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735A4">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9735A4">
            <w:pPr>
              <w:pStyle w:val="ConsPlusTitlePage"/>
              <w:jc w:val="center"/>
              <w:rPr>
                <w:sz w:val="48"/>
                <w:szCs w:val="48"/>
              </w:rPr>
            </w:pPr>
            <w:r>
              <w:rPr>
                <w:sz w:val="48"/>
                <w:szCs w:val="48"/>
              </w:rPr>
              <w:t>Закон Рязанской области от 05.08.2011 N 63-ОЗ</w:t>
            </w:r>
            <w:r>
              <w:rPr>
                <w:sz w:val="48"/>
                <w:szCs w:val="48"/>
              </w:rPr>
              <w:br/>
              <w:t>(ред. от 20.05.2020)</w:t>
            </w:r>
            <w:r>
              <w:rPr>
                <w:sz w:val="48"/>
                <w:szCs w:val="48"/>
              </w:rPr>
              <w:br/>
              <w:t>"О выборах депутатов представительного органа муниципального образования в Рязанской области"</w:t>
            </w:r>
            <w:r>
              <w:rPr>
                <w:sz w:val="48"/>
                <w:szCs w:val="48"/>
              </w:rPr>
              <w:br/>
            </w:r>
            <w:r>
              <w:rPr>
                <w:sz w:val="48"/>
                <w:szCs w:val="48"/>
              </w:rPr>
              <w:t>(принят Постановлением Рязанской областной Думы от 20.07.2011 N 305-V РОД)</w:t>
            </w:r>
          </w:p>
        </w:tc>
      </w:tr>
      <w:tr w:rsidR="00000000">
        <w:trPr>
          <w:trHeight w:hRule="exact" w:val="3031"/>
        </w:trPr>
        <w:tc>
          <w:tcPr>
            <w:tcW w:w="10716" w:type="dxa"/>
            <w:vAlign w:val="center"/>
          </w:tcPr>
          <w:p w:rsidR="00000000" w:rsidRDefault="009735A4">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w:t>
              </w:r>
              <w:r>
                <w:rPr>
                  <w:b/>
                  <w:bCs/>
                  <w:color w:val="0000FF"/>
                  <w:sz w:val="28"/>
                  <w:szCs w:val="28"/>
                </w:rPr>
                <w:t>ultant.ru</w:t>
              </w:r>
            </w:hyperlink>
            <w:r>
              <w:rPr>
                <w:sz w:val="28"/>
                <w:szCs w:val="28"/>
              </w:rPr>
              <w:br/>
            </w:r>
            <w:r>
              <w:rPr>
                <w:sz w:val="28"/>
                <w:szCs w:val="28"/>
              </w:rPr>
              <w:br/>
              <w:t>Дата сохранения: 02.07.2021</w:t>
            </w:r>
            <w:r>
              <w:rPr>
                <w:sz w:val="28"/>
                <w:szCs w:val="28"/>
              </w:rPr>
              <w:br/>
              <w:t> </w:t>
            </w:r>
          </w:p>
        </w:tc>
      </w:tr>
    </w:tbl>
    <w:p w:rsidR="00000000" w:rsidRDefault="009735A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735A4">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9735A4">
            <w:pPr>
              <w:pStyle w:val="ConsPlusNormal"/>
              <w:outlineLvl w:val="0"/>
            </w:pPr>
            <w:r>
              <w:t>5 августа</w:t>
            </w:r>
            <w:r>
              <w:t> 2011 года</w:t>
            </w:r>
          </w:p>
        </w:tc>
        <w:tc>
          <w:tcPr>
            <w:tcW w:w="5103" w:type="dxa"/>
          </w:tcPr>
          <w:p w:rsidR="00000000" w:rsidRDefault="009735A4">
            <w:pPr>
              <w:pStyle w:val="ConsPlusNormal"/>
              <w:jc w:val="right"/>
              <w:outlineLvl w:val="0"/>
            </w:pPr>
            <w:r>
              <w:t>N 63-ОЗ</w:t>
            </w:r>
          </w:p>
        </w:tc>
      </w:tr>
    </w:tbl>
    <w:p w:rsidR="00000000" w:rsidRDefault="009735A4">
      <w:pPr>
        <w:pStyle w:val="ConsPlusNormal"/>
        <w:pBdr>
          <w:top w:val="single" w:sz="6" w:space="0" w:color="auto"/>
        </w:pBdr>
        <w:spacing w:before="100" w:after="100"/>
        <w:jc w:val="both"/>
        <w:rPr>
          <w:sz w:val="2"/>
          <w:szCs w:val="2"/>
        </w:rPr>
      </w:pPr>
    </w:p>
    <w:p w:rsidR="00000000" w:rsidRDefault="009735A4">
      <w:pPr>
        <w:pStyle w:val="ConsPlusNormal"/>
        <w:jc w:val="both"/>
      </w:pPr>
    </w:p>
    <w:p w:rsidR="00000000" w:rsidRDefault="009735A4">
      <w:pPr>
        <w:pStyle w:val="ConsPlusTitle"/>
        <w:jc w:val="center"/>
      </w:pPr>
      <w:r>
        <w:t>ЗАКОН</w:t>
      </w:r>
    </w:p>
    <w:p w:rsidR="00000000" w:rsidRDefault="009735A4">
      <w:pPr>
        <w:pStyle w:val="ConsPlusTitle"/>
        <w:jc w:val="center"/>
      </w:pPr>
      <w:r>
        <w:t>РЯЗАНСКОЙ ОБЛАСТИ</w:t>
      </w:r>
    </w:p>
    <w:p w:rsidR="00000000" w:rsidRDefault="009735A4">
      <w:pPr>
        <w:pStyle w:val="ConsPlusTitle"/>
        <w:jc w:val="center"/>
      </w:pPr>
    </w:p>
    <w:p w:rsidR="00000000" w:rsidRDefault="009735A4">
      <w:pPr>
        <w:pStyle w:val="ConsPlusTitle"/>
        <w:jc w:val="center"/>
      </w:pPr>
      <w:r>
        <w:t>О ВЫБОРАХ ДЕПУТАТОВ ПРЕДСТАВИТЕЛЬНОГО ОРГАНА</w:t>
      </w:r>
    </w:p>
    <w:p w:rsidR="00000000" w:rsidRDefault="009735A4">
      <w:pPr>
        <w:pStyle w:val="ConsPlusTitle"/>
        <w:jc w:val="center"/>
      </w:pPr>
      <w:r>
        <w:t>МУНИЦИПАЛЬНОГО ОБРАЗОВАНИЯ В РЯЗАНСКОЙ ОБЛАСТИ</w:t>
      </w:r>
    </w:p>
    <w:p w:rsidR="00000000" w:rsidRDefault="009735A4">
      <w:pPr>
        <w:pStyle w:val="ConsPlusNormal"/>
        <w:jc w:val="both"/>
      </w:pPr>
    </w:p>
    <w:p w:rsidR="00000000" w:rsidRDefault="009735A4">
      <w:pPr>
        <w:pStyle w:val="ConsPlusNormal"/>
        <w:jc w:val="right"/>
      </w:pPr>
      <w:hyperlink r:id="rId9" w:tooltip="Постановление Рязанской областной Думы от 20.07.2011 N 305-V РОД &quot;О Законе Рязанской области &quot;О выборах депутатов представительного органа муниципального образования в Рязанской области&quot;{КонсультантПлюс}" w:history="1">
        <w:r>
          <w:rPr>
            <w:color w:val="0000FF"/>
          </w:rPr>
          <w:t>Принят</w:t>
        </w:r>
      </w:hyperlink>
    </w:p>
    <w:p w:rsidR="00000000" w:rsidRDefault="009735A4">
      <w:pPr>
        <w:pStyle w:val="ConsPlusNormal"/>
        <w:jc w:val="right"/>
      </w:pPr>
      <w:r>
        <w:t>Рязанской областной Думой</w:t>
      </w:r>
    </w:p>
    <w:p w:rsidR="00000000" w:rsidRDefault="009735A4">
      <w:pPr>
        <w:pStyle w:val="ConsPlusNormal"/>
        <w:jc w:val="right"/>
      </w:pPr>
      <w:r>
        <w:t>20 июля 2011 года</w:t>
      </w:r>
    </w:p>
    <w:p w:rsidR="00000000" w:rsidRDefault="009735A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35A4">
            <w:pPr>
              <w:pStyle w:val="ConsPlusNormal"/>
              <w:jc w:val="center"/>
              <w:rPr>
                <w:color w:val="392C69"/>
              </w:rPr>
            </w:pPr>
            <w:r>
              <w:rPr>
                <w:color w:val="392C69"/>
              </w:rPr>
              <w:t>Список изменяющих документов</w:t>
            </w:r>
          </w:p>
          <w:p w:rsidR="00000000" w:rsidRDefault="009735A4">
            <w:pPr>
              <w:pStyle w:val="ConsPlusNormal"/>
              <w:jc w:val="center"/>
              <w:rPr>
                <w:color w:val="392C69"/>
              </w:rPr>
            </w:pPr>
            <w:r>
              <w:rPr>
                <w:color w:val="392C69"/>
              </w:rPr>
              <w:t>(в ред. Законов Рязанской области</w:t>
            </w:r>
          </w:p>
          <w:p w:rsidR="00000000" w:rsidRDefault="009735A4">
            <w:pPr>
              <w:pStyle w:val="ConsPlusNormal"/>
              <w:jc w:val="center"/>
              <w:rPr>
                <w:color w:val="392C69"/>
              </w:rPr>
            </w:pPr>
            <w:r>
              <w:rPr>
                <w:color w:val="392C69"/>
              </w:rPr>
              <w:t xml:space="preserve">от 09.12.2011 </w:t>
            </w:r>
            <w:hyperlink r:id="rId10"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rPr>
                <w:color w:val="392C69"/>
              </w:rPr>
              <w:t xml:space="preserve">, от 16.07.2012 </w:t>
            </w:r>
            <w:hyperlink r:id="rId11" w:tooltip="Закон Рязанской области от 16.07.2012 N 45-ОЗ &quot;О внесении изменений в статью 69 Закона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7.06.2012 N 232-V РОД){КонсультантПлюс}" w:history="1">
              <w:r>
                <w:rPr>
                  <w:color w:val="0000FF"/>
                </w:rPr>
                <w:t>N 45-ОЗ</w:t>
              </w:r>
            </w:hyperlink>
            <w:r>
              <w:rPr>
                <w:color w:val="392C69"/>
              </w:rPr>
              <w:t xml:space="preserve">, от 28.12.2012 </w:t>
            </w:r>
            <w:hyperlink r:id="rId12" w:tooltip="Закон Рязанской области от 28.12.2012 N 106-ОЗ &quot;О сроках формирования и сроках приема предложений по составу участковых избирательных комиссий в Рязанской области и внесении изменений в отдельные законодательные акты Рязанской области&quot; (принят Постановлением Рязанской областной Думы от 20.12.2012 N 533-V РОД){КонсультантПлюс}" w:history="1">
              <w:r>
                <w:rPr>
                  <w:color w:val="0000FF"/>
                </w:rPr>
                <w:t>N 106-ОЗ</w:t>
              </w:r>
            </w:hyperlink>
            <w:r>
              <w:rPr>
                <w:color w:val="392C69"/>
              </w:rPr>
              <w:t>,</w:t>
            </w:r>
          </w:p>
          <w:p w:rsidR="00000000" w:rsidRDefault="009735A4">
            <w:pPr>
              <w:pStyle w:val="ConsPlusNormal"/>
              <w:jc w:val="center"/>
              <w:rPr>
                <w:color w:val="392C69"/>
              </w:rPr>
            </w:pPr>
            <w:r>
              <w:rPr>
                <w:color w:val="392C69"/>
              </w:rPr>
              <w:t xml:space="preserve">от 14.05.2013 </w:t>
            </w:r>
            <w:hyperlink r:id="rId1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rPr>
                <w:color w:val="392C69"/>
              </w:rPr>
              <w:t xml:space="preserve">, от 04.06.2014 </w:t>
            </w:r>
            <w:hyperlink r:id="rId1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rPr>
                <w:color w:val="392C69"/>
              </w:rPr>
              <w:t xml:space="preserve">, от 07.04.2015 </w:t>
            </w:r>
            <w:hyperlink r:id="rId15"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rPr>
                <w:color w:val="392C69"/>
              </w:rPr>
              <w:t>,</w:t>
            </w:r>
          </w:p>
          <w:p w:rsidR="00000000" w:rsidRDefault="009735A4">
            <w:pPr>
              <w:pStyle w:val="ConsPlusNormal"/>
              <w:jc w:val="center"/>
              <w:rPr>
                <w:color w:val="392C69"/>
              </w:rPr>
            </w:pPr>
            <w:r>
              <w:rPr>
                <w:color w:val="392C69"/>
              </w:rPr>
              <w:t xml:space="preserve">от 25.12.2015 </w:t>
            </w:r>
            <w:hyperlink r:id="rId16" w:tooltip="Закон Рязанской области от 25.12.2015 N 100-ОЗ &quot;О внесении изменений в некоторые законодательные акты Рязанской области по вопросам социальной защиты инвалидов в связи с ратификацией Конвенции о правах инвалидов&quot; (принят Постановлением Рязанской областной Думы от 17.12.2015 N 126-VI РОД){КонсультантПлюс}" w:history="1">
              <w:r>
                <w:rPr>
                  <w:color w:val="0000FF"/>
                </w:rPr>
                <w:t>N 100-ОЗ</w:t>
              </w:r>
            </w:hyperlink>
            <w:r>
              <w:rPr>
                <w:color w:val="392C69"/>
              </w:rPr>
              <w:t xml:space="preserve">, от 19.05.2016 </w:t>
            </w:r>
            <w:hyperlink r:id="rId1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rPr>
                <w:color w:val="392C69"/>
              </w:rPr>
              <w:t xml:space="preserve">, от 15.05.2018 </w:t>
            </w:r>
            <w:hyperlink r:id="rId18"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N 23-ОЗ</w:t>
              </w:r>
            </w:hyperlink>
            <w:r>
              <w:rPr>
                <w:color w:val="392C69"/>
              </w:rPr>
              <w:t>,</w:t>
            </w:r>
          </w:p>
          <w:p w:rsidR="00000000" w:rsidRDefault="009735A4">
            <w:pPr>
              <w:pStyle w:val="ConsPlusNormal"/>
              <w:jc w:val="center"/>
              <w:rPr>
                <w:color w:val="392C69"/>
              </w:rPr>
            </w:pPr>
            <w:r>
              <w:rPr>
                <w:color w:val="392C69"/>
              </w:rPr>
              <w:t xml:space="preserve">от 08.10.2018 </w:t>
            </w:r>
            <w:hyperlink r:id="rId19"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rPr>
                <w:color w:val="392C69"/>
              </w:rPr>
              <w:t xml:space="preserve">, от 13.06.2019 </w:t>
            </w:r>
            <w:hyperlink r:id="rId20"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rPr>
                <w:color w:val="392C69"/>
              </w:rPr>
              <w:t xml:space="preserve">, от 19.07.2019 </w:t>
            </w:r>
            <w:hyperlink r:id="rId21"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КонсультантПлюс}" w:history="1">
              <w:r>
                <w:rPr>
                  <w:color w:val="0000FF"/>
                </w:rPr>
                <w:t>N 39-ОЗ</w:t>
              </w:r>
            </w:hyperlink>
            <w:r>
              <w:rPr>
                <w:color w:val="392C69"/>
              </w:rPr>
              <w:t>,</w:t>
            </w:r>
          </w:p>
          <w:p w:rsidR="00000000" w:rsidRDefault="009735A4">
            <w:pPr>
              <w:pStyle w:val="ConsPlusNormal"/>
              <w:jc w:val="center"/>
              <w:rPr>
                <w:color w:val="392C69"/>
              </w:rPr>
            </w:pPr>
            <w:r>
              <w:rPr>
                <w:color w:val="392C69"/>
              </w:rPr>
              <w:t xml:space="preserve">от 20.05.2020 </w:t>
            </w:r>
            <w:hyperlink r:id="rId22" w:tooltip="Закон Рязанской области от 20.05.2020 N 28-ОЗ &quot;О внесении изменений в статью 57 Закона Рязанской области &quot;О выборах депутатов Рязанской областной Думы&quot; и статью 48 Закона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14.05.2020 N 119-VI РОД){КонсультантПлюс}" w:history="1">
              <w:r>
                <w:rPr>
                  <w:color w:val="0000FF"/>
                </w:rPr>
                <w:t>N 28-ОЗ</w:t>
              </w:r>
            </w:hyperlink>
            <w:r>
              <w:rPr>
                <w:color w:val="392C69"/>
              </w:rPr>
              <w:t>)</w:t>
            </w:r>
          </w:p>
        </w:tc>
      </w:tr>
    </w:tbl>
    <w:p w:rsidR="00000000" w:rsidRDefault="009735A4">
      <w:pPr>
        <w:pStyle w:val="ConsPlusNormal"/>
        <w:jc w:val="both"/>
      </w:pPr>
    </w:p>
    <w:p w:rsidR="00000000" w:rsidRDefault="009735A4">
      <w:pPr>
        <w:pStyle w:val="ConsPlusTitle"/>
        <w:jc w:val="center"/>
        <w:outlineLvl w:val="1"/>
      </w:pPr>
      <w:r>
        <w:t>Глава 1. ОБЩИЕ ПОЛОЖЕНИЯ</w:t>
      </w:r>
    </w:p>
    <w:p w:rsidR="00000000" w:rsidRDefault="009735A4">
      <w:pPr>
        <w:pStyle w:val="ConsPlusNormal"/>
        <w:jc w:val="both"/>
      </w:pPr>
    </w:p>
    <w:p w:rsidR="00000000" w:rsidRDefault="009735A4">
      <w:pPr>
        <w:pStyle w:val="ConsPlusTitle"/>
        <w:ind w:firstLine="540"/>
        <w:jc w:val="both"/>
        <w:outlineLvl w:val="2"/>
      </w:pPr>
      <w:r>
        <w:t>Статья 1. Предмет регулирования и пределы действия настоящего Закона</w:t>
      </w:r>
    </w:p>
    <w:p w:rsidR="00000000" w:rsidRDefault="009735A4">
      <w:pPr>
        <w:pStyle w:val="ConsPlusNormal"/>
        <w:jc w:val="both"/>
      </w:pPr>
    </w:p>
    <w:p w:rsidR="00000000" w:rsidRDefault="009735A4">
      <w:pPr>
        <w:pStyle w:val="ConsPlusNormal"/>
        <w:ind w:firstLine="540"/>
        <w:jc w:val="both"/>
      </w:pPr>
      <w:r>
        <w:t>1. Настоящий Закон устанавливает порядок назначения, подготовки и проведения выборов депутатов представительного органа муниципального образования в Рязанской области и определяет гарантии реализации гражданами Российской Федерации их права на участие в вы</w:t>
      </w:r>
      <w:r>
        <w:t>борах депутатов представительного органа муниципального образования в Рязанской области.</w:t>
      </w:r>
    </w:p>
    <w:p w:rsidR="00000000" w:rsidRDefault="009735A4">
      <w:pPr>
        <w:pStyle w:val="ConsPlusNormal"/>
        <w:spacing w:before="200"/>
        <w:ind w:firstLine="540"/>
        <w:jc w:val="both"/>
      </w:pPr>
      <w:r>
        <w:t xml:space="preserve">2. Положения уставов муниципальных образований, связанные с порядком подготовки и проведения выборов депутатов представительного органа муниципального образования, не </w:t>
      </w:r>
      <w:r>
        <w:t>должны противоречить настоящему Закону. В случае, если указанные положения противоречат настоящему Закону, применяются нормы настоящего Закона.</w:t>
      </w:r>
    </w:p>
    <w:p w:rsidR="00000000" w:rsidRDefault="009735A4">
      <w:pPr>
        <w:pStyle w:val="ConsPlusNormal"/>
        <w:jc w:val="both"/>
      </w:pPr>
    </w:p>
    <w:p w:rsidR="00000000" w:rsidRDefault="009735A4">
      <w:pPr>
        <w:pStyle w:val="ConsPlusTitle"/>
        <w:ind w:firstLine="540"/>
        <w:jc w:val="both"/>
        <w:outlineLvl w:val="2"/>
      </w:pPr>
      <w:r>
        <w:t>Статья 2. Основные принципы проведения выборов депутатов представительного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r>
        <w:t>Д</w:t>
      </w:r>
      <w:r>
        <w:t>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w:t>
      </w:r>
      <w:r>
        <w:t xml:space="preserve">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000000" w:rsidRDefault="009735A4">
      <w:pPr>
        <w:pStyle w:val="ConsPlusNormal"/>
        <w:jc w:val="both"/>
      </w:pPr>
    </w:p>
    <w:p w:rsidR="00000000" w:rsidRDefault="009735A4">
      <w:pPr>
        <w:pStyle w:val="ConsPlusTitle"/>
        <w:ind w:firstLine="540"/>
        <w:jc w:val="both"/>
        <w:outlineLvl w:val="2"/>
      </w:pPr>
      <w:r>
        <w:t>Статья 3. Законодательство о выборах депутатов представит</w:t>
      </w:r>
      <w:r>
        <w:t>ельного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Конституция</w:t>
        </w:r>
      </w:hyperlink>
      <w:r>
        <w:t xml:space="preserve"> Российской Федерации, Федеральный </w:t>
      </w:r>
      <w:hyperlink r:id="rId2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w:t>
      </w:r>
      <w:r>
        <w:t xml:space="preserve"> основных гарантиях избирательных прав и права на участие в референдуме граждан Российской Федерации"), Федеральный </w:t>
      </w:r>
      <w:hyperlink r:id="rId25"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Недействующая редакция{КонсультантПлюс}"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иные федеральные законы, настоящий Закон, иные нормативные правовые акты о выборах, принимаемые в Рязанской области, а также уставы соответств</w:t>
      </w:r>
      <w:r>
        <w:t>ующих муниципальных образований.</w:t>
      </w:r>
    </w:p>
    <w:p w:rsidR="00000000" w:rsidRDefault="009735A4">
      <w:pPr>
        <w:pStyle w:val="ConsPlusNormal"/>
        <w:spacing w:before="200"/>
        <w:ind w:firstLine="540"/>
        <w:jc w:val="both"/>
      </w:pPr>
      <w:r>
        <w:lastRenderedPageBreak/>
        <w:t xml:space="preserve">2. Основные понятия и термины, используемые в настоящем Законе, применяются в том же значении, что и в Федеральном </w:t>
      </w:r>
      <w:hyperlink r:id="rId2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законе</w:t>
        </w:r>
      </w:hyperlink>
      <w:r>
        <w:t xml:space="preserve"> "Об основных гарантиях избира</w:t>
      </w:r>
      <w:r>
        <w:t>тельных прав и права на участие в референдуме граждан Российской Федерации".</w:t>
      </w:r>
    </w:p>
    <w:p w:rsidR="00000000" w:rsidRDefault="009735A4">
      <w:pPr>
        <w:pStyle w:val="ConsPlusNormal"/>
        <w:spacing w:before="200"/>
        <w:ind w:firstLine="540"/>
        <w:jc w:val="both"/>
      </w:pPr>
      <w:r>
        <w:t>3. В случае принятия в период избирательной кампании закона Рязанской области, содержащего положения, которыми определяется порядок подготовки и проведения выборов депутатов предс</w:t>
      </w:r>
      <w:r>
        <w:t>тавительного органа муниципального образования, а также устава муниципального образования, либо в случае внесения в этот период в закон Рязанской области, в устав муниципального образования изменений, касающихся порядка подготовки и проведения выборов, ука</w:t>
      </w:r>
      <w:r>
        <w:t>занные нормативные правовые акты и изменения применяются к выборам, назначенным после вступления их в силу.</w:t>
      </w:r>
    </w:p>
    <w:p w:rsidR="00000000" w:rsidRDefault="009735A4">
      <w:pPr>
        <w:pStyle w:val="ConsPlusNormal"/>
        <w:jc w:val="both"/>
      </w:pPr>
    </w:p>
    <w:p w:rsidR="00000000" w:rsidRDefault="009735A4">
      <w:pPr>
        <w:pStyle w:val="ConsPlusTitle"/>
        <w:ind w:firstLine="540"/>
        <w:jc w:val="both"/>
        <w:outlineLvl w:val="2"/>
      </w:pPr>
      <w:r>
        <w:t>Статья 4. Обязательность проведения выборов</w:t>
      </w:r>
    </w:p>
    <w:p w:rsidR="00000000" w:rsidRDefault="009735A4">
      <w:pPr>
        <w:pStyle w:val="ConsPlusNormal"/>
        <w:jc w:val="both"/>
      </w:pPr>
    </w:p>
    <w:p w:rsidR="00000000" w:rsidRDefault="009735A4">
      <w:pPr>
        <w:pStyle w:val="ConsPlusNormal"/>
        <w:ind w:firstLine="540"/>
        <w:jc w:val="both"/>
      </w:pPr>
      <w:r>
        <w:t>Выборы депутатов представительного органа муниципального образования являются обязательными, периодиче</w:t>
      </w:r>
      <w:r>
        <w:t>скими и проводятся в сроки, обеспечивающие соблюдение сроков полномочий депутатов представительного органа 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r>
        <w:t>Статья 5. Избирательные права гражданина Российской Федерации на выборах депутатов представительного органа муниципально</w:t>
      </w:r>
      <w:r>
        <w:t>го образования</w:t>
      </w:r>
    </w:p>
    <w:p w:rsidR="00000000" w:rsidRDefault="009735A4">
      <w:pPr>
        <w:pStyle w:val="ConsPlusNormal"/>
        <w:jc w:val="both"/>
      </w:pPr>
    </w:p>
    <w:p w:rsidR="00000000" w:rsidRDefault="009735A4">
      <w:pPr>
        <w:pStyle w:val="ConsPlusNormal"/>
        <w:ind w:firstLine="540"/>
        <w:jc w:val="both"/>
      </w:pPr>
      <w:r>
        <w:t>1.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w:t>
      </w:r>
      <w:r>
        <w:t xml:space="preserve"> к общественным объединениям, других обстоятельств.</w:t>
      </w:r>
    </w:p>
    <w:p w:rsidR="00000000" w:rsidRDefault="009735A4">
      <w:pPr>
        <w:pStyle w:val="ConsPlusNormal"/>
        <w:spacing w:before="200"/>
        <w:ind w:firstLine="540"/>
        <w:jc w:val="both"/>
      </w:pPr>
      <w:bookmarkStart w:id="0" w:name="Par45"/>
      <w:bookmarkEnd w:id="0"/>
      <w:r>
        <w:t>2. Гражданин Российской Федерации, достигший на день голосования возраста 18 лет и место жительства которого расположено в пределах избирательного округа, вправе избирать депутатов представитель</w:t>
      </w:r>
      <w:r>
        <w:t>ного органа муниципального образования, участвовать в предусмотренных настоящим Законом и проводимых законными методами иных избирательных действиях.</w:t>
      </w:r>
    </w:p>
    <w:p w:rsidR="00000000" w:rsidRDefault="009735A4">
      <w:pPr>
        <w:pStyle w:val="ConsPlusNormal"/>
        <w:spacing w:before="200"/>
        <w:ind w:firstLine="540"/>
        <w:jc w:val="both"/>
      </w:pPr>
      <w:bookmarkStart w:id="1" w:name="Par46"/>
      <w:bookmarkEnd w:id="1"/>
      <w:r>
        <w:t>Активным избирательным правом обладает также гражданин, обучающийся в федеральной государственно</w:t>
      </w:r>
      <w:r>
        <w:t>й образовательной организации, осуществляющей образовательную деятельность в целях подготовки кадров в интересах обороны и безопасности государства, обеспечения законности и правопорядка, находящейся в ведении федерального органа исполнительной власти, осу</w:t>
      </w:r>
      <w:r>
        <w:t>ществляющего функции по выработке и реализации государственной политики и нормативно-правовому регулированию в области обороны, по выработке и реализации государственной политики и нормативно-правовому регулированию в сфере внутренних дел, по контролю и на</w:t>
      </w:r>
      <w:r>
        <w:t>дзору в сфере исполнения уголовных наказаний в отношении осужденных, по содержанию лиц, подозреваемых или обвиняемых, и подсудимых, находящихся под стражей, их охране и конвоированию, по контролю за поведением условно осужденных и осужденных, которым судом</w:t>
      </w:r>
      <w:r>
        <w:t xml:space="preserve"> предоставлена отсрочка отбывания наказания, а также правоприменительные функции (далее - образовательная организация), проходящий обучение по очной форме и зарегистрированный по месту пребывания в пределах соответствующего избирательного округа в общежити</w:t>
      </w:r>
      <w:r>
        <w:t>и (по месту нахождения образовательной организации).</w:t>
      </w:r>
    </w:p>
    <w:p w:rsidR="00000000" w:rsidRDefault="009735A4">
      <w:pPr>
        <w:pStyle w:val="ConsPlusNormal"/>
        <w:jc w:val="both"/>
      </w:pPr>
      <w:r>
        <w:t xml:space="preserve">(абзац введен </w:t>
      </w:r>
      <w:hyperlink r:id="rId2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Законом</w:t>
        </w:r>
      </w:hyperlink>
      <w:r>
        <w:t xml:space="preserve"> Рязанской области от 14.05.2013 N 24-ОЗ;</w:t>
      </w:r>
      <w:r>
        <w:t xml:space="preserve"> в ред. Законов Рязанской области от 04.06.2014 </w:t>
      </w:r>
      <w:hyperlink r:id="rId2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15.05.2018 </w:t>
      </w:r>
      <w:hyperlink r:id="rId29"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N 23-ОЗ</w:t>
        </w:r>
      </w:hyperlink>
      <w:r>
        <w:t>)</w:t>
      </w:r>
    </w:p>
    <w:p w:rsidR="00000000" w:rsidRDefault="009735A4">
      <w:pPr>
        <w:pStyle w:val="ConsPlusNormal"/>
        <w:spacing w:before="200"/>
        <w:ind w:firstLine="540"/>
        <w:jc w:val="both"/>
      </w:pPr>
      <w:r>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000000" w:rsidRDefault="009735A4">
      <w:pPr>
        <w:pStyle w:val="ConsPlusNormal"/>
        <w:spacing w:before="200"/>
        <w:ind w:firstLine="540"/>
        <w:jc w:val="both"/>
      </w:pPr>
      <w:r>
        <w:t>4. Пребывание гражданина Российской Федерации вне места своего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избирательных прав на участие в выборах</w:t>
      </w:r>
      <w:r>
        <w:t xml:space="preserve"> депутатов представительного органа муниципального образования.</w:t>
      </w:r>
    </w:p>
    <w:p w:rsidR="00000000" w:rsidRDefault="009735A4">
      <w:pPr>
        <w:pStyle w:val="ConsPlusNormal"/>
        <w:spacing w:before="200"/>
        <w:ind w:firstLine="540"/>
        <w:jc w:val="both"/>
      </w:pPr>
      <w:r>
        <w:t>5.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w:t>
      </w:r>
      <w:r>
        <w:t xml:space="preserve">данин не может быть зарегистрирован в качестве кандидата, если голосование на выборах </w:t>
      </w:r>
      <w:r>
        <w:lastRenderedPageBreak/>
        <w:t>депутатов представительного органа состоится до истечения указанного срока.</w:t>
      </w:r>
    </w:p>
    <w:p w:rsidR="00000000" w:rsidRDefault="009735A4">
      <w:pPr>
        <w:pStyle w:val="ConsPlusNormal"/>
        <w:spacing w:before="200"/>
        <w:ind w:firstLine="540"/>
        <w:jc w:val="both"/>
      </w:pPr>
      <w:r>
        <w:t>6. Не имеют права избирать и быть избранными, осуществлять другие избирательные действия гражд</w:t>
      </w:r>
      <w:r>
        <w:t>ане, признанные судом недееспособными или содержащиеся в местах лишения свободы по приговору суда.</w:t>
      </w:r>
    </w:p>
    <w:p w:rsidR="00000000" w:rsidRDefault="009735A4">
      <w:pPr>
        <w:pStyle w:val="ConsPlusNormal"/>
        <w:jc w:val="both"/>
      </w:pPr>
      <w:r>
        <w:t xml:space="preserve">(в ред. </w:t>
      </w:r>
      <w:hyperlink r:id="rId3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w:t>
      </w:r>
      <w:r>
        <w:t>а постоянное проживание гражданина Российской Федерации на территории иностранного государства. Указанные граждане вправе быть избранными депутатами представительного органа муниципального образования, если это предусмотрено международным договором Российс</w:t>
      </w:r>
      <w:r>
        <w:t>кой Федерации.</w:t>
      </w:r>
    </w:p>
    <w:p w:rsidR="00000000" w:rsidRDefault="009735A4">
      <w:pPr>
        <w:pStyle w:val="ConsPlusNormal"/>
        <w:spacing w:before="200"/>
        <w:ind w:firstLine="540"/>
        <w:jc w:val="both"/>
      </w:pPr>
      <w:r>
        <w:t>8. Не имеют права быть избранными граждане Российской Федерации:</w:t>
      </w:r>
    </w:p>
    <w:p w:rsidR="00000000" w:rsidRDefault="009735A4">
      <w:pPr>
        <w:pStyle w:val="ConsPlusNormal"/>
        <w:spacing w:before="200"/>
        <w:ind w:firstLine="540"/>
        <w:jc w:val="both"/>
      </w:pPr>
      <w:bookmarkStart w:id="2" w:name="Par55"/>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w:t>
      </w:r>
      <w:r>
        <w:t>казанные преступления;</w:t>
      </w:r>
    </w:p>
    <w:p w:rsidR="00000000" w:rsidRDefault="009735A4">
      <w:pPr>
        <w:pStyle w:val="ConsPlusNormal"/>
        <w:jc w:val="both"/>
      </w:pPr>
      <w:r>
        <w:t xml:space="preserve">(п. 1 в ред. </w:t>
      </w:r>
      <w:hyperlink r:id="rId3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bookmarkStart w:id="3" w:name="Par57"/>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w:t>
      </w:r>
      <w:r>
        <w:t>ения судимости;</w:t>
      </w:r>
    </w:p>
    <w:p w:rsidR="00000000" w:rsidRDefault="009735A4">
      <w:pPr>
        <w:pStyle w:val="ConsPlusNormal"/>
        <w:jc w:val="both"/>
      </w:pPr>
      <w:r>
        <w:t xml:space="preserve">(п. 1.1 введен </w:t>
      </w:r>
      <w:hyperlink r:id="rId3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bookmarkStart w:id="4" w:name="Par59"/>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w:t>
      </w:r>
      <w:r>
        <w:t xml:space="preserve"> погашения судимости;</w:t>
      </w:r>
    </w:p>
    <w:p w:rsidR="00000000" w:rsidRDefault="009735A4">
      <w:pPr>
        <w:pStyle w:val="ConsPlusNormal"/>
        <w:jc w:val="both"/>
      </w:pPr>
      <w:r>
        <w:t xml:space="preserve">(п. 1.2 введен </w:t>
      </w:r>
      <w:hyperlink r:id="rId3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r>
        <w:t xml:space="preserve">2) осужденные за совершение преступлений экстремистской направленности, предусмотренных Уголовным </w:t>
      </w:r>
      <w:hyperlink r:id="rId34" w:tooltip="&quot;Уголовный кодекс Российской Федерации&quot; от 13.06.1996 N 63-ФЗ (ред. от 11.06.2021){КонсультантПлюс}" w:history="1">
        <w:r>
          <w:rPr>
            <w:color w:val="0000FF"/>
          </w:rPr>
          <w:t>кодексом</w:t>
        </w:r>
      </w:hyperlink>
      <w:r>
        <w:t xml:space="preserve"> Российской Федерации, и имеющие на день голосования на выборах несня</w:t>
      </w:r>
      <w:r>
        <w:t xml:space="preserve">тую и непогашенную судимость за указанные преступления, если на таких лиц не распространяется действие </w:t>
      </w:r>
      <w:hyperlink w:anchor="Par57"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пунктов 1.1</w:t>
        </w:r>
      </w:hyperlink>
      <w:r>
        <w:t xml:space="preserve"> и </w:t>
      </w:r>
      <w:hyperlink w:anchor="Par59"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1.2</w:t>
        </w:r>
      </w:hyperlink>
      <w:r>
        <w:t xml:space="preserve"> настоящей части;</w:t>
      </w:r>
    </w:p>
    <w:p w:rsidR="00000000" w:rsidRDefault="009735A4">
      <w:pPr>
        <w:pStyle w:val="ConsPlusNormal"/>
        <w:jc w:val="both"/>
      </w:pPr>
      <w:r>
        <w:t xml:space="preserve">(в ред. </w:t>
      </w:r>
      <w:hyperlink r:id="rId3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36"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статьями 20.3</w:t>
        </w:r>
      </w:hyperlink>
      <w:r>
        <w:t xml:space="preserve"> и </w:t>
      </w:r>
      <w:hyperlink r:id="rId37"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20.29</w:t>
        </w:r>
      </w:hyperlink>
      <w:r>
        <w:t xml:space="preserve"> Кодекса Российской Федерации об административных пр</w:t>
      </w:r>
      <w:r>
        <w:t>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000000" w:rsidRDefault="009735A4">
      <w:pPr>
        <w:pStyle w:val="ConsPlusNormal"/>
        <w:spacing w:before="200"/>
        <w:ind w:firstLine="540"/>
        <w:jc w:val="both"/>
      </w:pPr>
      <w:r>
        <w:t>4) в отношении которых вступившим в силу решением суда установлен факт нарушения ограничений, предусмотренн</w:t>
      </w:r>
      <w:r>
        <w:t xml:space="preserve">ых </w:t>
      </w:r>
      <w:hyperlink w:anchor="Par10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history="1">
        <w:r>
          <w:rPr>
            <w:color w:val="0000FF"/>
          </w:rPr>
          <w:t>частью 1 статьи 52</w:t>
        </w:r>
      </w:hyperlink>
      <w:r>
        <w:t xml:space="preserve"> настоящего Закона, либо совершения действий, предусмотренных </w:t>
      </w:r>
      <w:hyperlink w:anchor="Par1744" w:tooltip="Статьи 76 - 78. Утратили силу. - Закон Рязанской области от 07.04.2015 N 13-ОЗ." w:history="1">
        <w:r>
          <w:rPr>
            <w:color w:val="0000FF"/>
          </w:rPr>
          <w:t>пунктом 7 части 7 статьи 76</w:t>
        </w:r>
      </w:hyperlink>
      <w:r>
        <w:t xml:space="preserve"> наст</w:t>
      </w:r>
      <w:r>
        <w:t>оящего Закона, если указанные нарушения либо действия совершены до дня голосования на выборах в течение установленного срока полномочий представительного органа муниципального образования, в который назначены выборы.</w:t>
      </w:r>
    </w:p>
    <w:p w:rsidR="00000000" w:rsidRDefault="009735A4">
      <w:pPr>
        <w:pStyle w:val="ConsPlusNormal"/>
        <w:spacing w:before="200"/>
        <w:ind w:firstLine="540"/>
        <w:jc w:val="both"/>
      </w:pPr>
      <w:r>
        <w:t>8.1. Если срок действия ограничений пас</w:t>
      </w:r>
      <w:r>
        <w:t xml:space="preserve">сивного избирательного права, предусмотренных </w:t>
      </w:r>
      <w:hyperlink w:anchor="Par57"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пунктами 1.1</w:t>
        </w:r>
      </w:hyperlink>
      <w:r>
        <w:t xml:space="preserve"> и </w:t>
      </w:r>
      <w:hyperlink w:anchor="Par59"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1.2 части 8</w:t>
        </w:r>
      </w:hyperlink>
      <w:r>
        <w:t xml:space="preserve"> настоящей статьи, истекает в пе</w:t>
      </w:r>
      <w:r>
        <w:t>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000000" w:rsidRDefault="009735A4">
      <w:pPr>
        <w:pStyle w:val="ConsPlusNormal"/>
        <w:jc w:val="both"/>
      </w:pPr>
      <w:r>
        <w:t xml:space="preserve">(часть 8.1 введена </w:t>
      </w:r>
      <w:hyperlink r:id="rId3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w:t>
      </w:r>
      <w:r>
        <w:t>сти от 04.06.2014 N 31-ОЗ)</w:t>
      </w:r>
    </w:p>
    <w:p w:rsidR="00000000" w:rsidRDefault="009735A4">
      <w:pPr>
        <w:pStyle w:val="ConsPlusNormal"/>
        <w:spacing w:before="200"/>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55"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history="1">
        <w:r>
          <w:rPr>
            <w:color w:val="0000FF"/>
          </w:rPr>
          <w:t>пунктами 1</w:t>
        </w:r>
      </w:hyperlink>
      <w:r>
        <w:t xml:space="preserve">, </w:t>
      </w:r>
      <w:hyperlink w:anchor="Par57"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1.1</w:t>
        </w:r>
      </w:hyperlink>
      <w:r>
        <w:t xml:space="preserve"> и </w:t>
      </w:r>
      <w:hyperlink w:anchor="Par59"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1.2 части 8</w:t>
        </w:r>
      </w:hyperlink>
      <w:r>
        <w:t xml:space="preserve"> настоящей статьи, прекращается со дня вступления в силу этого уголовного закона.</w:t>
      </w:r>
    </w:p>
    <w:p w:rsidR="00000000" w:rsidRDefault="009735A4">
      <w:pPr>
        <w:pStyle w:val="ConsPlusNormal"/>
        <w:jc w:val="both"/>
      </w:pPr>
      <w:r>
        <w:t xml:space="preserve">(часть 8.2 введена </w:t>
      </w:r>
      <w:hyperlink r:id="rId3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w:t>
      </w:r>
      <w:r>
        <w:t>язанской области от 04.06.2014 N 31-ОЗ)</w:t>
      </w:r>
    </w:p>
    <w:p w:rsidR="00000000" w:rsidRDefault="009735A4">
      <w:pPr>
        <w:pStyle w:val="ConsPlusNormal"/>
        <w:spacing w:before="200"/>
        <w:ind w:firstLine="540"/>
        <w:jc w:val="both"/>
      </w:pPr>
      <w:r>
        <w:t xml:space="preserve">8.3. Если тяжкое преступление, за совершение которого был осужден гражданин, в соответствии с </w:t>
      </w:r>
      <w:r>
        <w:lastRenderedPageBreak/>
        <w:t>новым уголовным законом признается особо тяжким преступлением или если особо тяжкое преступление, за совершение которого б</w:t>
      </w:r>
      <w:r>
        <w:t xml:space="preserve">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57"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пунктами 1.1</w:t>
        </w:r>
      </w:hyperlink>
      <w:r>
        <w:t xml:space="preserve"> и </w:t>
      </w:r>
      <w:hyperlink w:anchor="Par59"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1.2 части 8</w:t>
        </w:r>
      </w:hyperlink>
      <w:r>
        <w:t xml:space="preserve"> настоящей статьи, действуют до истечения десяти лет со дня снятия или погашения судимости.</w:t>
      </w:r>
    </w:p>
    <w:p w:rsidR="00000000" w:rsidRDefault="009735A4">
      <w:pPr>
        <w:pStyle w:val="ConsPlusNormal"/>
        <w:jc w:val="both"/>
      </w:pPr>
      <w:r>
        <w:t xml:space="preserve">(часть 8.3 введена </w:t>
      </w:r>
      <w:hyperlink r:id="rId4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bookmarkStart w:id="5" w:name="Par71"/>
      <w:bookmarkEnd w:id="5"/>
      <w:r>
        <w:t>9</w:t>
      </w:r>
      <w:r>
        <w:t>.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w:t>
      </w:r>
      <w:r>
        <w:t>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w:t>
      </w:r>
    </w:p>
    <w:p w:rsidR="00000000" w:rsidRDefault="009735A4">
      <w:pPr>
        <w:pStyle w:val="ConsPlusNormal"/>
        <w:jc w:val="both"/>
      </w:pPr>
    </w:p>
    <w:p w:rsidR="00000000" w:rsidRDefault="009735A4">
      <w:pPr>
        <w:pStyle w:val="ConsPlusTitle"/>
        <w:ind w:firstLine="540"/>
        <w:jc w:val="both"/>
        <w:outlineLvl w:val="2"/>
      </w:pPr>
      <w:r>
        <w:t>Статья 6. Срок полномочий представительн</w:t>
      </w:r>
      <w:r>
        <w:t>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r>
        <w:t>1. Срок полномочий представительного органа муниципального образования, депутатов указанного органа устанавливается уставом соответствующего муниципального образования. Устанавливаемый срок не может составлять менее двух и более пяти лет.</w:t>
      </w:r>
    </w:p>
    <w:p w:rsidR="00000000" w:rsidRDefault="009735A4">
      <w:pPr>
        <w:pStyle w:val="ConsPlusNormal"/>
        <w:spacing w:before="200"/>
        <w:ind w:firstLine="540"/>
        <w:jc w:val="both"/>
      </w:pPr>
      <w:r>
        <w:t>2. Изменение (про</w:t>
      </w:r>
      <w:r>
        <w:t xml:space="preserve">дление или сокращение) срока полномочий действующего представительного органа муниципального образования и депутатов указанного органа не допускается, за исключением случаев, установленных </w:t>
      </w:r>
      <w:hyperlink r:id="rId4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9735A4">
      <w:pPr>
        <w:pStyle w:val="ConsPlusNormal"/>
        <w:jc w:val="both"/>
      </w:pPr>
      <w:r>
        <w:t xml:space="preserve">(в ред. </w:t>
      </w:r>
      <w:hyperlink r:id="rId42"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3. 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w:t>
      </w:r>
      <w:r>
        <w:t>ципального образования, депутаты представительного органа муниципального образования, и (или) срока полномочий представительного органа муниципального образования, депутатов представительного органа муниципального образования может применяться только к пре</w:t>
      </w:r>
      <w:r>
        <w:t>дставительному органу муниципального образования, депутатам представительного органа муниципального образования, избранным на выборах, назначенных после вступления в силу такой нормы.</w:t>
      </w:r>
    </w:p>
    <w:p w:rsidR="00000000" w:rsidRDefault="009735A4">
      <w:pPr>
        <w:pStyle w:val="ConsPlusNormal"/>
        <w:jc w:val="both"/>
      </w:pPr>
    </w:p>
    <w:p w:rsidR="00000000" w:rsidRDefault="009735A4">
      <w:pPr>
        <w:pStyle w:val="ConsPlusTitle"/>
        <w:ind w:firstLine="540"/>
        <w:jc w:val="both"/>
        <w:outlineLvl w:val="2"/>
      </w:pPr>
      <w:r>
        <w:t>Статья 7. Назначение выборов депутатов представительного органа муницип</w:t>
      </w:r>
      <w:r>
        <w:t>ального образования</w:t>
      </w:r>
    </w:p>
    <w:p w:rsidR="00000000" w:rsidRDefault="009735A4">
      <w:pPr>
        <w:pStyle w:val="ConsPlusNormal"/>
        <w:jc w:val="both"/>
      </w:pPr>
    </w:p>
    <w:p w:rsidR="00000000" w:rsidRDefault="009735A4">
      <w:pPr>
        <w:pStyle w:val="ConsPlusNormal"/>
        <w:ind w:firstLine="540"/>
        <w:jc w:val="both"/>
      </w:pPr>
      <w:r>
        <w:t>1. Выборы депутатов представительного органа муниципального образования назначаются представительным органом соответствующего муниципального образования.</w:t>
      </w:r>
    </w:p>
    <w:p w:rsidR="00000000" w:rsidRDefault="009735A4">
      <w:pPr>
        <w:pStyle w:val="ConsPlusNormal"/>
        <w:spacing w:before="200"/>
        <w:ind w:firstLine="540"/>
        <w:jc w:val="both"/>
      </w:pPr>
      <w:r>
        <w:t xml:space="preserve">2. Днем голосования на выборах в представительные органы местного самоуправления </w:t>
      </w:r>
      <w:r>
        <w:t>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w:t>
      </w:r>
      <w:r>
        <w:t xml:space="preserve">рации очередного созыва, - день голосования на указанных выборах, за исключением случаев, предусмотренных </w:t>
      </w:r>
      <w:hyperlink w:anchor="Par85" w:tooltip="3.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w:history="1">
        <w:r>
          <w:rPr>
            <w:color w:val="0000FF"/>
          </w:rPr>
          <w:t>частями 3</w:t>
        </w:r>
      </w:hyperlink>
      <w:r>
        <w:t xml:space="preserve">, </w:t>
      </w:r>
      <w:hyperlink w:anchor="Par86" w:tooltip="4. Выборы депутатов представительного органа вновь образованного муниципального образования должны быть проведены не позднее чем через шесть месяцев со дня его создания." w:history="1">
        <w:r>
          <w:rPr>
            <w:color w:val="0000FF"/>
          </w:rPr>
          <w:t>4</w:t>
        </w:r>
      </w:hyperlink>
      <w:r>
        <w:t xml:space="preserve"> и </w:t>
      </w:r>
      <w:hyperlink w:anchor="Par87" w:tooltip="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history="1">
        <w:r>
          <w:rPr>
            <w:color w:val="0000FF"/>
          </w:rPr>
          <w:t>5</w:t>
        </w:r>
      </w:hyperlink>
      <w:r>
        <w:t xml:space="preserve"> настоящей статьи.</w:t>
      </w:r>
    </w:p>
    <w:p w:rsidR="00000000" w:rsidRDefault="009735A4">
      <w:pPr>
        <w:pStyle w:val="ConsPlusNormal"/>
        <w:jc w:val="both"/>
      </w:pPr>
      <w:r>
        <w:t xml:space="preserve">(часть 2 в ред. </w:t>
      </w:r>
      <w:hyperlink r:id="rId4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bookmarkStart w:id="6" w:name="Par85"/>
      <w:bookmarkEnd w:id="6"/>
      <w:r>
        <w:t>3. В случае досрочного прекращения полномочий представительного органа мун</w:t>
      </w:r>
      <w:r>
        <w:t xml:space="preserve">иципального образования или депутатов указанного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w:t>
      </w:r>
      <w:r>
        <w:t>полномочий.</w:t>
      </w:r>
    </w:p>
    <w:p w:rsidR="00000000" w:rsidRDefault="009735A4">
      <w:pPr>
        <w:pStyle w:val="ConsPlusNormal"/>
        <w:spacing w:before="200"/>
        <w:ind w:firstLine="540"/>
        <w:jc w:val="both"/>
      </w:pPr>
      <w:bookmarkStart w:id="7" w:name="Par86"/>
      <w:bookmarkEnd w:id="7"/>
      <w:r>
        <w:t>4. Выборы депутатов представительного органа вновь образованного муниципального образования должны быть проведены не позднее чем через шесть месяцев со дня его создания.</w:t>
      </w:r>
    </w:p>
    <w:p w:rsidR="00000000" w:rsidRDefault="009735A4">
      <w:pPr>
        <w:pStyle w:val="ConsPlusNormal"/>
        <w:spacing w:before="200"/>
        <w:ind w:firstLine="540"/>
        <w:jc w:val="both"/>
      </w:pPr>
      <w:bookmarkStart w:id="8" w:name="Par87"/>
      <w:bookmarkEnd w:id="8"/>
      <w:r>
        <w:t xml:space="preserve">5. Голосование на выборах может быть назначено только </w:t>
      </w:r>
      <w:r>
        <w:t xml:space="preserve">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44" w:tooltip="&quot;Трудовой кодекс Российской Федерации&quot; от 30.12.2001 N 197-ФЗ (ред. от 30.04.2021) (с изм. и доп., вступ. в силу с 01.05.2021)------------ Недействующая редакция{КонсультантПлюс}" w:history="1">
        <w:r>
          <w:rPr>
            <w:color w:val="0000FF"/>
          </w:rPr>
          <w:t>порядке</w:t>
        </w:r>
      </w:hyperlink>
      <w:r>
        <w:t xml:space="preserve"> рабочим </w:t>
      </w:r>
      <w: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w:t>
      </w:r>
      <w:r>
        <w:t xml:space="preserve">становленном </w:t>
      </w:r>
      <w:hyperlink r:id="rId45" w:tooltip="&quot;Трудовой кодекс Российской Федерации&quot; от 30.12.2001 N 197-ФЗ (ред. от 30.04.2021) (с изм. и доп., вступ. в силу с 01.05.2021)------------ Недействующая редакция{КонсультантПлюс}" w:history="1">
        <w:r>
          <w:rPr>
            <w:color w:val="0000FF"/>
          </w:rPr>
          <w:t>порядке</w:t>
        </w:r>
      </w:hyperlink>
      <w:r>
        <w:t xml:space="preserve"> рабочим днем, выборы назначаются на третье воскресенье сентября.</w:t>
      </w:r>
    </w:p>
    <w:p w:rsidR="00000000" w:rsidRDefault="009735A4">
      <w:pPr>
        <w:pStyle w:val="ConsPlusNormal"/>
        <w:jc w:val="both"/>
      </w:pPr>
      <w:r>
        <w:t xml:space="preserve">(часть 5 в ред. </w:t>
      </w:r>
      <w:hyperlink r:id="rId4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bookmarkStart w:id="9" w:name="Par89"/>
      <w:bookmarkEnd w:id="9"/>
      <w:r>
        <w:t>6. Решение о назначении выборов в представительный орган муниципального образования должно быть принято не ранее чем за 90 дне</w:t>
      </w:r>
      <w:r>
        <w:t>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w:t>
      </w:r>
      <w:r>
        <w:t>ящей части, а также сроки осуществления иных избирательных действий могут быть сокращены, но не более чем на одну треть.</w:t>
      </w:r>
    </w:p>
    <w:p w:rsidR="00000000" w:rsidRDefault="009735A4">
      <w:pPr>
        <w:pStyle w:val="ConsPlusNormal"/>
        <w:spacing w:before="200"/>
        <w:ind w:firstLine="540"/>
        <w:jc w:val="both"/>
      </w:pPr>
      <w:bookmarkStart w:id="10" w:name="Par90"/>
      <w:bookmarkEnd w:id="10"/>
      <w:r>
        <w:t xml:space="preserve">7. Если представительный орган муниципального образования не назначит выборы в сроки, предусмотренные </w:t>
      </w:r>
      <w:hyperlink w:anchor="Par89" w:tooltip="6.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history="1">
        <w:r>
          <w:rPr>
            <w:color w:val="0000FF"/>
          </w:rPr>
          <w:t>частью 6</w:t>
        </w:r>
      </w:hyperlink>
      <w:r>
        <w:t xml:space="preserve"> настоящей статьи, а также, если представительный орган муниципального образования отсутствует, выборы в представительный орган муниципального образования назначаются избирательной комиссией соответствующего муниципального образования не позднее чем за </w:t>
      </w:r>
      <w:r>
        <w:t xml:space="preserve">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89" w:tooltip="6.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history="1">
        <w:r>
          <w:rPr>
            <w:color w:val="0000FF"/>
          </w:rPr>
          <w:t>частью 6</w:t>
        </w:r>
      </w:hyperlink>
      <w:r>
        <w:t xml:space="preserve"> настоящей статьи срока официального опубликования решения о назначении выб</w:t>
      </w:r>
      <w:r>
        <w:t>оров.</w:t>
      </w:r>
    </w:p>
    <w:p w:rsidR="00000000" w:rsidRDefault="009735A4">
      <w:pPr>
        <w:pStyle w:val="ConsPlusNormal"/>
        <w:spacing w:before="200"/>
        <w:ind w:firstLine="540"/>
        <w:jc w:val="both"/>
      </w:pPr>
      <w:bookmarkStart w:id="11" w:name="Par91"/>
      <w:bookmarkEnd w:id="11"/>
      <w:r>
        <w:t xml:space="preserve">8. Если избирательная комиссия соответствующего муниципального образования не назначит выборы депутатов представительного органа муниципального образования в установленный </w:t>
      </w:r>
      <w:hyperlink w:anchor="Par90" w:tooltip="7. Если представительный орган муниципального образования не назначит выборы в сроки, предусмотренные частью 6 настоящей статьи, а также, если представительный орган муниципального образования отсутствует, выборы в представительный орган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 w:history="1">
        <w:r>
          <w:rPr>
            <w:color w:val="0000FF"/>
          </w:rPr>
          <w:t>частью 7</w:t>
        </w:r>
      </w:hyperlink>
      <w:r>
        <w:t xml:space="preserve"> настоящей статьи срок либо, есл</w:t>
      </w:r>
      <w:r>
        <w:t xml:space="preserve">и такая избирательная комиссия отсутствует и не может быть сформирована в порядке, предусмотренном Федеральным </w:t>
      </w:r>
      <w:hyperlink r:id="rId4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w:t>
      </w:r>
      <w:r>
        <w:t>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w:t>
      </w:r>
      <w:r>
        <w:t xml:space="preserve">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Рязанской области обязанность сформировать в </w:t>
      </w:r>
      <w:r>
        <w:t xml:space="preserve">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4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статьями 22</w:t>
        </w:r>
      </w:hyperlink>
      <w:r>
        <w:t xml:space="preserve">, </w:t>
      </w:r>
      <w:hyperlink r:id="rId4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24</w:t>
        </w:r>
      </w:hyperlink>
      <w:r>
        <w:t xml:space="preserve"> и </w:t>
      </w:r>
      <w:hyperlink r:id="rId5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w:t>
      </w:r>
      <w:r>
        <w:t>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Рязанской области.</w:t>
      </w:r>
    </w:p>
    <w:p w:rsidR="00000000" w:rsidRDefault="009735A4">
      <w:pPr>
        <w:pStyle w:val="ConsPlusNormal"/>
        <w:jc w:val="both"/>
      </w:pPr>
    </w:p>
    <w:p w:rsidR="00000000" w:rsidRDefault="009735A4">
      <w:pPr>
        <w:pStyle w:val="ConsPlusTitle"/>
        <w:ind w:firstLine="540"/>
        <w:jc w:val="both"/>
        <w:outlineLvl w:val="2"/>
      </w:pPr>
      <w:r>
        <w:t xml:space="preserve">Статья 8. Избирательные системы, применяемые при </w:t>
      </w:r>
      <w:r>
        <w:t>проведении выборов депутатов представительного органа муниципального образования</w:t>
      </w:r>
    </w:p>
    <w:p w:rsidR="00000000" w:rsidRDefault="009735A4">
      <w:pPr>
        <w:pStyle w:val="ConsPlusNormal"/>
        <w:ind w:firstLine="540"/>
        <w:jc w:val="both"/>
      </w:pPr>
      <w:r>
        <w:t xml:space="preserve">(в ред. </w:t>
      </w:r>
      <w:hyperlink r:id="rId51"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w:t>
      </w:r>
      <w:r>
        <w:t>т 14.05.2013 N 24-ОЗ)</w:t>
      </w:r>
    </w:p>
    <w:p w:rsidR="00000000" w:rsidRDefault="009735A4">
      <w:pPr>
        <w:pStyle w:val="ConsPlusNormal"/>
        <w:jc w:val="both"/>
      </w:pPr>
    </w:p>
    <w:p w:rsidR="00000000" w:rsidRDefault="009735A4">
      <w:pPr>
        <w:pStyle w:val="ConsPlusNormal"/>
        <w:ind w:firstLine="540"/>
        <w:jc w:val="both"/>
      </w:pPr>
      <w:r>
        <w:t>1. Выборы депутатов представительных органов муниципальных образований проводятся с применением одной из следующих избирательных систем:</w:t>
      </w:r>
    </w:p>
    <w:p w:rsidR="00000000" w:rsidRDefault="009735A4">
      <w:pPr>
        <w:pStyle w:val="ConsPlusNormal"/>
        <w:spacing w:before="200"/>
        <w:ind w:firstLine="540"/>
        <w:jc w:val="both"/>
      </w:pPr>
      <w:r>
        <w:t>1) избирательная система относительного большинства, при которой депутаты избираются по одноманд</w:t>
      </w:r>
      <w:r>
        <w:t>атным или многомандатным избирательным округам, образуемым на основе средней нормы представительства избирателей (далее - мажоритарная избирательная система).</w:t>
      </w:r>
    </w:p>
    <w:p w:rsidR="00000000" w:rsidRDefault="009735A4">
      <w:pPr>
        <w:pStyle w:val="ConsPlusNormal"/>
        <w:spacing w:before="200"/>
        <w:ind w:firstLine="540"/>
        <w:jc w:val="both"/>
      </w:pPr>
      <w:r>
        <w:t xml:space="preserve">Средняя норма представительства избирателей на одномандатный избирательный округ устанавливается </w:t>
      </w:r>
      <w:r>
        <w:t>путем деления общего числа избирателей, проживающих на территории соответствующего муниципального образования и зарегистрированных в соответствии с законодательством Российской Федерации, на общее число одномандатных избирательных округов.</w:t>
      </w:r>
    </w:p>
    <w:p w:rsidR="00000000" w:rsidRDefault="009735A4">
      <w:pPr>
        <w:pStyle w:val="ConsPlusNormal"/>
        <w:spacing w:before="200"/>
        <w:ind w:firstLine="540"/>
        <w:jc w:val="both"/>
      </w:pPr>
      <w:r>
        <w:t xml:space="preserve">Средняя норма представительства избирателей на многомандатный избирательный округ устанавливается путем деления общего числа избирателей, проживающих на территории данного </w:t>
      </w:r>
      <w:r>
        <w:lastRenderedPageBreak/>
        <w:t>избирательного округа и зарегистрированных в соответствии с законодательством Россий</w:t>
      </w:r>
      <w:r>
        <w:t>ской Федерации, на общее число депутатских мандатов.</w:t>
      </w:r>
    </w:p>
    <w:p w:rsidR="00000000" w:rsidRDefault="009735A4">
      <w:pPr>
        <w:pStyle w:val="ConsPlusNormal"/>
        <w:spacing w:before="200"/>
        <w:ind w:firstLine="540"/>
        <w:jc w:val="both"/>
      </w:pPr>
      <w:hyperlink r:id="rId5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Требования</w:t>
        </w:r>
      </w:hyperlink>
      <w:r>
        <w:t xml:space="preserve"> к образованию одномандатных или многомандатных избирательных округов устанавливаются законодательс</w:t>
      </w:r>
      <w:r>
        <w:t xml:space="preserve">твом Российской Федерации и </w:t>
      </w:r>
      <w:hyperlink w:anchor="Par160" w:tooltip="Статья 12. Образование одномандатных и (или) многомандатных избирательных округов. Единый избирательный округ" w:history="1">
        <w:r>
          <w:rPr>
            <w:color w:val="0000FF"/>
          </w:rPr>
          <w:t>статьей 12</w:t>
        </w:r>
      </w:hyperlink>
      <w:r>
        <w:t xml:space="preserve"> настоящего Закона;</w:t>
      </w:r>
    </w:p>
    <w:p w:rsidR="00000000" w:rsidRDefault="009735A4">
      <w:pPr>
        <w:pStyle w:val="ConsPlusNormal"/>
        <w:spacing w:before="200"/>
        <w:ind w:firstLine="540"/>
        <w:jc w:val="both"/>
      </w:pPr>
      <w:r>
        <w:t>2) избирательная система, при которой депутатские мандаты ра</w:t>
      </w:r>
      <w:r>
        <w:t>спределяются между списками кандидатов, выдвинутых политическими партиями, региональными отделениями или иными структурными подразделениями политических партий, имеющими в соответствии с законодательством Российской Федерации право принимать участие в выбо</w:t>
      </w:r>
      <w:r>
        <w:t xml:space="preserve">рах, в том числе выдвигать кандидатов (далее - избирательное объединение), пропорционально числу голосов избирателей, полученных каждым из списков кандидатов по единому избирательному округу, определяемому в соответствии со </w:t>
      </w:r>
      <w:hyperlink w:anchor="Par160" w:tooltip="Статья 12. Образование одномандатных и (или) многомандатных избирательных округов. Единый избирательный округ" w:history="1">
        <w:r>
          <w:rPr>
            <w:color w:val="0000FF"/>
          </w:rPr>
          <w:t>статьей 12</w:t>
        </w:r>
      </w:hyperlink>
      <w:r>
        <w:t xml:space="preserve"> настоящего Закона (далее - пропорциональная избирательная система);</w:t>
      </w:r>
    </w:p>
    <w:p w:rsidR="00000000" w:rsidRDefault="009735A4">
      <w:pPr>
        <w:pStyle w:val="ConsPlusNormal"/>
        <w:spacing w:before="200"/>
        <w:ind w:firstLine="540"/>
        <w:jc w:val="both"/>
      </w:pPr>
      <w:r>
        <w:t>3) избирательная система, при которой одна часть депутатов избирается п</w:t>
      </w:r>
      <w:r>
        <w:t>о пропорциональной избирательной системе, а другая часть - по мажоритарной избирательной системе (далее - смешанная избирательная система), при этом число депутатов, избираемых по пропорциональной избирательной системе, и число депутатов, избираемых по маж</w:t>
      </w:r>
      <w:r>
        <w:t>оритарной избирательной системе, определяется уставом муниципального образования.</w:t>
      </w:r>
    </w:p>
    <w:p w:rsidR="00000000" w:rsidRDefault="009735A4">
      <w:pPr>
        <w:pStyle w:val="ConsPlusNormal"/>
        <w:jc w:val="both"/>
      </w:pPr>
      <w:r>
        <w:t xml:space="preserve">(в ред. </w:t>
      </w:r>
      <w:hyperlink r:id="rId5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bookmarkStart w:id="12" w:name="Par104"/>
      <w:bookmarkEnd w:id="12"/>
      <w:r>
        <w:t>2. Выборы депутатов представительного органа:</w:t>
      </w:r>
    </w:p>
    <w:p w:rsidR="00000000" w:rsidRDefault="009735A4">
      <w:pPr>
        <w:pStyle w:val="ConsPlusNormal"/>
        <w:spacing w:before="200"/>
        <w:ind w:firstLine="540"/>
        <w:jc w:val="both"/>
      </w:pPr>
      <w:r>
        <w:t xml:space="preserve">1) утратил силу. - </w:t>
      </w:r>
      <w:hyperlink r:id="rId5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w:t>
        </w:r>
      </w:hyperlink>
      <w:r>
        <w:t xml:space="preserve"> Рязанской области от 04</w:t>
      </w:r>
      <w:r>
        <w:t>.06.2014 N 31-ОЗ;</w:t>
      </w:r>
    </w:p>
    <w:p w:rsidR="00000000" w:rsidRDefault="009735A4">
      <w:pPr>
        <w:pStyle w:val="ConsPlusNormal"/>
        <w:spacing w:before="200"/>
        <w:ind w:firstLine="540"/>
        <w:jc w:val="both"/>
      </w:pPr>
      <w:bookmarkStart w:id="13" w:name="Par106"/>
      <w:bookmarkEnd w:id="13"/>
      <w:r>
        <w:t>2) поселения с численностью населения менее 3000 человек, а также представительного органа поселения и представительного органа городского округа с численностью менее 15 депутатов проводятся по мажоритарной избирательной систе</w:t>
      </w:r>
      <w:r>
        <w:t>ме;</w:t>
      </w:r>
    </w:p>
    <w:p w:rsidR="00000000" w:rsidRDefault="009735A4">
      <w:pPr>
        <w:pStyle w:val="ConsPlusNormal"/>
        <w:jc w:val="both"/>
      </w:pPr>
      <w:r>
        <w:t xml:space="preserve">(п. 2 в ред. </w:t>
      </w:r>
      <w:hyperlink r:id="rId55"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w:t>
      </w:r>
      <w:r>
        <w:t xml:space="preserve"> N 23-ОЗ)</w:t>
      </w:r>
    </w:p>
    <w:p w:rsidR="00000000" w:rsidRDefault="009735A4">
      <w:pPr>
        <w:pStyle w:val="ConsPlusNormal"/>
        <w:spacing w:before="200"/>
        <w:ind w:firstLine="540"/>
        <w:jc w:val="both"/>
      </w:pPr>
      <w:r>
        <w:t xml:space="preserve">3) муниципального образования (за исключением представительного органа муниципального образования, указанного в </w:t>
      </w:r>
      <w:hyperlink w:anchor="Par106" w:tooltip="2) поселения с численностью населения менее 3000 человек, а также представительного органа поселения и представительного органа городского округа с численностью менее 15 депутатов проводятся по мажоритарной избирательной системе;" w:history="1">
        <w:r>
          <w:rPr>
            <w:color w:val="0000FF"/>
          </w:rPr>
          <w:t>пункте 2</w:t>
        </w:r>
      </w:hyperlink>
      <w:r>
        <w:t xml:space="preserve"> настоящей части) проводятся с применением мажоритарной, пропорциональной или смешанной избирательной системы. При этом в сл</w:t>
      </w:r>
      <w:r>
        <w:t>учае применения смешанной избирательной системы не менее 10 депутатских мандатов в таком избираемом представительном органе муниципального образования распределяются между списками кандидатов, выдвинутых политическими партиями (их региональными отделениями</w:t>
      </w:r>
      <w:r>
        <w:t xml:space="preserve"> или иными структурными подразделениями), пропорционально числу голосов избирателей, полученных каждым из списков кандидатов.</w:t>
      </w:r>
    </w:p>
    <w:p w:rsidR="00000000" w:rsidRDefault="009735A4">
      <w:pPr>
        <w:pStyle w:val="ConsPlusNormal"/>
        <w:jc w:val="both"/>
      </w:pPr>
      <w:r>
        <w:t xml:space="preserve">(в ред. </w:t>
      </w:r>
      <w:hyperlink r:id="rId5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3. Вид применяемой избирательной системы устанавливается уставом соо</w:t>
      </w:r>
      <w:r>
        <w:t xml:space="preserve">тветствующего муниципального образования с учетом положений </w:t>
      </w:r>
      <w:hyperlink w:anchor="Par104" w:tooltip="2. Выборы депутатов представительного органа:" w:history="1">
        <w:r>
          <w:rPr>
            <w:color w:val="0000FF"/>
          </w:rPr>
          <w:t>части 2</w:t>
        </w:r>
      </w:hyperlink>
      <w:r>
        <w:t xml:space="preserve"> настоящей статьи.</w:t>
      </w:r>
    </w:p>
    <w:p w:rsidR="00000000" w:rsidRDefault="009735A4">
      <w:pPr>
        <w:pStyle w:val="ConsPlusNormal"/>
        <w:jc w:val="both"/>
      </w:pPr>
    </w:p>
    <w:p w:rsidR="00000000" w:rsidRDefault="009735A4">
      <w:pPr>
        <w:pStyle w:val="ConsPlusTitle"/>
        <w:jc w:val="center"/>
        <w:outlineLvl w:val="1"/>
      </w:pPr>
      <w:r>
        <w:t>Глава 2. СПИСКИ ИЗБИРАТЕЛЕЙ. ИЗБИРАТЕЛЬНЫЕ ОКРУГА.</w:t>
      </w:r>
    </w:p>
    <w:p w:rsidR="00000000" w:rsidRDefault="009735A4">
      <w:pPr>
        <w:pStyle w:val="ConsPlusTitle"/>
        <w:jc w:val="center"/>
      </w:pPr>
      <w:r>
        <w:t>ИЗБИРАТЕЛЬНЫЕ УЧАСТКИ</w:t>
      </w:r>
    </w:p>
    <w:p w:rsidR="00000000" w:rsidRDefault="009735A4">
      <w:pPr>
        <w:pStyle w:val="ConsPlusNormal"/>
        <w:jc w:val="both"/>
      </w:pPr>
    </w:p>
    <w:p w:rsidR="00000000" w:rsidRDefault="009735A4">
      <w:pPr>
        <w:pStyle w:val="ConsPlusTitle"/>
        <w:ind w:firstLine="540"/>
        <w:jc w:val="both"/>
        <w:outlineLvl w:val="2"/>
      </w:pPr>
      <w:r>
        <w:t>Статья 9. Составление</w:t>
      </w:r>
      <w:r>
        <w:t xml:space="preserve"> списков избирателей</w:t>
      </w:r>
    </w:p>
    <w:p w:rsidR="00000000" w:rsidRDefault="009735A4">
      <w:pPr>
        <w:pStyle w:val="ConsPlusNormal"/>
        <w:jc w:val="both"/>
      </w:pPr>
    </w:p>
    <w:p w:rsidR="00000000" w:rsidRDefault="009735A4">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5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w:t>
      </w:r>
      <w:r>
        <w:t xml:space="preserve">референдума в Российской Федерации и представляемых в соответствии с </w:t>
      </w:r>
      <w:hyperlink w:anchor="Par123" w:tooltip="4.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w:history="1">
        <w:r>
          <w:rPr>
            <w:color w:val="0000FF"/>
          </w:rPr>
          <w:t>частью 4</w:t>
        </w:r>
      </w:hyperlink>
      <w:r>
        <w:t xml:space="preserve"> настоящей статьи.</w:t>
      </w:r>
    </w:p>
    <w:p w:rsidR="00000000" w:rsidRDefault="009735A4">
      <w:pPr>
        <w:pStyle w:val="ConsPlusNormal"/>
        <w:spacing w:before="200"/>
        <w:ind w:firstLine="540"/>
        <w:jc w:val="both"/>
      </w:pPr>
      <w:r>
        <w:t>Списки избирателей составляются отдельно по каждому избирательному участку по форме, установленной избирательной комиссией муниципа</w:t>
      </w:r>
      <w:r>
        <w:t>льного образования, а в случае совмещения выборов - по форме, установленной комиссией, организующей выборы.</w:t>
      </w:r>
    </w:p>
    <w:p w:rsidR="00000000" w:rsidRDefault="009735A4">
      <w:pPr>
        <w:pStyle w:val="ConsPlusNormal"/>
        <w:jc w:val="both"/>
      </w:pPr>
      <w:r>
        <w:t xml:space="preserve">(в ред. </w:t>
      </w:r>
      <w:hyperlink r:id="rId58"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w:t>
        </w:r>
        <w:r>
          <w:rPr>
            <w:color w:val="0000FF"/>
          </w:rPr>
          <w:t>кона</w:t>
        </w:r>
      </w:hyperlink>
      <w:r>
        <w:t xml:space="preserve"> Рязанской области от 14.05.2013 N 24-ОЗ)</w:t>
      </w:r>
    </w:p>
    <w:p w:rsidR="00000000" w:rsidRDefault="009735A4">
      <w:pPr>
        <w:pStyle w:val="ConsPlusNormal"/>
        <w:spacing w:before="200"/>
        <w:ind w:firstLine="540"/>
        <w:jc w:val="both"/>
      </w:pPr>
      <w:r>
        <w:lastRenderedPageBreak/>
        <w:t>2. Список избирателей составляется избирательной комиссией муниципального образования, в том числе с использованием ГАС "Выборы", не позднее чем за 14 дней до дня голосования отдельно по каждому избирательно</w:t>
      </w:r>
      <w:r>
        <w:t>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w:t>
      </w:r>
      <w:r>
        <w:t>збирательными комиссиями не позднее чем за 14 дней до дня голосования, а в исключительных случаях - не позднее чем в день формирования участковой избирательной комиссии.</w:t>
      </w:r>
    </w:p>
    <w:p w:rsidR="00000000" w:rsidRDefault="009735A4">
      <w:pPr>
        <w:pStyle w:val="ConsPlusNormal"/>
        <w:jc w:val="both"/>
      </w:pPr>
      <w:r>
        <w:t xml:space="preserve">(в ред. </w:t>
      </w:r>
      <w:hyperlink r:id="rId5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3. Списки избирателей по избирательным участкам, образованным в местах временного пребывания избирателе</w:t>
      </w:r>
      <w:r>
        <w:t>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w:t>
      </w:r>
      <w:r>
        <w:t xml:space="preserve">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семь дней до дня голосования представляет в участковую избирательную к</w:t>
      </w:r>
      <w:r>
        <w:t>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w:t>
      </w:r>
      <w:r>
        <w:t>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w:t>
      </w:r>
      <w:r>
        <w:t xml:space="preserve"> муниципального образования для последующего исключения таких избирателей из списка избирателей соответствующего избирательного участка.</w:t>
      </w:r>
    </w:p>
    <w:p w:rsidR="00000000" w:rsidRDefault="009735A4">
      <w:pPr>
        <w:pStyle w:val="ConsPlusNormal"/>
        <w:spacing w:before="200"/>
        <w:ind w:firstLine="540"/>
        <w:jc w:val="both"/>
      </w:pPr>
      <w:bookmarkStart w:id="14" w:name="Par123"/>
      <w:bookmarkEnd w:id="14"/>
      <w:r>
        <w:t>4.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w:t>
      </w:r>
      <w:r>
        <w:t>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w:t>
      </w:r>
      <w:r>
        <w:t>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000000" w:rsidRDefault="009735A4">
      <w:pPr>
        <w:pStyle w:val="ConsPlusNormal"/>
        <w:spacing w:before="200"/>
        <w:ind w:firstLine="540"/>
        <w:jc w:val="both"/>
      </w:pPr>
      <w:r>
        <w:t>5. Список избирателей составляется в двух экземплярах. Сведения об избирателях, включаемые в список избирате</w:t>
      </w:r>
      <w:r>
        <w:t>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w:t>
      </w:r>
      <w:r>
        <w:t>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w:t>
      </w:r>
      <w:r>
        <w:t xml:space="preserve">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000000" w:rsidRDefault="009735A4">
      <w:pPr>
        <w:pStyle w:val="ConsPlusNormal"/>
        <w:spacing w:before="200"/>
        <w:ind w:firstLine="540"/>
        <w:jc w:val="both"/>
      </w:pPr>
      <w:r>
        <w:t>6. Первый экземпляр списка избирателей подписывают председатель и секретарь избирательной</w:t>
      </w:r>
      <w:r>
        <w:t xml:space="preserve">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w:t>
      </w:r>
      <w:r>
        <w:t>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w:t>
      </w:r>
      <w:r>
        <w:t>збирательной комиссии, его заверения и уточнения определяются избирательной комиссией муниципального образования.</w:t>
      </w:r>
    </w:p>
    <w:p w:rsidR="00000000" w:rsidRDefault="009735A4">
      <w:pPr>
        <w:pStyle w:val="ConsPlusNormal"/>
        <w:spacing w:before="200"/>
        <w:ind w:firstLine="540"/>
        <w:jc w:val="both"/>
      </w:pPr>
      <w:r>
        <w:t>7. Избирательная комиссия муниципального образования передает по акту участковым избирательным комиссиям первый экземпляр списка избирателей с</w:t>
      </w:r>
      <w:r>
        <w:t xml:space="preserve">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w:t>
      </w:r>
      <w:r>
        <w:t xml:space="preserve">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w:t>
      </w:r>
      <w:r>
        <w:lastRenderedPageBreak/>
        <w:t>комиссии и подписью ее председателя.</w:t>
      </w:r>
    </w:p>
    <w:p w:rsidR="00000000" w:rsidRDefault="009735A4">
      <w:pPr>
        <w:pStyle w:val="ConsPlusNormal"/>
        <w:jc w:val="both"/>
      </w:pPr>
      <w:r>
        <w:t xml:space="preserve">(в ред. </w:t>
      </w:r>
      <w:hyperlink r:id="rId60"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8. Участковая избирательная комиссия после получения по акту списка избирателей либо после составления ею списка избира</w:t>
      </w:r>
      <w:r>
        <w:t xml:space="preserve">телей выверяет его, учитывая произошедшие изменения на основании личных обращений граждан в соответствии со </w:t>
      </w:r>
      <w:hyperlink w:anchor="Par150" w:tooltip="Статья 11. Ознакомление избирателей со списками избирателей, уточнение списков избирателей" w:history="1">
        <w:r>
          <w:rPr>
            <w:color w:val="0000FF"/>
          </w:rPr>
          <w:t>статьей 11</w:t>
        </w:r>
      </w:hyperlink>
      <w:r>
        <w:t xml:space="preserve"> настоящего Закона,</w:t>
      </w:r>
      <w:r>
        <w:t xml:space="preserve">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w:t>
      </w:r>
      <w:r>
        <w:t xml:space="preserve">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000000" w:rsidRDefault="009735A4">
      <w:pPr>
        <w:pStyle w:val="ConsPlusNormal"/>
        <w:spacing w:before="200"/>
        <w:ind w:firstLine="540"/>
        <w:jc w:val="both"/>
      </w:pPr>
      <w:r>
        <w:t>9. Лица, представляющие сведения об избирателях, несут ответственность за достоверность и п</w:t>
      </w:r>
      <w:r>
        <w:t>олноту этих сведений, а также за своевременность их представления в соответствии с федеральными законами.</w:t>
      </w:r>
    </w:p>
    <w:p w:rsidR="00000000" w:rsidRDefault="009735A4">
      <w:pPr>
        <w:pStyle w:val="ConsPlusNormal"/>
        <w:jc w:val="both"/>
      </w:pPr>
    </w:p>
    <w:p w:rsidR="00000000" w:rsidRDefault="009735A4">
      <w:pPr>
        <w:pStyle w:val="ConsPlusTitle"/>
        <w:ind w:firstLine="540"/>
        <w:jc w:val="both"/>
        <w:outlineLvl w:val="2"/>
      </w:pPr>
      <w:r>
        <w:t>Статья 10. Порядок включения в список избирателей и исключения из списка избирателей граждан Российской Федерации</w:t>
      </w:r>
    </w:p>
    <w:p w:rsidR="00000000" w:rsidRDefault="009735A4">
      <w:pPr>
        <w:pStyle w:val="ConsPlusNormal"/>
        <w:jc w:val="both"/>
      </w:pPr>
    </w:p>
    <w:p w:rsidR="00000000" w:rsidRDefault="009735A4">
      <w:pPr>
        <w:pStyle w:val="ConsPlusNormal"/>
        <w:ind w:firstLine="540"/>
        <w:jc w:val="both"/>
      </w:pPr>
      <w:r>
        <w:t>1. В списки избирателей включаются</w:t>
      </w:r>
      <w:r>
        <w:t xml:space="preserve"> граждане Российской Федерации, обладающие на день голосования активным избирательным правом в соответствии с </w:t>
      </w:r>
      <w:hyperlink w:anchor="Par45" w:tooltip="2. Гражданин Российской Федерации, достигший на день голосования возраста 18 лет и место жительства которого расположено в пределах избирательного округа, вправе избирать депутатов представительного органа муниципального образования, участвовать в предусмотренных настоящим Законом и проводимых законными методами иных избирательных действиях." w:history="1">
        <w:r>
          <w:rPr>
            <w:color w:val="0000FF"/>
          </w:rPr>
          <w:t>частью 2 статьи 5</w:t>
        </w:r>
      </w:hyperlink>
      <w:r>
        <w:t xml:space="preserve"> настоящего За</w:t>
      </w:r>
      <w:r>
        <w:t>кона.</w:t>
      </w:r>
    </w:p>
    <w:p w:rsidR="00000000" w:rsidRDefault="009735A4">
      <w:pPr>
        <w:pStyle w:val="ConsPlusNormal"/>
        <w:jc w:val="both"/>
      </w:pPr>
      <w:r>
        <w:t xml:space="preserve">(в ред. </w:t>
      </w:r>
      <w:hyperlink r:id="rId61"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2. Основанием для включения гражданина Российской Фед</w:t>
      </w:r>
      <w:r>
        <w:t xml:space="preserve">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6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w:t>
      </w:r>
      <w:r>
        <w:t>ного права). Факт нахождения места жительства либо пребывания (временного пребывания) гражданина на территории определенного избирательного участка, избирательного округа устанавливается органами регистрационного учета граждан Российской Федерации по месту</w:t>
      </w:r>
      <w:r>
        <w:t xml:space="preserve">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6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w:t>
      </w:r>
      <w:r>
        <w:t xml:space="preserve">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000000" w:rsidRDefault="009735A4">
      <w:pPr>
        <w:pStyle w:val="ConsPlusNormal"/>
        <w:jc w:val="both"/>
      </w:pPr>
      <w:r>
        <w:t xml:space="preserve">(часть 2 в ред. </w:t>
      </w:r>
      <w:hyperlink r:id="rId64"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 xml:space="preserve">3. В соответствии с Федеральным </w:t>
      </w:r>
      <w:hyperlink r:id="rId6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w:t>
      </w:r>
      <w:r>
        <w:t xml:space="preserve">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w:t>
      </w:r>
      <w:r>
        <w:t xml:space="preserve"> избирателей и не учитываются при определении числа избирателей при выборах депутатов представительного органа муниципального образования.</w:t>
      </w:r>
    </w:p>
    <w:p w:rsidR="00000000" w:rsidRDefault="009735A4">
      <w:pPr>
        <w:pStyle w:val="ConsPlusNormal"/>
        <w:spacing w:before="200"/>
        <w:ind w:firstLine="540"/>
        <w:jc w:val="both"/>
      </w:pPr>
      <w:r>
        <w:t xml:space="preserve">Абзац утратил силу. - </w:t>
      </w:r>
      <w:hyperlink r:id="rId6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w:t>
        </w:r>
      </w:hyperlink>
      <w:r>
        <w:t xml:space="preserve"> Рязанской области от 14.05.2013 N 24-ОЗ.</w:t>
      </w:r>
    </w:p>
    <w:p w:rsidR="00000000" w:rsidRDefault="009735A4">
      <w:pPr>
        <w:pStyle w:val="ConsPlusNormal"/>
        <w:spacing w:before="200"/>
        <w:ind w:firstLine="540"/>
        <w:jc w:val="both"/>
      </w:pPr>
      <w:r>
        <w:t>4.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w:t>
      </w:r>
      <w:r>
        <w:t>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000000" w:rsidRDefault="009735A4">
      <w:pPr>
        <w:pStyle w:val="ConsPlusNormal"/>
        <w:spacing w:before="200"/>
        <w:ind w:firstLine="540"/>
        <w:jc w:val="both"/>
      </w:pPr>
      <w:r>
        <w:t xml:space="preserve">4.1. Избиратели, указанные в </w:t>
      </w:r>
      <w:hyperlink w:anchor="Par46" w:tooltip="Активным избирательным правом обладает также гражданин, обучающийся в федеральной государственной образовательной организации, осуществляющей образовательную деятельность в целях подготовки кадров в интересах обороны и безопасности государства, обеспечения законности и правопорядка, находящей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по выработке и реализации гос..." w:history="1">
        <w:r>
          <w:rPr>
            <w:color w:val="0000FF"/>
          </w:rPr>
          <w:t xml:space="preserve">абзаце </w:t>
        </w:r>
        <w:r>
          <w:rPr>
            <w:color w:val="0000FF"/>
          </w:rPr>
          <w:t>втором части 2 статьи 5</w:t>
        </w:r>
      </w:hyperlink>
      <w:r>
        <w:t xml:space="preserve"> настоящего Закона, включаются в списки избирателей по месту нахождения общежития (по месту нахождения образовательной организации) в порядке, предусмотренном </w:t>
      </w:r>
      <w:hyperlink w:anchor="Par142" w:tooltip="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 w:history="1">
        <w:r>
          <w:rPr>
            <w:color w:val="0000FF"/>
          </w:rPr>
          <w:t>частью 5</w:t>
        </w:r>
      </w:hyperlink>
      <w:r>
        <w:t xml:space="preserve"> настоящей статьи, на основании св</w:t>
      </w:r>
      <w:r>
        <w:t xml:space="preserve">едений об избирателях, обучающихся в образовательной организации по очной форме обучения и зарегистрированных по месту пребывания в общежитии (по месту нахождения образовательной организации), на срок, включающий день </w:t>
      </w:r>
      <w:r>
        <w:lastRenderedPageBreak/>
        <w:t>голосования на соответствующих выборах</w:t>
      </w:r>
      <w:r>
        <w:t>, предоставляемых в соответствующую участковую избирательную комиссию руководителем образовательной организации не позднее, чем за три дня до дня голосования).</w:t>
      </w:r>
    </w:p>
    <w:p w:rsidR="00000000" w:rsidRDefault="009735A4">
      <w:pPr>
        <w:pStyle w:val="ConsPlusNormal"/>
        <w:jc w:val="both"/>
      </w:pPr>
      <w:r>
        <w:t xml:space="preserve">(часть 4.1 введена </w:t>
      </w:r>
      <w:hyperlink r:id="rId6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Законом</w:t>
        </w:r>
      </w:hyperlink>
      <w:r>
        <w:t xml:space="preserve"> Рязанской области от 14.05.2013 N 24-ОЗ; в ред. </w:t>
      </w:r>
      <w:hyperlink r:id="rId6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bookmarkStart w:id="15" w:name="Par142"/>
      <w:bookmarkEnd w:id="15"/>
      <w:r>
        <w:t xml:space="preserve">5. Избиратели, находящиеся в местах временного пребывания, работающие </w:t>
      </w:r>
      <w:r>
        <w:t>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w:t>
      </w:r>
      <w:r>
        <w:t xml:space="preserve">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 включении избирателя в </w:t>
      </w:r>
      <w:r>
        <w:t>список избирателей на избирательном участке по месту их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w:t>
      </w:r>
      <w:r>
        <w:t>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000000" w:rsidRDefault="009735A4">
      <w:pPr>
        <w:pStyle w:val="ConsPlusNormal"/>
        <w:jc w:val="both"/>
      </w:pPr>
      <w:r>
        <w:t xml:space="preserve">(часть 5 в ред. </w:t>
      </w:r>
      <w:hyperlink r:id="rId69"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6. Избиратели-военнослужащие, проживающие вне воинских частей, вклю</w:t>
      </w:r>
      <w:r>
        <w:t>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w:t>
      </w:r>
      <w:r>
        <w:t>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w:t>
      </w:r>
      <w:r>
        <w:t>елах Российской Федерации.</w:t>
      </w:r>
    </w:p>
    <w:p w:rsidR="00000000" w:rsidRDefault="009735A4">
      <w:pPr>
        <w:pStyle w:val="ConsPlusNormal"/>
        <w:spacing w:before="200"/>
        <w:ind w:firstLine="540"/>
        <w:jc w:val="both"/>
      </w:pPr>
      <w: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ar150" w:tooltip="Статья 11. Ознакомление избирателей со списками избирателей, уточнение списков избирателей" w:history="1">
        <w:r>
          <w:rPr>
            <w:color w:val="0000FF"/>
          </w:rPr>
          <w:t>статьей 11</w:t>
        </w:r>
      </w:hyperlink>
      <w:r>
        <w:t xml:space="preserve"> настоящего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w:t>
      </w:r>
      <w:r>
        <w:t>а основании паспорта или документа, заменяющего паспорт гражданина, а при необходимости - и документов, подтверждающих факт нахождения места их жительства на территории данного избирательного участка.</w:t>
      </w:r>
    </w:p>
    <w:p w:rsidR="00000000" w:rsidRDefault="009735A4">
      <w:pPr>
        <w:pStyle w:val="ConsPlusNormal"/>
        <w:spacing w:before="200"/>
        <w:ind w:firstLine="540"/>
        <w:jc w:val="both"/>
      </w:pPr>
      <w:r>
        <w:t>8. Если на основании международного договора Российской</w:t>
      </w:r>
      <w:r>
        <w:t xml:space="preserve"> Федерации иностранные граждане имеют право избирать и быть избранными в представительный орган муниципального образования, участвовать в иных избирательных действиях на указанных выборах, то в списки избирателей включаются граждане соответствующего иностр</w:t>
      </w:r>
      <w:r>
        <w:t xml:space="preserve">анного государства, достигшие на день голосования возраста 18 лет и не подпадающие под действие </w:t>
      </w:r>
      <w:hyperlink w:anchor="Par1070" w:tooltip="6. Запрещается распространение агитационных материалов, изготовленных с нарушением части 5 настоящей статьи и (или) с нарушением требований, предусмотренных частью 4 настоящей статьи, частью 9 статьи 45 настоящего Закона." w:history="1">
        <w:r>
          <w:rPr>
            <w:color w:val="0000FF"/>
          </w:rPr>
          <w:t>части 6 статьи 5</w:t>
        </w:r>
      </w:hyperlink>
      <w:r>
        <w:t xml:space="preserve"> настоящего Закона, постоянно проживающие на территории соответствующего муниципального образования. Факт нахождения места постоянного проживания соо</w:t>
      </w:r>
      <w:r>
        <w:t>тветствующего иностранного гражданина на территории избирательного участка, муниципального образования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w:t>
      </w:r>
      <w:r>
        <w:t>деральными законами осуществлять выдачу иностранным гражданам вида на жительство.</w:t>
      </w:r>
    </w:p>
    <w:p w:rsidR="00000000" w:rsidRDefault="009735A4">
      <w:pPr>
        <w:pStyle w:val="ConsPlusNormal"/>
        <w:spacing w:before="200"/>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w:t>
      </w:r>
      <w:r>
        <w:t>атью этой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w:t>
      </w:r>
      <w:r>
        <w:t>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w:t>
      </w:r>
      <w:r>
        <w:t xml:space="preserve">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w:t>
      </w:r>
      <w:r>
        <w:t>рассмотреть жалобу в сроки, установленные федеральными законами.</w:t>
      </w:r>
    </w:p>
    <w:p w:rsidR="00000000" w:rsidRDefault="009735A4">
      <w:pPr>
        <w:pStyle w:val="ConsPlusNormal"/>
        <w:jc w:val="both"/>
      </w:pPr>
      <w:r>
        <w:t xml:space="preserve">(в ред. Законов Рязанской области от 19.05.2016 </w:t>
      </w:r>
      <w:hyperlink r:id="rId7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08.10.2018 </w:t>
      </w:r>
      <w:hyperlink r:id="rId71"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9735A4">
      <w:pPr>
        <w:pStyle w:val="ConsPlusNormal"/>
        <w:jc w:val="both"/>
      </w:pPr>
    </w:p>
    <w:p w:rsidR="00000000" w:rsidRDefault="009735A4">
      <w:pPr>
        <w:pStyle w:val="ConsPlusTitle"/>
        <w:ind w:firstLine="540"/>
        <w:jc w:val="both"/>
        <w:outlineLvl w:val="2"/>
      </w:pPr>
      <w:bookmarkStart w:id="16" w:name="Par150"/>
      <w:bookmarkEnd w:id="16"/>
      <w:r>
        <w:t>Статья 11. Ознакомление избирателей со списками избирателей, уточнение списков избирателей</w:t>
      </w:r>
    </w:p>
    <w:p w:rsidR="00000000" w:rsidRDefault="009735A4">
      <w:pPr>
        <w:pStyle w:val="ConsPlusNormal"/>
        <w:jc w:val="both"/>
      </w:pPr>
    </w:p>
    <w:p w:rsidR="00000000" w:rsidRDefault="009735A4">
      <w:pPr>
        <w:pStyle w:val="ConsPlusNormal"/>
        <w:ind w:firstLine="540"/>
        <w:jc w:val="both"/>
      </w:pPr>
      <w:r>
        <w:t>1. Участковая избирательная комиссия за 10 дней до дня голос</w:t>
      </w:r>
      <w:r>
        <w:t>ования, а в случаях составления списка избирателей после этого срока - непосредственно после составления списка избирателей - представляет список избирателей для ознакомления избирателей и его дополнительного уточнения.</w:t>
      </w:r>
    </w:p>
    <w:p w:rsidR="00000000" w:rsidRDefault="009735A4">
      <w:pPr>
        <w:pStyle w:val="ConsPlusNormal"/>
        <w:jc w:val="both"/>
      </w:pPr>
      <w:r>
        <w:t xml:space="preserve">(в ред. </w:t>
      </w:r>
      <w:hyperlink r:id="rId72"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2. Участковая избирательная комиссия уточняет список избирателей в соответствии с установленным</w:t>
      </w:r>
      <w:r>
        <w:t xml:space="preserve">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w:t>
      </w:r>
      <w:r>
        <w:t>рателей в участковые избирательные комиссии не ранее чем за 20 дней до дня голосования каждые три дня, а за семь и менее дней до дня голосования - ежедневно. Выверенный и уточненный список избирателей с указанием количества сброшюрованных отдельных книг не</w:t>
      </w:r>
      <w:r>
        <w:t xml:space="preserve">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000000" w:rsidRDefault="009735A4">
      <w:pPr>
        <w:pStyle w:val="ConsPlusNormal"/>
        <w:spacing w:before="200"/>
        <w:ind w:firstLine="540"/>
        <w:jc w:val="both"/>
      </w:pPr>
      <w:bookmarkStart w:id="17" w:name="Par155"/>
      <w:bookmarkEnd w:id="17"/>
      <w:r>
        <w:t>3. Гражданин Российской Федерации, обладающий активным избирательн</w:t>
      </w:r>
      <w:r>
        <w:t>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w:t>
      </w:r>
      <w:r>
        <w:t>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w:t>
      </w:r>
      <w:r>
        <w:t>ении заявления избирателя с указанием причин такого отклонения, вручив заявителю заверенную копию этого решения.</w:t>
      </w:r>
    </w:p>
    <w:p w:rsidR="00000000" w:rsidRDefault="009735A4">
      <w:pPr>
        <w:pStyle w:val="ConsPlusNormal"/>
        <w:spacing w:before="200"/>
        <w:ind w:firstLine="540"/>
        <w:jc w:val="both"/>
      </w:pPr>
      <w:r>
        <w:t xml:space="preserve">4. В соответствии с Федеральным </w:t>
      </w:r>
      <w:hyperlink r:id="rId7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w:t>
      </w:r>
      <w:r>
        <w:t xml:space="preserve">льных прав и права на участие в референдуме граждан Российской Федерации" решение участковой избирательной комиссии об отклонении заявления, указанного в </w:t>
      </w:r>
      <w:hyperlink w:anchor="Par155" w:tooltip="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w:history="1">
        <w:r>
          <w:rPr>
            <w:color w:val="0000FF"/>
          </w:rPr>
          <w:t>части 3</w:t>
        </w:r>
      </w:hyperlink>
      <w:r>
        <w:t xml:space="preserve"> настоящей статьи, может быть обжаловано в вышестоящую избирательн</w:t>
      </w:r>
      <w:r>
        <w:t xml:space="preserve">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w:t>
      </w:r>
      <w:r>
        <w:t>удовлетворении жалобы (заявления), исправление в списке избирателей производится участковой избирательной комиссией немедленно.</w:t>
      </w:r>
    </w:p>
    <w:p w:rsidR="00000000" w:rsidRDefault="009735A4">
      <w:pPr>
        <w:pStyle w:val="ConsPlusNormal"/>
        <w:spacing w:before="200"/>
        <w:ind w:firstLine="540"/>
        <w:jc w:val="both"/>
      </w:pPr>
      <w:r>
        <w:t>5. Каждый гражданин Российской Федерации вправе сообщить в участковую избирательную комиссию об изменении указанных в соответств</w:t>
      </w:r>
      <w:r>
        <w:t xml:space="preserve">ии с Федеральным </w:t>
      </w:r>
      <w:hyperlink r:id="rId7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сведений об избирателях, включенны</w:t>
      </w:r>
      <w:r>
        <w:t>х в список избирателей на соответствующем избирательном участке.</w:t>
      </w:r>
    </w:p>
    <w:p w:rsidR="00000000" w:rsidRDefault="009735A4">
      <w:pPr>
        <w:pStyle w:val="ConsPlusNormal"/>
        <w:spacing w:before="200"/>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000000" w:rsidRDefault="009735A4">
      <w:pPr>
        <w:pStyle w:val="ConsPlusNormal"/>
        <w:jc w:val="both"/>
      </w:pPr>
    </w:p>
    <w:p w:rsidR="00000000" w:rsidRDefault="009735A4">
      <w:pPr>
        <w:pStyle w:val="ConsPlusTitle"/>
        <w:ind w:firstLine="540"/>
        <w:jc w:val="both"/>
        <w:outlineLvl w:val="2"/>
      </w:pPr>
      <w:bookmarkStart w:id="18" w:name="Par160"/>
      <w:bookmarkEnd w:id="18"/>
      <w:r>
        <w:t>Статья 12. Образование одномандатных и (или) многомандат</w:t>
      </w:r>
      <w:r>
        <w:t>ных избирательных округов. Единый избирательный округ</w:t>
      </w:r>
    </w:p>
    <w:p w:rsidR="00000000" w:rsidRDefault="009735A4">
      <w:pPr>
        <w:pStyle w:val="ConsPlusNormal"/>
        <w:ind w:firstLine="540"/>
        <w:jc w:val="both"/>
      </w:pPr>
      <w:r>
        <w:t xml:space="preserve">(в ред. </w:t>
      </w:r>
      <w:hyperlink r:id="rId7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jc w:val="both"/>
      </w:pPr>
    </w:p>
    <w:p w:rsidR="00000000" w:rsidRDefault="009735A4">
      <w:pPr>
        <w:pStyle w:val="ConsPlusNormal"/>
        <w:ind w:firstLine="540"/>
        <w:jc w:val="both"/>
      </w:pPr>
      <w:r>
        <w:t>1. О</w:t>
      </w:r>
      <w:r>
        <w:t xml:space="preserve">дномандатные и (или) многомандатные избирательные округа образуются с соблюдением общих условий и порядка образования одномандатных и (или) многомандатных избирательных округов, установленных Федеральным </w:t>
      </w:r>
      <w:hyperlink r:id="rId7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9735A4">
      <w:pPr>
        <w:pStyle w:val="ConsPlusNormal"/>
        <w:spacing w:before="200"/>
        <w:ind w:firstLine="540"/>
        <w:jc w:val="both"/>
      </w:pPr>
      <w:r>
        <w:t>2. Выборы с использованием пропорциональной избирательной системы проводятся исключительно по единому избирательному округ</w:t>
      </w:r>
      <w:r>
        <w:t>у.</w:t>
      </w:r>
    </w:p>
    <w:p w:rsidR="00000000" w:rsidRDefault="009735A4">
      <w:pPr>
        <w:pStyle w:val="ConsPlusNormal"/>
        <w:spacing w:before="200"/>
        <w:ind w:firstLine="540"/>
        <w:jc w:val="both"/>
      </w:pPr>
      <w:r>
        <w:t xml:space="preserve">3. Выборы с использованием смешанной избирательной системы проводятся по единому </w:t>
      </w:r>
      <w:r>
        <w:lastRenderedPageBreak/>
        <w:t>избирательному округу, а также по одномандатным и (или) многомандатным избирательным округам.</w:t>
      </w:r>
    </w:p>
    <w:p w:rsidR="00000000" w:rsidRDefault="009735A4">
      <w:pPr>
        <w:pStyle w:val="ConsPlusNormal"/>
        <w:spacing w:before="200"/>
        <w:ind w:firstLine="540"/>
        <w:jc w:val="both"/>
      </w:pPr>
      <w:r>
        <w:t>4. Единый избирательный округ, по которому избираются депутаты представительно</w:t>
      </w:r>
      <w:r>
        <w:t>го органа муниципального образования пропорционально числу голосов, поданных за муниципальные списки кандидатов, включает в себя всю территорию соответствующего 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r>
        <w:t>Статья 13. Образование избирательных участков</w:t>
      </w:r>
    </w:p>
    <w:p w:rsidR="00000000" w:rsidRDefault="009735A4">
      <w:pPr>
        <w:pStyle w:val="ConsPlusNormal"/>
        <w:ind w:firstLine="540"/>
        <w:jc w:val="both"/>
      </w:pPr>
      <w:r>
        <w:t xml:space="preserve">(в ред. </w:t>
      </w:r>
      <w:hyperlink r:id="rId7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jc w:val="both"/>
      </w:pPr>
    </w:p>
    <w:p w:rsidR="00000000" w:rsidRDefault="009735A4">
      <w:pPr>
        <w:pStyle w:val="ConsPlusNormal"/>
        <w:ind w:firstLine="540"/>
        <w:jc w:val="both"/>
      </w:pPr>
      <w:r>
        <w:t>1. Избирательные участки образуются с соблюдением общих условий и порядка обра</w:t>
      </w:r>
      <w:r>
        <w:t xml:space="preserve">зования избирательных участков, установленных Федеральным </w:t>
      </w:r>
      <w:hyperlink r:id="rId7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9735A4">
      <w:pPr>
        <w:pStyle w:val="ConsPlusNormal"/>
        <w:spacing w:before="200"/>
        <w:ind w:firstLine="540"/>
        <w:jc w:val="both"/>
      </w:pPr>
      <w:r>
        <w:t xml:space="preserve">2. В местах </w:t>
      </w:r>
      <w:r>
        <w:t>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w:t>
      </w:r>
      <w:r>
        <w:t xml:space="preserve">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избирательные участки входят в избирательные округа по </w:t>
      </w:r>
      <w:r>
        <w:t>месту их расположения.</w:t>
      </w:r>
    </w:p>
    <w:p w:rsidR="00000000" w:rsidRDefault="009735A4">
      <w:pPr>
        <w:pStyle w:val="ConsPlusNormal"/>
        <w:jc w:val="both"/>
      </w:pPr>
      <w:r>
        <w:t xml:space="preserve">(в ред. </w:t>
      </w:r>
      <w:hyperlink r:id="rId79"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w:t>
      </w:r>
      <w:r>
        <w:t>й области от 15.05.2018 N 23-ОЗ)</w:t>
      </w:r>
    </w:p>
    <w:p w:rsidR="00000000" w:rsidRDefault="009735A4">
      <w:pPr>
        <w:pStyle w:val="ConsPlusNormal"/>
        <w:spacing w:before="200"/>
        <w:ind w:firstLine="540"/>
        <w:jc w:val="both"/>
      </w:pPr>
      <w:r>
        <w:t xml:space="preserve">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w:t>
      </w:r>
      <w:r>
        <w:t>избирательных комиссий должны быть опубликованы территориальными избирательными комиссиями в средствах массовой информации не позднее чем за 25 дней до дня голосования, а информация об избирательных участках, образованных позднее чем за 30 дней до дня голо</w:t>
      </w:r>
      <w:r>
        <w:t>сования, - не позднее чем через два дня после их образования.</w:t>
      </w:r>
    </w:p>
    <w:p w:rsidR="00000000" w:rsidRDefault="009735A4">
      <w:pPr>
        <w:pStyle w:val="ConsPlusNormal"/>
        <w:jc w:val="both"/>
      </w:pPr>
    </w:p>
    <w:p w:rsidR="00000000" w:rsidRDefault="009735A4">
      <w:pPr>
        <w:pStyle w:val="ConsPlusTitle"/>
        <w:jc w:val="center"/>
        <w:outlineLvl w:val="1"/>
      </w:pPr>
      <w:r>
        <w:t>Глава 3. ИЗБИРАТЕЛЬНЫЕ КОМИССИИ</w:t>
      </w:r>
    </w:p>
    <w:p w:rsidR="00000000" w:rsidRDefault="009735A4">
      <w:pPr>
        <w:pStyle w:val="ConsPlusNormal"/>
        <w:jc w:val="both"/>
      </w:pPr>
    </w:p>
    <w:p w:rsidR="00000000" w:rsidRDefault="009735A4">
      <w:pPr>
        <w:pStyle w:val="ConsPlusTitle"/>
        <w:ind w:firstLine="540"/>
        <w:jc w:val="both"/>
        <w:outlineLvl w:val="2"/>
      </w:pPr>
      <w:r>
        <w:t>Статья 14. Система и статус избирательных комиссий по выборам депутатов представительного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r>
        <w:t xml:space="preserve">1. Подготовку и проведение выборов </w:t>
      </w:r>
      <w:r>
        <w:t>депутатов представительного органа муниципального образования осуществляют:</w:t>
      </w:r>
    </w:p>
    <w:p w:rsidR="00000000" w:rsidRDefault="009735A4">
      <w:pPr>
        <w:pStyle w:val="ConsPlusNormal"/>
        <w:spacing w:before="200"/>
        <w:ind w:firstLine="540"/>
        <w:jc w:val="both"/>
      </w:pPr>
      <w:r>
        <w:t>1) избирательные комиссии муниципальных образований (территориальные избирательные комиссии);</w:t>
      </w:r>
    </w:p>
    <w:p w:rsidR="00000000" w:rsidRDefault="009735A4">
      <w:pPr>
        <w:pStyle w:val="ConsPlusNormal"/>
        <w:spacing w:before="200"/>
        <w:ind w:firstLine="540"/>
        <w:jc w:val="both"/>
      </w:pPr>
      <w:r>
        <w:t>2) окружные избирательные комиссии;</w:t>
      </w:r>
    </w:p>
    <w:p w:rsidR="00000000" w:rsidRDefault="009735A4">
      <w:pPr>
        <w:pStyle w:val="ConsPlusNormal"/>
        <w:spacing w:before="200"/>
        <w:ind w:firstLine="540"/>
        <w:jc w:val="both"/>
      </w:pPr>
      <w:r>
        <w:t>3) участковые избирательные комиссии.</w:t>
      </w:r>
    </w:p>
    <w:p w:rsidR="00000000" w:rsidRDefault="009735A4">
      <w:pPr>
        <w:pStyle w:val="ConsPlusNormal"/>
        <w:spacing w:before="200"/>
        <w:ind w:firstLine="540"/>
        <w:jc w:val="both"/>
      </w:pPr>
      <w:bookmarkStart w:id="19" w:name="Par184"/>
      <w:bookmarkEnd w:id="19"/>
      <w:r>
        <w:t>2. Полномочия избирательной комиссии муниципального образования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w:t>
      </w:r>
      <w:r>
        <w:t xml:space="preserve">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или на участковую избирательную </w:t>
      </w:r>
      <w:r>
        <w:t>комиссию число членов территориальной или участковой избирательной комиссии изменению не подлежит.</w:t>
      </w:r>
    </w:p>
    <w:p w:rsidR="00000000" w:rsidRDefault="009735A4">
      <w:pPr>
        <w:pStyle w:val="ConsPlusNormal"/>
        <w:spacing w:before="200"/>
        <w:ind w:firstLine="540"/>
        <w:jc w:val="both"/>
      </w:pPr>
      <w:r>
        <w:t>Если на территории муниципального образования образуются несколько территориальных избирательных комиссий, то полномочия избирательной комиссии муниципальног</w:t>
      </w:r>
      <w:r>
        <w:t>о образования могут быть возложены на одну из них.</w:t>
      </w:r>
    </w:p>
    <w:p w:rsidR="00000000" w:rsidRDefault="009735A4">
      <w:pPr>
        <w:pStyle w:val="ConsPlusNormal"/>
        <w:jc w:val="both"/>
      </w:pPr>
      <w:r>
        <w:t xml:space="preserve">(часть 2 в ред. </w:t>
      </w:r>
      <w:hyperlink r:id="rId80"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 xml:space="preserve">3.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соответствующих окружных и (или) </w:t>
      </w:r>
      <w:r>
        <w:lastRenderedPageBreak/>
        <w:t>участковых избирательных комиссий. Окружная избирательная комиссия являе</w:t>
      </w:r>
      <w:r>
        <w:t>тся вышестоящей для соответствующих участковых избирательных комиссий.</w:t>
      </w:r>
    </w:p>
    <w:p w:rsidR="00000000" w:rsidRDefault="009735A4">
      <w:pPr>
        <w:pStyle w:val="ConsPlusNormal"/>
        <w:spacing w:before="200"/>
        <w:ind w:firstLine="540"/>
        <w:jc w:val="both"/>
      </w:pPr>
      <w:r>
        <w:t>4. Решения вышестоящей избирательной комиссии, принятые в пределах ее компетенции, обязательны для нижестоящих избирательных комиссий.</w:t>
      </w:r>
    </w:p>
    <w:p w:rsidR="00000000" w:rsidRDefault="009735A4">
      <w:pPr>
        <w:pStyle w:val="ConsPlusNormal"/>
        <w:spacing w:before="200"/>
        <w:ind w:firstLine="540"/>
        <w:jc w:val="both"/>
      </w:pPr>
      <w:r>
        <w:t>5. В подготовке и проведении выборов депутатов пре</w:t>
      </w:r>
      <w:r>
        <w:t xml:space="preserve">дставительного органа муниципального образования участвует Избирательная комиссия Рязанской области в пределах полномочий, предусмотренных </w:t>
      </w:r>
      <w:hyperlink w:anchor="Par289" w:tooltip="Статья 18. Полномочия Избирательной комиссии Рязанской области при подготовке и проведении выборов депутатов представительного органа муниципального образования" w:history="1">
        <w:r>
          <w:rPr>
            <w:color w:val="0000FF"/>
          </w:rPr>
          <w:t>статьей 18</w:t>
        </w:r>
      </w:hyperlink>
      <w:r>
        <w:t xml:space="preserve"> настоящего Закона.</w:t>
      </w:r>
    </w:p>
    <w:p w:rsidR="00000000" w:rsidRDefault="009735A4">
      <w:pPr>
        <w:pStyle w:val="ConsPlusNormal"/>
        <w:spacing w:before="200"/>
        <w:ind w:firstLine="540"/>
        <w:jc w:val="both"/>
      </w:pPr>
      <w:r>
        <w:t>6. Избирательные комиссии в пределах своей компетенции независимы от органов государственной власти и органов местного самоуправления.</w:t>
      </w:r>
    </w:p>
    <w:p w:rsidR="00000000" w:rsidRDefault="009735A4">
      <w:pPr>
        <w:pStyle w:val="ConsPlusNormal"/>
        <w:spacing w:before="200"/>
        <w:ind w:firstLine="540"/>
        <w:jc w:val="both"/>
      </w:pPr>
      <w:r>
        <w:t>7. Решения и иные а</w:t>
      </w:r>
      <w:r>
        <w:t>кты избирательных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w:t>
      </w:r>
      <w:r>
        <w:t>стных лиц, избирателей.</w:t>
      </w:r>
    </w:p>
    <w:p w:rsidR="00000000" w:rsidRDefault="009735A4">
      <w:pPr>
        <w:pStyle w:val="ConsPlusNormal"/>
        <w:spacing w:before="200"/>
        <w:ind w:firstLine="540"/>
        <w:jc w:val="both"/>
      </w:pPr>
      <w:bookmarkStart w:id="20" w:name="Par192"/>
      <w:bookmarkEnd w:id="20"/>
      <w:r>
        <w:t>8.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w:t>
      </w:r>
      <w:r>
        <w:t xml:space="preserve">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w:t>
      </w:r>
      <w:r>
        <w:t>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w:t>
      </w:r>
      <w:r>
        <w:t>ы быть незамедлительно оповещены о поступившем обращении и вправе давать объяснения по существу обращения.</w:t>
      </w:r>
    </w:p>
    <w:p w:rsidR="00000000" w:rsidRDefault="009735A4">
      <w:pPr>
        <w:pStyle w:val="ConsPlusNormal"/>
        <w:spacing w:before="200"/>
        <w:ind w:firstLine="540"/>
        <w:jc w:val="both"/>
      </w:pPr>
      <w:r>
        <w:t xml:space="preserve">9. Избирательные комиссии вправе, в том числе в связи с обращениями, указанными в </w:t>
      </w:r>
      <w:hyperlink w:anchor="Par192" w:tooltip="8.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 w:history="1">
        <w:r>
          <w:rPr>
            <w:color w:val="0000FF"/>
          </w:rPr>
          <w:t>части 8</w:t>
        </w:r>
      </w:hyperlink>
      <w:r>
        <w:t xml:space="preserve"> настоящей статьи, обращаться с</w:t>
      </w:r>
      <w:r>
        <w:t xml:space="preserve">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w:t>
      </w:r>
      <w:r>
        <w:t>,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w:t>
      </w:r>
      <w:r>
        <w:t>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00000" w:rsidRDefault="009735A4">
      <w:pPr>
        <w:pStyle w:val="ConsPlusNormal"/>
        <w:spacing w:before="200"/>
        <w:ind w:firstLine="540"/>
        <w:jc w:val="both"/>
      </w:pPr>
      <w:r>
        <w:t xml:space="preserve">10. В случае нарушения кандидатом, избирательным объединением Федерального </w:t>
      </w:r>
      <w:hyperlink r:id="rId8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Закона соответствующая избирательная комиссия вправе вынести этим кандидату, избирательн</w:t>
      </w:r>
      <w:r>
        <w:t>ому объединению предупреждение, которое доводится до сведения избирателей через средства массовой информации либо иным способом.</w:t>
      </w:r>
    </w:p>
    <w:p w:rsidR="00000000" w:rsidRDefault="009735A4">
      <w:pPr>
        <w:pStyle w:val="ConsPlusNormal"/>
        <w:spacing w:before="200"/>
        <w:ind w:firstLine="540"/>
        <w:jc w:val="both"/>
      </w:pPr>
      <w:r>
        <w:t>11. Избирательные комиссии обеспечивают информирование избирателей о сроках и порядке осуществления избирательных действий, о х</w:t>
      </w:r>
      <w:r>
        <w:t>оде избирательной кампании, о кандидатах, об избирательных объединениях, выдвинувших кандидатов, списки кандидатов.</w:t>
      </w:r>
    </w:p>
    <w:p w:rsidR="00000000" w:rsidRDefault="009735A4">
      <w:pPr>
        <w:pStyle w:val="ConsPlusNormal"/>
        <w:spacing w:before="200"/>
        <w:ind w:firstLine="540"/>
        <w:jc w:val="both"/>
      </w:pPr>
      <w:r>
        <w:t>12. Решение избирательной комиссии, противоречащее закону либо принятое с превышением установленной компетенции, подлежит отмене вышестоящей</w:t>
      </w:r>
      <w:r>
        <w:t xml:space="preserve">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w:t>
      </w:r>
      <w:r>
        <w:t xml:space="preserve">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000000" w:rsidRDefault="009735A4">
      <w:pPr>
        <w:pStyle w:val="ConsPlusNormal"/>
        <w:jc w:val="both"/>
      </w:pPr>
    </w:p>
    <w:p w:rsidR="00000000" w:rsidRDefault="009735A4">
      <w:pPr>
        <w:pStyle w:val="ConsPlusTitle"/>
        <w:ind w:firstLine="540"/>
        <w:jc w:val="both"/>
        <w:outlineLvl w:val="2"/>
      </w:pPr>
      <w:r>
        <w:t>Статья 15. Порядок формирования и полномочия избирательной комиссии муниципального образования</w:t>
      </w:r>
    </w:p>
    <w:p w:rsidR="00000000" w:rsidRDefault="009735A4">
      <w:pPr>
        <w:pStyle w:val="ConsPlusNormal"/>
        <w:jc w:val="both"/>
      </w:pPr>
    </w:p>
    <w:p w:rsidR="00000000" w:rsidRDefault="009735A4">
      <w:pPr>
        <w:pStyle w:val="ConsPlusNormal"/>
        <w:ind w:firstLine="540"/>
        <w:jc w:val="both"/>
      </w:pPr>
      <w:r>
        <w:lastRenderedPageBreak/>
        <w:t xml:space="preserve">1. Порядок формирования избирательной комиссии муниципального образования устанавливается Федеральным </w:t>
      </w:r>
      <w:hyperlink r:id="rId8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9735A4">
      <w:pPr>
        <w:pStyle w:val="ConsPlusNormal"/>
        <w:spacing w:before="200"/>
        <w:ind w:firstLine="540"/>
        <w:jc w:val="both"/>
      </w:pPr>
      <w:r>
        <w:t xml:space="preserve">2. Если в порядке, предусмотренном </w:t>
      </w:r>
      <w:hyperlink w:anchor="Par184" w:tooltip="2. Полномочия избирательной комиссии муниципального образования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или на участковую избирательн..." w:history="1">
        <w:r>
          <w:rPr>
            <w:color w:val="0000FF"/>
          </w:rPr>
          <w:t>частью 2 статьи 14</w:t>
        </w:r>
      </w:hyperlink>
      <w:r>
        <w:t xml:space="preserve"> настоящего Закона, полномочия избирательной к</w:t>
      </w:r>
      <w:r>
        <w:t>омиссии муниципального образования на определенный срок или бессрочно были возложены на территориальную избирательную комиссию, последняя соответственно в течение определенного срока либо бессрочно осуществляет подготовку и проведение выборов депутатов пре</w:t>
      </w:r>
      <w:r>
        <w:t>дставительного органа данного муниципального образования.</w:t>
      </w:r>
    </w:p>
    <w:p w:rsidR="00000000" w:rsidRDefault="009735A4">
      <w:pPr>
        <w:pStyle w:val="ConsPlusNormal"/>
        <w:spacing w:before="200"/>
        <w:ind w:firstLine="540"/>
        <w:jc w:val="both"/>
      </w:pPr>
      <w:r>
        <w:t>3. Избирательная комиссия муниципального образования:</w:t>
      </w:r>
    </w:p>
    <w:p w:rsidR="00000000" w:rsidRDefault="009735A4">
      <w:pPr>
        <w:pStyle w:val="ConsPlusNormal"/>
        <w:spacing w:before="20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000000" w:rsidRDefault="009735A4">
      <w:pPr>
        <w:pStyle w:val="ConsPlusNormal"/>
        <w:spacing w:before="200"/>
        <w:ind w:firstLine="540"/>
        <w:jc w:val="both"/>
      </w:pPr>
      <w:r>
        <w:t>2) назначает в</w:t>
      </w:r>
      <w:r>
        <w:t>ыборы депутатов представительного органа муниципального образования в случаях, установленных настоящим Законом;</w:t>
      </w:r>
    </w:p>
    <w:p w:rsidR="00000000" w:rsidRDefault="009735A4">
      <w:pPr>
        <w:pStyle w:val="ConsPlusNormal"/>
        <w:spacing w:before="200"/>
        <w:ind w:firstLine="540"/>
        <w:jc w:val="both"/>
      </w:pPr>
      <w:r>
        <w:t>3) определяет схему одномандатных (многомандатных) избирательных округов (и ее графическое описание) и представляет ее на утверждение представит</w:t>
      </w:r>
      <w:r>
        <w:t>ельному органу местного самоуправления в порядке, установленном настоящим Законом;</w:t>
      </w:r>
    </w:p>
    <w:p w:rsidR="00000000" w:rsidRDefault="009735A4">
      <w:pPr>
        <w:pStyle w:val="ConsPlusNormal"/>
        <w:spacing w:before="200"/>
        <w:ind w:firstLine="540"/>
        <w:jc w:val="both"/>
      </w:pPr>
      <w:r>
        <w:t>4)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w:t>
      </w:r>
      <w:r>
        <w:t>ого образования, изданием необходимой печатной продукции;</w:t>
      </w:r>
    </w:p>
    <w:p w:rsidR="00000000" w:rsidRDefault="009735A4">
      <w:pPr>
        <w:pStyle w:val="ConsPlusNormal"/>
        <w:spacing w:before="200"/>
        <w:ind w:firstLine="540"/>
        <w:jc w:val="both"/>
      </w:pPr>
      <w:r>
        <w:t>4.1) утверждает формы документов, необходимых для проведения выборов депутатов представительного органа муниципального образования, - избирательных бюллетеней, списков избирателей, протоколов избира</w:t>
      </w:r>
      <w:r>
        <w:t>тельных комиссий, иных документов, предусмотренных настоящим Законом, порядок их хранения;</w:t>
      </w:r>
    </w:p>
    <w:p w:rsidR="00000000" w:rsidRDefault="009735A4">
      <w:pPr>
        <w:pStyle w:val="ConsPlusNormal"/>
        <w:jc w:val="both"/>
      </w:pPr>
      <w:r>
        <w:t xml:space="preserve">(п. 4.1 введен </w:t>
      </w:r>
      <w:hyperlink r:id="rId8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Законом</w:t>
        </w:r>
      </w:hyperlink>
      <w:r>
        <w:t xml:space="preserve"> Р</w:t>
      </w:r>
      <w:r>
        <w:t>язанской области от 14.05.2013 N 24-ОЗ)</w:t>
      </w:r>
    </w:p>
    <w:p w:rsidR="00000000" w:rsidRDefault="009735A4">
      <w:pPr>
        <w:pStyle w:val="ConsPlusNormal"/>
        <w:spacing w:before="200"/>
        <w:ind w:firstLine="540"/>
        <w:jc w:val="both"/>
      </w:pPr>
      <w:r>
        <w:t>5)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w:t>
      </w:r>
      <w:r>
        <w:t>ени и печатной площади между зарегистрированными кандидатами, избирательными объединениями для проведения предвыборной агитации;</w:t>
      </w:r>
    </w:p>
    <w:p w:rsidR="00000000" w:rsidRDefault="009735A4">
      <w:pPr>
        <w:pStyle w:val="ConsPlusNormal"/>
        <w:spacing w:before="200"/>
        <w:ind w:firstLine="540"/>
        <w:jc w:val="both"/>
      </w:pPr>
      <w:r>
        <w:t>6) осуществляет контроль за поступлением и расходованием средств избирательных фондов избирательных объединений;</w:t>
      </w:r>
    </w:p>
    <w:p w:rsidR="00000000" w:rsidRDefault="009735A4">
      <w:pPr>
        <w:pStyle w:val="ConsPlusNormal"/>
        <w:spacing w:before="200"/>
        <w:ind w:firstLine="540"/>
        <w:jc w:val="both"/>
      </w:pPr>
      <w:r>
        <w:t>7) осуществляе</w:t>
      </w:r>
      <w:r>
        <w:t>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rsidR="00000000" w:rsidRDefault="009735A4">
      <w:pPr>
        <w:pStyle w:val="ConsPlusNormal"/>
        <w:spacing w:before="200"/>
        <w:ind w:firstLine="540"/>
        <w:jc w:val="both"/>
      </w:pPr>
      <w:r>
        <w:t>8) осуществляет</w:t>
      </w:r>
      <w:r>
        <w:t xml:space="preserve">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w:t>
      </w:r>
    </w:p>
    <w:p w:rsidR="00000000" w:rsidRDefault="009735A4">
      <w:pPr>
        <w:pStyle w:val="ConsPlusNormal"/>
        <w:spacing w:before="200"/>
        <w:ind w:firstLine="540"/>
        <w:jc w:val="both"/>
      </w:pPr>
      <w:r>
        <w:t>9) осуществляет на террито</w:t>
      </w:r>
      <w:r>
        <w:t>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бюджета муниципального образования и (или) областного бюджета средст</w:t>
      </w:r>
      <w:r>
        <w:t>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rsidR="00000000" w:rsidRDefault="009735A4">
      <w:pPr>
        <w:pStyle w:val="ConsPlusNormal"/>
        <w:spacing w:before="200"/>
        <w:ind w:firstLine="540"/>
        <w:jc w:val="both"/>
      </w:pPr>
      <w:r>
        <w:t>10) оказывает правовую, методическую и организационно-техническую помощь нижес</w:t>
      </w:r>
      <w:r>
        <w:t>тоящим избирательным комиссиям;</w:t>
      </w:r>
    </w:p>
    <w:p w:rsidR="00000000" w:rsidRDefault="009735A4">
      <w:pPr>
        <w:pStyle w:val="ConsPlusNormal"/>
        <w:spacing w:before="200"/>
        <w:ind w:firstLine="540"/>
        <w:jc w:val="both"/>
      </w:pPr>
      <w:r>
        <w:t xml:space="preserve">11) заверяет муниципальные списки кандидатов, выдвинутые избирательным объединением по </w:t>
      </w:r>
      <w:r>
        <w:lastRenderedPageBreak/>
        <w:t>единому избирательному округу, одномандатным и (или) многомандатным избирательным округам;</w:t>
      </w:r>
    </w:p>
    <w:p w:rsidR="00000000" w:rsidRDefault="009735A4">
      <w:pPr>
        <w:pStyle w:val="ConsPlusNormal"/>
        <w:spacing w:before="200"/>
        <w:ind w:firstLine="540"/>
        <w:jc w:val="both"/>
      </w:pPr>
      <w:r>
        <w:t>12) регистрирует муниципальные списки кандидат</w:t>
      </w:r>
      <w:r>
        <w:t>ов, выдвинутых по единому избирательному округу, доверенных лиц и уполномоченных представителей по финансовым вопросам избирательных объединений, выдвинувших списки кандидатов, выдает им удостоверения установленного образца;</w:t>
      </w:r>
    </w:p>
    <w:p w:rsidR="00000000" w:rsidRDefault="009735A4">
      <w:pPr>
        <w:pStyle w:val="ConsPlusNormal"/>
        <w:spacing w:before="200"/>
        <w:ind w:firstLine="540"/>
        <w:jc w:val="both"/>
      </w:pPr>
      <w:r>
        <w:t>13) утверждает текст избиратель</w:t>
      </w:r>
      <w:r>
        <w:t>ного бюллетеня для голосования по единому избирательному округу;</w:t>
      </w:r>
    </w:p>
    <w:p w:rsidR="00000000" w:rsidRDefault="009735A4">
      <w:pPr>
        <w:pStyle w:val="ConsPlusNormal"/>
        <w:spacing w:before="200"/>
        <w:ind w:firstLine="540"/>
        <w:jc w:val="both"/>
      </w:pPr>
      <w:r>
        <w:t>14) обеспечивает изготовление и доставку избирательных бюллетеней нижестоящим избирательным комиссиям;</w:t>
      </w:r>
    </w:p>
    <w:p w:rsidR="00000000" w:rsidRDefault="009735A4">
      <w:pPr>
        <w:pStyle w:val="ConsPlusNormal"/>
        <w:spacing w:before="200"/>
        <w:ind w:firstLine="540"/>
        <w:jc w:val="both"/>
      </w:pPr>
      <w:r>
        <w:t xml:space="preserve">14.1) утратил силу. - </w:t>
      </w:r>
      <w:hyperlink r:id="rId84"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9735A4">
      <w:pPr>
        <w:pStyle w:val="ConsPlusNormal"/>
        <w:spacing w:before="200"/>
        <w:ind w:firstLine="540"/>
        <w:jc w:val="both"/>
      </w:pPr>
      <w:r>
        <w:t>15) контролирует обеспечение участковых избирательных комиссий помещениями, транспортом, связью и рассматривает иные вопросы материально-технич</w:t>
      </w:r>
      <w:r>
        <w:t>еского обеспечения выборов;</w:t>
      </w:r>
    </w:p>
    <w:p w:rsidR="00000000" w:rsidRDefault="009735A4">
      <w:pPr>
        <w:pStyle w:val="ConsPlusNormal"/>
        <w:spacing w:before="200"/>
        <w:ind w:firstLine="540"/>
        <w:jc w:val="both"/>
      </w:pPr>
      <w:r>
        <w:t>16) заслушивает сообщения представителей органов местного самоуправления по вопросам, связанным с подготовкой и проведением выборов;</w:t>
      </w:r>
    </w:p>
    <w:p w:rsidR="00000000" w:rsidRDefault="009735A4">
      <w:pPr>
        <w:pStyle w:val="ConsPlusNormal"/>
        <w:spacing w:before="200"/>
        <w:ind w:firstLine="540"/>
        <w:jc w:val="both"/>
      </w:pPr>
      <w:r>
        <w:t>17) составляет списки избирателей, передает их участковым избирательным комиссиям;</w:t>
      </w:r>
    </w:p>
    <w:p w:rsidR="00000000" w:rsidRDefault="009735A4">
      <w:pPr>
        <w:pStyle w:val="ConsPlusNormal"/>
        <w:spacing w:before="200"/>
        <w:ind w:firstLine="540"/>
        <w:jc w:val="both"/>
      </w:pPr>
      <w:r>
        <w:t>18) организует деятельность избирательных комиссий по единообразному использованию отдельных технических средств, входящих в ГАС "Выборы", в том числе технических средств подсчета голосов;</w:t>
      </w:r>
    </w:p>
    <w:p w:rsidR="00000000" w:rsidRDefault="009735A4">
      <w:pPr>
        <w:pStyle w:val="ConsPlusNormal"/>
        <w:spacing w:before="200"/>
        <w:ind w:firstLine="540"/>
        <w:jc w:val="both"/>
      </w:pPr>
      <w:r>
        <w:t>19) назначает повторные выборы и организует их проведение;</w:t>
      </w:r>
    </w:p>
    <w:p w:rsidR="00000000" w:rsidRDefault="009735A4">
      <w:pPr>
        <w:pStyle w:val="ConsPlusNormal"/>
        <w:spacing w:before="200"/>
        <w:ind w:firstLine="540"/>
        <w:jc w:val="both"/>
      </w:pPr>
      <w:r>
        <w:t>20) назн</w:t>
      </w:r>
      <w:r>
        <w:t>ачает дополнительные выборы при досрочном прекращении полномочий депутатов представительного органа муниципального образования и организует их проведение;</w:t>
      </w:r>
    </w:p>
    <w:p w:rsidR="00000000" w:rsidRDefault="009735A4">
      <w:pPr>
        <w:pStyle w:val="ConsPlusNormal"/>
        <w:spacing w:before="200"/>
        <w:ind w:firstLine="540"/>
        <w:jc w:val="both"/>
      </w:pPr>
      <w:r>
        <w:t>21) определяет результаты выборов по единому избирательному округу, общие результаты выборов и публик</w:t>
      </w:r>
      <w:r>
        <w:t>ует их в средствах массовой информации;</w:t>
      </w:r>
    </w:p>
    <w:p w:rsidR="00000000" w:rsidRDefault="009735A4">
      <w:pPr>
        <w:pStyle w:val="ConsPlusNormal"/>
        <w:spacing w:before="200"/>
        <w:ind w:firstLine="540"/>
        <w:jc w:val="both"/>
      </w:pPr>
      <w:r>
        <w:t>22) распределяет депутатские мандаты между списками кандидатов, выдвинутых избирательными объединениями по единому избирательному округу и допущенными к распределению депутатских мандатов;</w:t>
      </w:r>
    </w:p>
    <w:p w:rsidR="00000000" w:rsidRDefault="009735A4">
      <w:pPr>
        <w:pStyle w:val="ConsPlusNormal"/>
        <w:spacing w:before="200"/>
        <w:ind w:firstLine="540"/>
        <w:jc w:val="both"/>
      </w:pPr>
      <w:r>
        <w:t xml:space="preserve">23) регистрирует избранных </w:t>
      </w:r>
      <w:r>
        <w:t>кандидатов по единому избирательному округу, выдает им удостоверения об избрании;</w:t>
      </w:r>
    </w:p>
    <w:p w:rsidR="00000000" w:rsidRDefault="009735A4">
      <w:pPr>
        <w:pStyle w:val="ConsPlusNormal"/>
        <w:spacing w:before="200"/>
        <w:ind w:firstLine="540"/>
        <w:jc w:val="both"/>
      </w:pPr>
      <w:r>
        <w:t>24) обеспечивает передачу в архив документации, связанной с проведением выборов;</w:t>
      </w:r>
    </w:p>
    <w:p w:rsidR="00000000" w:rsidRDefault="009735A4">
      <w:pPr>
        <w:pStyle w:val="ConsPlusNormal"/>
        <w:spacing w:before="200"/>
        <w:ind w:firstLine="540"/>
        <w:jc w:val="both"/>
      </w:pPr>
      <w:r>
        <w:t>25) рассматривает жалобы (заявления) на решения и действия (бездействие) участковых избирател</w:t>
      </w:r>
      <w:r>
        <w:t>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rsidR="00000000" w:rsidRDefault="009735A4">
      <w:pPr>
        <w:pStyle w:val="ConsPlusNormal"/>
        <w:spacing w:before="200"/>
        <w:ind w:firstLine="540"/>
        <w:jc w:val="both"/>
      </w:pPr>
      <w:r>
        <w:t>26) назначает выборы депутат</w:t>
      </w:r>
      <w:r>
        <w:t>ов представительного органа вновь образованного муниципального образования;</w:t>
      </w:r>
    </w:p>
    <w:p w:rsidR="00000000" w:rsidRDefault="009735A4">
      <w:pPr>
        <w:pStyle w:val="ConsPlusNormal"/>
        <w:spacing w:before="200"/>
        <w:ind w:firstLine="540"/>
        <w:jc w:val="both"/>
      </w:pPr>
      <w:r>
        <w:t xml:space="preserve">27) осуществляет иные полномочия в соответствии с Федеральным </w:t>
      </w:r>
      <w:hyperlink r:id="rId8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w:t>
      </w:r>
      <w:r>
        <w:t>рав и права на участие в референдуме граждан Российской Федерации", настоящим Законом, уставом 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r>
        <w:t>Статья 16. Порядок формирования и полномочия окружной избирательной комиссии</w:t>
      </w:r>
    </w:p>
    <w:p w:rsidR="00000000" w:rsidRDefault="009735A4">
      <w:pPr>
        <w:pStyle w:val="ConsPlusNormal"/>
        <w:jc w:val="both"/>
      </w:pPr>
    </w:p>
    <w:p w:rsidR="00000000" w:rsidRDefault="009735A4">
      <w:pPr>
        <w:pStyle w:val="ConsPlusNormal"/>
        <w:ind w:firstLine="540"/>
        <w:jc w:val="both"/>
      </w:pPr>
      <w:r>
        <w:t>1. Окружная избирательная комиссия формируется в каждо</w:t>
      </w:r>
      <w:r>
        <w:t>м одномандатном (многомандатном) избирательном округе.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w:t>
      </w:r>
    </w:p>
    <w:p w:rsidR="00000000" w:rsidRDefault="009735A4">
      <w:pPr>
        <w:pStyle w:val="ConsPlusNormal"/>
        <w:spacing w:before="200"/>
        <w:ind w:firstLine="540"/>
        <w:jc w:val="both"/>
      </w:pPr>
      <w:r>
        <w:lastRenderedPageBreak/>
        <w:t>Окружная избирательная комиссия не формируется,</w:t>
      </w:r>
      <w:r>
        <w:t xml:space="preserve"> если на выборах депутатов представительного органа муниципального образования применяется пропорциональная избирательная система.</w:t>
      </w:r>
    </w:p>
    <w:p w:rsidR="00000000" w:rsidRDefault="009735A4">
      <w:pPr>
        <w:pStyle w:val="ConsPlusNormal"/>
        <w:spacing w:before="200"/>
        <w:ind w:firstLine="540"/>
        <w:jc w:val="both"/>
      </w:pPr>
      <w:r>
        <w:t>2. Окружные избирательные комиссии формируются избирательной комиссией муниципального образования не позднее чем за 60 дней д</w:t>
      </w:r>
      <w:r>
        <w:t>о дня голосования в количестве 5 - 9 членов избирательной комиссии с правом решающего голоса.</w:t>
      </w:r>
    </w:p>
    <w:p w:rsidR="00000000" w:rsidRDefault="009735A4">
      <w:pPr>
        <w:pStyle w:val="ConsPlusNormal"/>
        <w:spacing w:before="200"/>
        <w:ind w:firstLine="540"/>
        <w:jc w:val="both"/>
      </w:pPr>
      <w:r>
        <w:t>3. Формирование окружной избирательной комиссии осуществляется избирательной комиссией муниципального образования на основе предложений политических партий, выдви</w:t>
      </w:r>
      <w:r>
        <w:t>нувших списки кандидатов, допущенные к распределению депутатских мандатов в Государственной Думе Федерального Собрания Российской Федерации, Рязанской областной Думе, представительном органе муниципального образования, а также предложений представительного</w:t>
      </w:r>
      <w:r>
        <w:t xml:space="preserve"> органа муниципального образования, собраний избирателей по месту жительства, работы, службы, учебы. Формирование окружной избирательной комиссии осуществляется также на основе предложений других политических партий и иных общественных объединений.</w:t>
      </w:r>
    </w:p>
    <w:p w:rsidR="00000000" w:rsidRDefault="009735A4">
      <w:pPr>
        <w:pStyle w:val="ConsPlusNormal"/>
        <w:jc w:val="both"/>
      </w:pPr>
      <w:r>
        <w:t>(в ред.</w:t>
      </w:r>
      <w:r>
        <w:t xml:space="preserve"> </w:t>
      </w:r>
      <w:hyperlink r:id="rId8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Предложения по составу окружной избирательной комиссии принимаются</w:t>
      </w:r>
      <w:r>
        <w:t xml:space="preserve"> избирательной комиссией муниципального образования в течение десяти дней со дня официального опубликования решения о формировании данной избирательной комиссии.</w:t>
      </w:r>
    </w:p>
    <w:p w:rsidR="00000000" w:rsidRDefault="009735A4">
      <w:pPr>
        <w:pStyle w:val="ConsPlusNormal"/>
        <w:spacing w:before="200"/>
        <w:ind w:firstLine="540"/>
        <w:jc w:val="both"/>
      </w:pPr>
      <w:r>
        <w:t>4. Избирательная комиссия муниципального образования обязана назначить не менее половины от об</w:t>
      </w:r>
      <w:r>
        <w:t>щего числа членов окружной избирательной комиссии на основе поступивших предложений:</w:t>
      </w:r>
    </w:p>
    <w:p w:rsidR="00000000" w:rsidRDefault="009735A4">
      <w:pPr>
        <w:pStyle w:val="ConsPlusNormal"/>
        <w:spacing w:before="200"/>
        <w:ind w:firstLine="540"/>
        <w:jc w:val="both"/>
      </w:pPr>
      <w: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w:t>
      </w:r>
      <w:r>
        <w:t>Федерации;</w:t>
      </w:r>
    </w:p>
    <w:p w:rsidR="00000000" w:rsidRDefault="009735A4">
      <w:pPr>
        <w:pStyle w:val="ConsPlusNormal"/>
        <w:jc w:val="both"/>
      </w:pPr>
      <w:r>
        <w:t xml:space="preserve">(в ред. </w:t>
      </w:r>
      <w:hyperlink r:id="rId8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2) политических партий, выдвинувших списки канди</w:t>
      </w:r>
      <w:r>
        <w:t>датов, допущенные к распределению депутатских мандатов в Рязанской областной Думе;</w:t>
      </w:r>
    </w:p>
    <w:p w:rsidR="00000000" w:rsidRDefault="009735A4">
      <w:pPr>
        <w:pStyle w:val="ConsPlusNormal"/>
        <w:spacing w:before="20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w:t>
      </w:r>
      <w:r>
        <w:t>вания.</w:t>
      </w:r>
    </w:p>
    <w:p w:rsidR="00000000" w:rsidRDefault="009735A4">
      <w:pPr>
        <w:pStyle w:val="ConsPlusNormal"/>
        <w:spacing w:before="200"/>
        <w:ind w:firstLine="540"/>
        <w:jc w:val="both"/>
      </w:pPr>
      <w:r>
        <w:t>5. В окружную избирательную комиссию может быть назначено не более одного представителя от каждой политической парти</w:t>
      </w:r>
      <w:r>
        <w:t>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w:t>
      </w:r>
      <w:r>
        <w:t>ссии.</w:t>
      </w:r>
    </w:p>
    <w:p w:rsidR="00000000" w:rsidRDefault="009735A4">
      <w:pPr>
        <w:pStyle w:val="ConsPlusNormal"/>
        <w:spacing w:before="200"/>
        <w:ind w:firstLine="540"/>
        <w:jc w:val="both"/>
      </w:pPr>
      <w:r>
        <w:t>6. Государственные и муниципальные служащие не могут составлять более одной второй от общего числа членов окружной избирательной комиссии.</w:t>
      </w:r>
    </w:p>
    <w:p w:rsidR="00000000" w:rsidRDefault="009735A4">
      <w:pPr>
        <w:pStyle w:val="ConsPlusNormal"/>
        <w:spacing w:before="200"/>
        <w:ind w:firstLine="540"/>
        <w:jc w:val="both"/>
      </w:pPr>
      <w:r>
        <w:t>7. Избирательная комиссия муниципального образования, назначающая в состав окружной избирательной комиссии граж</w:t>
      </w:r>
      <w:r>
        <w:t xml:space="preserve">данина Российской Федерации, выдвинутого в соответствии с требованиями, установленными Федеральным </w:t>
      </w:r>
      <w:hyperlink r:id="rId8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w:t>
      </w:r>
      <w:r>
        <w:t>аждан Российской Федерации", настоящим Законом, обязана получить письменное согласие указанного гражданина Российской Федерации на вхождение в состав этой избирательной комиссии.</w:t>
      </w:r>
    </w:p>
    <w:p w:rsidR="00000000" w:rsidRDefault="009735A4">
      <w:pPr>
        <w:pStyle w:val="ConsPlusNormal"/>
        <w:spacing w:before="200"/>
        <w:ind w:firstLine="540"/>
        <w:jc w:val="both"/>
      </w:pPr>
      <w:r>
        <w:t>8. Окружная избирательная комиссия:</w:t>
      </w:r>
    </w:p>
    <w:p w:rsidR="00000000" w:rsidRDefault="009735A4">
      <w:pPr>
        <w:pStyle w:val="ConsPlusNormal"/>
        <w:spacing w:before="200"/>
        <w:ind w:firstLine="540"/>
        <w:jc w:val="both"/>
      </w:pPr>
      <w:r>
        <w:t>1) осуществляет на территории избирательн</w:t>
      </w:r>
      <w:r>
        <w:t>ого округа контроль за соблюдением избирательных прав граждан Российской Федерации;</w:t>
      </w:r>
    </w:p>
    <w:p w:rsidR="00000000" w:rsidRDefault="009735A4">
      <w:pPr>
        <w:pStyle w:val="ConsPlusNormal"/>
        <w:spacing w:before="20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000000" w:rsidRDefault="009735A4">
      <w:pPr>
        <w:pStyle w:val="ConsPlusNormal"/>
        <w:spacing w:before="200"/>
        <w:ind w:firstLine="540"/>
        <w:jc w:val="both"/>
      </w:pPr>
      <w:r>
        <w:lastRenderedPageBreak/>
        <w:t>3)</w:t>
      </w:r>
      <w:r>
        <w:t xml:space="preserve"> координирует деятельность участковых избирательных комиссий на территории избирательного округа;</w:t>
      </w:r>
    </w:p>
    <w:p w:rsidR="00000000" w:rsidRDefault="009735A4">
      <w:pPr>
        <w:pStyle w:val="ConsPlusNormal"/>
        <w:spacing w:before="200"/>
        <w:ind w:firstLine="540"/>
        <w:jc w:val="both"/>
      </w:pPr>
      <w:r>
        <w:t>4) регистрирует кандидатов по избирательному округу, их доверенных лиц, уполномоченных представителей по финансовым вопросам, выдает им удостоверения установл</w:t>
      </w:r>
      <w:r>
        <w:t>енного образца;</w:t>
      </w:r>
    </w:p>
    <w:p w:rsidR="00000000" w:rsidRDefault="009735A4">
      <w:pPr>
        <w:pStyle w:val="ConsPlusNormal"/>
        <w:spacing w:before="200"/>
        <w:ind w:firstLine="540"/>
        <w:jc w:val="both"/>
      </w:pPr>
      <w:r>
        <w:t>5) обеспечивает информирование избирателей о зарегистрированных кандидатах, доступ к сведениям о кандидатах, выдвинутых в соответствующем избирательном округе;</w:t>
      </w:r>
    </w:p>
    <w:p w:rsidR="00000000" w:rsidRDefault="009735A4">
      <w:pPr>
        <w:pStyle w:val="ConsPlusNormal"/>
        <w:spacing w:before="200"/>
        <w:ind w:firstLine="540"/>
        <w:jc w:val="both"/>
      </w:pPr>
      <w:r>
        <w:t>6) обеспечивает на территории избирательного округа соблюдение равных условий уч</w:t>
      </w:r>
      <w:r>
        <w:t>астия в выборах всех кандидатов;</w:t>
      </w:r>
    </w:p>
    <w:p w:rsidR="00000000" w:rsidRDefault="009735A4">
      <w:pPr>
        <w:pStyle w:val="ConsPlusNormal"/>
        <w:spacing w:before="200"/>
        <w:ind w:firstLine="540"/>
        <w:jc w:val="both"/>
      </w:pPr>
      <w:r>
        <w:t>7) утверждает текст избирательного бюллетеня по соответствующему одномандатному (многомандатному) избирательному округу и обеспечивает изготовление избирательных бюллетеней;</w:t>
      </w:r>
    </w:p>
    <w:p w:rsidR="00000000" w:rsidRDefault="009735A4">
      <w:pPr>
        <w:pStyle w:val="ConsPlusNormal"/>
        <w:spacing w:before="200"/>
        <w:ind w:firstLine="540"/>
        <w:jc w:val="both"/>
      </w:pPr>
      <w:r>
        <w:t>8) организует доставку выборной документации учас</w:t>
      </w:r>
      <w:r>
        <w:t>тковым избирательным комиссиям;</w:t>
      </w:r>
    </w:p>
    <w:p w:rsidR="00000000" w:rsidRDefault="009735A4">
      <w:pPr>
        <w:pStyle w:val="ConsPlusNormal"/>
        <w:spacing w:before="200"/>
        <w:ind w:firstLine="540"/>
        <w:jc w:val="both"/>
      </w:pPr>
      <w:r>
        <w:t>9) контролирует обеспечение участковых избирательных комиссий необходимыми помещениями, транспортом, средствами связи и рассматривает иные вопросы материально-технического обеспечения выборов;</w:t>
      </w:r>
    </w:p>
    <w:p w:rsidR="00000000" w:rsidRDefault="009735A4">
      <w:pPr>
        <w:pStyle w:val="ConsPlusNormal"/>
        <w:spacing w:before="200"/>
        <w:ind w:firstLine="540"/>
        <w:jc w:val="both"/>
      </w:pPr>
      <w:r>
        <w:t>10) оказывает правовую, организ</w:t>
      </w:r>
      <w:r>
        <w:t>ационно-техническую помощь участковым избирательным комиссиям;</w:t>
      </w:r>
    </w:p>
    <w:p w:rsidR="00000000" w:rsidRDefault="009735A4">
      <w:pPr>
        <w:pStyle w:val="ConsPlusNormal"/>
        <w:spacing w:before="200"/>
        <w:ind w:firstLine="540"/>
        <w:jc w:val="both"/>
      </w:pPr>
      <w: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w:t>
      </w:r>
      <w:r>
        <w:t>ров, а также порядка опубликования итогов голосования и результатов выборов;</w:t>
      </w:r>
    </w:p>
    <w:p w:rsidR="00000000" w:rsidRDefault="009735A4">
      <w:pPr>
        <w:pStyle w:val="ConsPlusNormal"/>
        <w:spacing w:before="200"/>
        <w:ind w:firstLine="540"/>
        <w:jc w:val="both"/>
      </w:pPr>
      <w:r>
        <w:t>12) определяет результаты выборов по избирательному округу;</w:t>
      </w:r>
    </w:p>
    <w:p w:rsidR="00000000" w:rsidRDefault="009735A4">
      <w:pPr>
        <w:pStyle w:val="ConsPlusNormal"/>
        <w:spacing w:before="200"/>
        <w:ind w:firstLine="540"/>
        <w:jc w:val="both"/>
      </w:pPr>
      <w:r>
        <w:t>13) публикует (обнародует) в соответствующих средствах массовой информации результаты выборов по избирательному округу;</w:t>
      </w:r>
    </w:p>
    <w:p w:rsidR="00000000" w:rsidRDefault="009735A4">
      <w:pPr>
        <w:pStyle w:val="ConsPlusNormal"/>
        <w:spacing w:before="200"/>
        <w:ind w:firstLine="540"/>
        <w:jc w:val="both"/>
      </w:pPr>
      <w:r>
        <w:t>14)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000000" w:rsidRDefault="009735A4">
      <w:pPr>
        <w:pStyle w:val="ConsPlusNormal"/>
        <w:spacing w:before="200"/>
        <w:ind w:firstLine="540"/>
        <w:jc w:val="both"/>
      </w:pPr>
      <w:r>
        <w:t xml:space="preserve">15) осуществляет иные полномочия в соответствии с Федеральным </w:t>
      </w:r>
      <w:hyperlink r:id="rId8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000000" w:rsidRDefault="009735A4">
      <w:pPr>
        <w:pStyle w:val="ConsPlusNormal"/>
        <w:spacing w:before="200"/>
        <w:ind w:firstLine="540"/>
        <w:jc w:val="both"/>
      </w:pPr>
      <w:r>
        <w:t xml:space="preserve">9. Срок полномочий окружной избирательной комиссии истекает через </w:t>
      </w:r>
      <w:r>
        <w:t>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w:t>
      </w:r>
      <w:r>
        <w:t>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w:t>
      </w:r>
      <w:r>
        <w:t>ирательной комиссией решения вышестоящей избирательной комиссии либо исполнения вступившего в законную силу судебного решения.</w:t>
      </w:r>
    </w:p>
    <w:p w:rsidR="00000000" w:rsidRDefault="009735A4">
      <w:pPr>
        <w:pStyle w:val="ConsPlusNormal"/>
        <w:jc w:val="both"/>
      </w:pPr>
      <w:r>
        <w:t xml:space="preserve">(в ред. </w:t>
      </w:r>
      <w:hyperlink r:id="rId9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jc w:val="both"/>
      </w:pPr>
    </w:p>
    <w:p w:rsidR="00000000" w:rsidRDefault="009735A4">
      <w:pPr>
        <w:pStyle w:val="ConsPlusTitle"/>
        <w:ind w:firstLine="540"/>
        <w:jc w:val="both"/>
        <w:outlineLvl w:val="2"/>
      </w:pPr>
      <w:r>
        <w:t>Статья 17. Порядок формирования и полномочия участковой избирательной комиссии</w:t>
      </w:r>
    </w:p>
    <w:p w:rsidR="00000000" w:rsidRDefault="009735A4">
      <w:pPr>
        <w:pStyle w:val="ConsPlusNormal"/>
        <w:jc w:val="both"/>
      </w:pPr>
    </w:p>
    <w:p w:rsidR="00000000" w:rsidRDefault="009735A4">
      <w:pPr>
        <w:pStyle w:val="ConsPlusNormal"/>
        <w:ind w:firstLine="540"/>
        <w:jc w:val="both"/>
      </w:pPr>
      <w:r>
        <w:t>1. Участковая избирательная комиссия формируется с соб</w:t>
      </w:r>
      <w:r>
        <w:t xml:space="preserve">людением общих условий и порядка формирования участковых избирательных комиссий, установленных Федеральным </w:t>
      </w:r>
      <w:hyperlink r:id="rId9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w:t>
      </w:r>
      <w:r>
        <w:t>ндуме граждан Российской Федерации".</w:t>
      </w:r>
    </w:p>
    <w:p w:rsidR="00000000" w:rsidRDefault="009735A4">
      <w:pPr>
        <w:pStyle w:val="ConsPlusNormal"/>
        <w:jc w:val="both"/>
      </w:pPr>
      <w:r>
        <w:t xml:space="preserve">(часть 1 в ред. </w:t>
      </w:r>
      <w:hyperlink r:id="rId92" w:tooltip="Закон Рязанской области от 28.12.2012 N 106-ОЗ &quot;О сроках формирования и сроках приема предложений по составу участковых избирательных комиссий в Рязанской области и внесении изменений в отдельные законодательные акты Рязанской области&quot; (принят Постановлением Рязанской областной Думы от 20.12.2012 N 533-V РОД){КонсультантПлюс}" w:history="1">
        <w:r>
          <w:rPr>
            <w:color w:val="0000FF"/>
          </w:rPr>
          <w:t>Закона</w:t>
        </w:r>
      </w:hyperlink>
      <w:r>
        <w:t xml:space="preserve"> Рязанской области от 28.12.2012 N 106-ОЗ)</w:t>
      </w:r>
    </w:p>
    <w:p w:rsidR="00000000" w:rsidRDefault="009735A4">
      <w:pPr>
        <w:pStyle w:val="ConsPlusNormal"/>
        <w:spacing w:before="200"/>
        <w:ind w:firstLine="540"/>
        <w:jc w:val="both"/>
      </w:pPr>
      <w:r>
        <w:t xml:space="preserve">2 - 6. Утратили силу. - </w:t>
      </w:r>
      <w:hyperlink r:id="rId93" w:tooltip="Закон Рязанской области от 28.12.2012 N 106-ОЗ &quot;О сроках формирования и сроках приема предложений по составу участковых избирательных комиссий в Рязанской области и внесении изменений в отдельные законодательные акты Рязанской области&quot; (принят Постановлением Рязанской областной Думы от 20.12.2012 N 533-V РОД){КонсультантПлюс}" w:history="1">
        <w:r>
          <w:rPr>
            <w:color w:val="0000FF"/>
          </w:rPr>
          <w:t>Закон</w:t>
        </w:r>
      </w:hyperlink>
      <w:r>
        <w:t xml:space="preserve"> Рязанской области от 28.12.2012 N 106-ОЗ.</w:t>
      </w:r>
    </w:p>
    <w:p w:rsidR="00000000" w:rsidRDefault="009735A4">
      <w:pPr>
        <w:pStyle w:val="ConsPlusNormal"/>
        <w:spacing w:before="200"/>
        <w:ind w:firstLine="540"/>
        <w:jc w:val="both"/>
      </w:pPr>
      <w:r>
        <w:lastRenderedPageBreak/>
        <w:t>7. Участковая избирательная комиссия:</w:t>
      </w:r>
    </w:p>
    <w:p w:rsidR="00000000" w:rsidRDefault="009735A4">
      <w:pPr>
        <w:pStyle w:val="ConsPlusNormal"/>
        <w:spacing w:before="200"/>
        <w:ind w:firstLine="540"/>
        <w:jc w:val="both"/>
      </w:pPr>
      <w:r>
        <w:t xml:space="preserve">1) информирует население </w:t>
      </w:r>
      <w:r>
        <w:t>об адресе и о номерах телефонов участковой избирательной комиссии, времени ее работы, а также о дне, времени и месте голосования;</w:t>
      </w:r>
    </w:p>
    <w:p w:rsidR="00000000" w:rsidRDefault="009735A4">
      <w:pPr>
        <w:pStyle w:val="ConsPlusNormal"/>
        <w:spacing w:before="200"/>
        <w:ind w:firstLine="540"/>
        <w:jc w:val="both"/>
      </w:pPr>
      <w:r>
        <w:t>2) уточняет список избирателей, полученный от избирательной комиссии муниципального образования, производит ознакомление избир</w:t>
      </w:r>
      <w:r>
        <w:t>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000000" w:rsidRDefault="009735A4">
      <w:pPr>
        <w:pStyle w:val="ConsPlusNormal"/>
        <w:spacing w:before="200"/>
        <w:ind w:firstLine="540"/>
        <w:jc w:val="both"/>
      </w:pPr>
      <w:r>
        <w:t>3) обеспечивает подготовку помещения для голосования, ящиков для голосования и другого оборудовани</w:t>
      </w:r>
      <w:r>
        <w:t>я;</w:t>
      </w:r>
    </w:p>
    <w:p w:rsidR="00000000" w:rsidRDefault="009735A4">
      <w:pPr>
        <w:pStyle w:val="ConsPlusNormal"/>
        <w:spacing w:before="200"/>
        <w:ind w:firstLine="540"/>
        <w:jc w:val="both"/>
      </w:pPr>
      <w:r>
        <w:t>4) обеспечивает информирование избирателей о зарегистрированных кандидатах на основе сведений, полученных из окружной избирательной комиссии;</w:t>
      </w:r>
    </w:p>
    <w:p w:rsidR="00000000" w:rsidRDefault="009735A4">
      <w:pPr>
        <w:pStyle w:val="ConsPlusNormal"/>
        <w:spacing w:before="200"/>
        <w:ind w:firstLine="540"/>
        <w:jc w:val="both"/>
      </w:pPr>
      <w:r>
        <w:t>5) контролирует соблюдение на территории избирательного участка порядка проведения предвыборной агитации;</w:t>
      </w:r>
    </w:p>
    <w:p w:rsidR="00000000" w:rsidRDefault="009735A4">
      <w:pPr>
        <w:pStyle w:val="ConsPlusNormal"/>
        <w:spacing w:before="200"/>
        <w:ind w:firstLine="540"/>
        <w:jc w:val="both"/>
      </w:pPr>
      <w:r>
        <w:t xml:space="preserve">5.1) </w:t>
      </w:r>
      <w:r>
        <w:t xml:space="preserve">утратил силу. - </w:t>
      </w:r>
      <w:hyperlink r:id="rId94"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9735A4">
      <w:pPr>
        <w:pStyle w:val="ConsPlusNormal"/>
        <w:spacing w:before="200"/>
        <w:ind w:firstLine="540"/>
        <w:jc w:val="both"/>
      </w:pPr>
      <w:r>
        <w:t>6) организует на избирательном участке голосование в день выб</w:t>
      </w:r>
      <w:r>
        <w:t>оров;</w:t>
      </w:r>
    </w:p>
    <w:p w:rsidR="00000000" w:rsidRDefault="009735A4">
      <w:pPr>
        <w:pStyle w:val="ConsPlusNormal"/>
        <w:spacing w:before="200"/>
        <w:ind w:firstLine="540"/>
        <w:jc w:val="both"/>
      </w:pPr>
      <w:r>
        <w:t>7) производит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вышестоящую избирательную комиссию;</w:t>
      </w:r>
    </w:p>
    <w:p w:rsidR="00000000" w:rsidRDefault="009735A4">
      <w:pPr>
        <w:pStyle w:val="ConsPlusNormal"/>
        <w:spacing w:before="200"/>
        <w:ind w:firstLine="540"/>
        <w:jc w:val="both"/>
      </w:pPr>
      <w:r>
        <w:t>8) объявляет итоги голосования на избират</w:t>
      </w:r>
      <w:r>
        <w:t>ельном участке и выдает заверенные копии протокола об итогах голосования лицам, осуществлявшим наблюдение за ходом голосования;</w:t>
      </w:r>
    </w:p>
    <w:p w:rsidR="00000000" w:rsidRDefault="009735A4">
      <w:pPr>
        <w:pStyle w:val="ConsPlusNormal"/>
        <w:spacing w:before="200"/>
        <w:ind w:firstLine="540"/>
        <w:jc w:val="both"/>
      </w:pPr>
      <w:r>
        <w:t xml:space="preserve">9) рассматривает в пределах своих полномочий жалобы (заявления) на нарушения Федерального </w:t>
      </w:r>
      <w:hyperlink r:id="rId9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принимает по указанным жалобам (заявлениям) мотивированные решения;</w:t>
      </w:r>
    </w:p>
    <w:p w:rsidR="00000000" w:rsidRDefault="009735A4">
      <w:pPr>
        <w:pStyle w:val="ConsPlusNormal"/>
        <w:spacing w:before="200"/>
        <w:ind w:firstLine="540"/>
        <w:jc w:val="both"/>
      </w:pPr>
      <w:r>
        <w:t>10) обеспечивает хран</w:t>
      </w:r>
      <w:r>
        <w:t>ение и передачу в окружную избирательную комиссию или избирательную комиссию муниципального образования документов, связанных с подготовкой и проведением выборов депутатов представительного органа муниципального образования;</w:t>
      </w:r>
    </w:p>
    <w:p w:rsidR="00000000" w:rsidRDefault="009735A4">
      <w:pPr>
        <w:pStyle w:val="ConsPlusNormal"/>
        <w:spacing w:before="200"/>
        <w:ind w:firstLine="540"/>
        <w:jc w:val="both"/>
      </w:pPr>
      <w:r>
        <w:t>11) осуществляет иные полномочи</w:t>
      </w:r>
      <w:r>
        <w:t xml:space="preserve">я в соответствии с Федеральным </w:t>
      </w:r>
      <w:hyperlink r:id="rId9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000000" w:rsidRDefault="009735A4">
      <w:pPr>
        <w:pStyle w:val="ConsPlusNormal"/>
        <w:spacing w:before="200"/>
        <w:ind w:firstLine="540"/>
        <w:jc w:val="both"/>
      </w:pPr>
      <w:r>
        <w:t>8 - 9. Утратили сил</w:t>
      </w:r>
      <w:r>
        <w:t xml:space="preserve">у. - </w:t>
      </w:r>
      <w:hyperlink r:id="rId97" w:tooltip="Закон Рязанской области от 28.12.2012 N 106-ОЗ &quot;О сроках формирования и сроках приема предложений по составу участковых избирательных комиссий в Рязанской области и внесении изменений в отдельные законодательные акты Рязанской области&quot; (принят Постановлением Рязанской областной Думы от 20.12.2012 N 533-V РОД){КонсультантПлюс}" w:history="1">
        <w:r>
          <w:rPr>
            <w:color w:val="0000FF"/>
          </w:rPr>
          <w:t>Закон</w:t>
        </w:r>
      </w:hyperlink>
      <w:r>
        <w:t xml:space="preserve"> Рязанской области от 28.12.2012 N 106-ОЗ.</w:t>
      </w:r>
    </w:p>
    <w:p w:rsidR="00000000" w:rsidRDefault="009735A4">
      <w:pPr>
        <w:pStyle w:val="ConsPlusNormal"/>
        <w:jc w:val="both"/>
      </w:pPr>
    </w:p>
    <w:p w:rsidR="00000000" w:rsidRDefault="009735A4">
      <w:pPr>
        <w:pStyle w:val="ConsPlusTitle"/>
        <w:ind w:firstLine="540"/>
        <w:jc w:val="both"/>
        <w:outlineLvl w:val="2"/>
      </w:pPr>
      <w:bookmarkStart w:id="21" w:name="Par289"/>
      <w:bookmarkEnd w:id="21"/>
      <w:r>
        <w:t>Статья 18. Полномочия Избирательной комиссии Рязанской области при подготовке и проведении выборов депутатов представительного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r>
        <w:t>Избирательная комиссия Рязанской обла</w:t>
      </w:r>
      <w:r>
        <w:t>сти:</w:t>
      </w:r>
    </w:p>
    <w:p w:rsidR="00000000" w:rsidRDefault="009735A4">
      <w:pPr>
        <w:pStyle w:val="ConsPlusNormal"/>
        <w:spacing w:before="200"/>
        <w:ind w:firstLine="540"/>
        <w:jc w:val="both"/>
      </w:pPr>
      <w:r>
        <w:t>1) контролирует соблюдение избирательных прав граждан при проведении выборов депутатов представительного органа муниципального образования;</w:t>
      </w:r>
    </w:p>
    <w:p w:rsidR="00000000" w:rsidRDefault="009735A4">
      <w:pPr>
        <w:pStyle w:val="ConsPlusNormal"/>
        <w:spacing w:before="200"/>
        <w:ind w:firstLine="540"/>
        <w:jc w:val="both"/>
      </w:pPr>
      <w:r>
        <w:t>2) оказывает организационно-техническую, методическую и правовую помощь избирательным комиссиям на выборах депу</w:t>
      </w:r>
      <w:r>
        <w:t>татов представительного органа муниципального образования;</w:t>
      </w:r>
    </w:p>
    <w:p w:rsidR="00000000" w:rsidRDefault="009735A4">
      <w:pPr>
        <w:pStyle w:val="ConsPlusNormal"/>
        <w:spacing w:before="200"/>
        <w:ind w:firstLine="540"/>
        <w:jc w:val="both"/>
      </w:pPr>
      <w:r>
        <w:t>3) обеспечивает и контролирует соблюдение нормативов технологического оборудования (кабины для голосования, ящики для голосования), необходимого для работы избирательных комиссий;</w:t>
      </w:r>
    </w:p>
    <w:p w:rsidR="00000000" w:rsidRDefault="009735A4">
      <w:pPr>
        <w:pStyle w:val="ConsPlusNormal"/>
        <w:spacing w:before="200"/>
        <w:ind w:firstLine="540"/>
        <w:jc w:val="both"/>
      </w:pPr>
      <w:r>
        <w:t>4) заслушивает со</w:t>
      </w:r>
      <w:r>
        <w:t xml:space="preserve">общения органов исполнительной власти Рязанской области, органов местного </w:t>
      </w:r>
      <w:r>
        <w:lastRenderedPageBreak/>
        <w:t>самоуправления по вопросам, связанным с подготовкой и проведением выборов;</w:t>
      </w:r>
    </w:p>
    <w:p w:rsidR="00000000" w:rsidRDefault="009735A4">
      <w:pPr>
        <w:pStyle w:val="ConsPlusNormal"/>
        <w:spacing w:before="200"/>
        <w:ind w:firstLine="540"/>
        <w:jc w:val="both"/>
      </w:pPr>
      <w:r>
        <w:t>5) издает инструкции для обеспечения единообразного применения настоящего Закона;</w:t>
      </w:r>
    </w:p>
    <w:p w:rsidR="00000000" w:rsidRDefault="009735A4">
      <w:pPr>
        <w:pStyle w:val="ConsPlusNormal"/>
        <w:spacing w:before="200"/>
        <w:ind w:firstLine="540"/>
        <w:jc w:val="both"/>
      </w:pPr>
      <w:r>
        <w:t>6)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000000" w:rsidRDefault="009735A4">
      <w:pPr>
        <w:pStyle w:val="ConsPlusNormal"/>
        <w:jc w:val="both"/>
      </w:pPr>
      <w:r>
        <w:t xml:space="preserve">(п. 6 в ред. </w:t>
      </w:r>
      <w:hyperlink r:id="rId98"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7) контролирует обеспечение избирательных комиссий помещениями, транспортом, связью;</w:t>
      </w:r>
    </w:p>
    <w:p w:rsidR="00000000" w:rsidRDefault="009735A4">
      <w:pPr>
        <w:pStyle w:val="ConsPlusNormal"/>
        <w:spacing w:before="200"/>
        <w:ind w:firstLine="540"/>
        <w:jc w:val="both"/>
      </w:pPr>
      <w:r>
        <w:t xml:space="preserve">8) обобщает информацию об итогах </w:t>
      </w:r>
      <w:r>
        <w:t>выборов депутатов представительного органа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000000" w:rsidRDefault="009735A4">
      <w:pPr>
        <w:pStyle w:val="ConsPlusNormal"/>
        <w:spacing w:before="200"/>
        <w:ind w:firstLine="540"/>
        <w:jc w:val="both"/>
      </w:pPr>
      <w:r>
        <w:t xml:space="preserve">9) принимает решения в соответствии со </w:t>
      </w:r>
      <w:hyperlink w:anchor="Par1739" w:tooltip="Статья 75. Обжалование решений и действий (бездействия), нарушающих избирательные права граждан" w:history="1">
        <w:r>
          <w:rPr>
            <w:color w:val="0000FF"/>
          </w:rPr>
          <w:t>статьей 75</w:t>
        </w:r>
      </w:hyperlink>
      <w:r>
        <w:t xml:space="preserve"> настоящего Закона;</w:t>
      </w:r>
    </w:p>
    <w:p w:rsidR="00000000" w:rsidRDefault="009735A4">
      <w:pPr>
        <w:pStyle w:val="ConsPlusNormal"/>
        <w:jc w:val="both"/>
      </w:pPr>
      <w:r>
        <w:t xml:space="preserve">(в ред. </w:t>
      </w:r>
      <w:hyperlink r:id="rId99"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10) формирует избирательную комиссию вновь образованного муниципального образования;</w:t>
      </w:r>
    </w:p>
    <w:p w:rsidR="00000000" w:rsidRDefault="009735A4">
      <w:pPr>
        <w:pStyle w:val="ConsPlusNormal"/>
        <w:spacing w:before="200"/>
        <w:ind w:firstLine="540"/>
        <w:jc w:val="both"/>
      </w:pPr>
      <w:r>
        <w:t>11) представляет по запросу избират</w:t>
      </w:r>
      <w:r>
        <w:t>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000000" w:rsidRDefault="009735A4">
      <w:pPr>
        <w:pStyle w:val="ConsPlusNormal"/>
        <w:spacing w:before="200"/>
        <w:ind w:firstLine="540"/>
        <w:jc w:val="both"/>
      </w:pPr>
      <w:r>
        <w:t>12) осуществляет иные полномочия, предусмотренные федеральными законами, настоящим Законом и</w:t>
      </w:r>
      <w:r>
        <w:t xml:space="preserve"> иными законами Рязанской области.</w:t>
      </w:r>
    </w:p>
    <w:p w:rsidR="00000000" w:rsidRDefault="009735A4">
      <w:pPr>
        <w:pStyle w:val="ConsPlusNormal"/>
        <w:jc w:val="both"/>
      </w:pPr>
    </w:p>
    <w:p w:rsidR="00000000" w:rsidRDefault="009735A4">
      <w:pPr>
        <w:pStyle w:val="ConsPlusTitle"/>
        <w:ind w:firstLine="540"/>
        <w:jc w:val="both"/>
        <w:outlineLvl w:val="2"/>
      </w:pPr>
      <w:r>
        <w:t>Статья 19. Организация деятельности избирательных комиссий. Содействие избирательным комиссиям в реализации их полномочий</w:t>
      </w:r>
    </w:p>
    <w:p w:rsidR="00000000" w:rsidRDefault="009735A4">
      <w:pPr>
        <w:pStyle w:val="ConsPlusNormal"/>
        <w:jc w:val="both"/>
      </w:pPr>
    </w:p>
    <w:p w:rsidR="00000000" w:rsidRDefault="009735A4">
      <w:pPr>
        <w:pStyle w:val="ConsPlusNormal"/>
        <w:ind w:firstLine="540"/>
        <w:jc w:val="both"/>
      </w:pPr>
      <w:r>
        <w:t xml:space="preserve">1. Деятельность избирательных комиссий организуется в соответствии со </w:t>
      </w:r>
      <w:hyperlink r:id="rId10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9735A4">
      <w:pPr>
        <w:pStyle w:val="ConsPlusNormal"/>
        <w:spacing w:before="200"/>
        <w:ind w:firstLine="540"/>
        <w:jc w:val="both"/>
      </w:pPr>
      <w:r>
        <w:t>2. Органы местного самоуправления, муниципальные учр</w:t>
      </w:r>
      <w:r>
        <w:t xml:space="preserve">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w:t>
      </w:r>
      <w:r>
        <w:t>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w:t>
      </w:r>
      <w:r>
        <w:t>ства связи, техническое оборудование.</w:t>
      </w:r>
    </w:p>
    <w:p w:rsidR="00000000" w:rsidRDefault="009735A4">
      <w:pPr>
        <w:pStyle w:val="ConsPlusNormal"/>
        <w:spacing w:before="200"/>
        <w:ind w:firstLine="540"/>
        <w:jc w:val="both"/>
      </w:pPr>
      <w:r>
        <w:t>3. Организации, в уставном (складочном) капитале которых доля (вклад) муниципального образования превышает 30 процентов на день официального опубликования (публикации) решения о назначении выборов депутатов представите</w:t>
      </w:r>
      <w:r>
        <w:t>льного органа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000000" w:rsidRDefault="009735A4">
      <w:pPr>
        <w:pStyle w:val="ConsPlusNormal"/>
        <w:spacing w:before="200"/>
        <w:ind w:firstLine="540"/>
        <w:jc w:val="both"/>
      </w:pPr>
      <w:r>
        <w:t>4. Муниципа</w:t>
      </w:r>
      <w:r>
        <w:t>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десяти минут эфирного времени еженедельно для р</w:t>
      </w:r>
      <w:r>
        <w:t>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w:t>
      </w:r>
      <w:r>
        <w:t>ательных действий, о кандидатах, избирательных объединениях, выдвинувших кандидатов, списки кандидатов. Редакции муниципальных периодических печатных изданий, выходящих не реже одного раза в неделю, а в случае отсутствия их на территории проведения выборов</w:t>
      </w:r>
      <w:r>
        <w:t xml:space="preserve"> - редакции государственных периодических печатных изданий, подпадающих под действие </w:t>
      </w:r>
      <w:hyperlink w:anchor="Par875" w:tooltip="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 w:history="1">
        <w:r>
          <w:rPr>
            <w:color w:val="0000FF"/>
          </w:rPr>
          <w:t>пункта 2 части 2 статьи 44</w:t>
        </w:r>
      </w:hyperlink>
      <w:r>
        <w:t xml:space="preserve"> настоящего Закона и выходящих не реже одного </w:t>
      </w:r>
      <w:r>
        <w:lastRenderedPageBreak/>
        <w:t>раза в неделю, безвозмездно предоставляют избирательной комиссии муниципального образования по согласованию с ней печатные площади для разъяснения законодательства о выборах</w:t>
      </w:r>
      <w:r>
        <w:t xml:space="preserve">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w:t>
      </w:r>
      <w:r>
        <w:t>рательных объединениях, выдвинувших кандидатов, списки кандидатов.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000000" w:rsidRDefault="009735A4">
      <w:pPr>
        <w:pStyle w:val="ConsPlusNormal"/>
        <w:spacing w:before="200"/>
        <w:ind w:firstLine="540"/>
        <w:jc w:val="both"/>
      </w:pPr>
      <w:r>
        <w:t>5. Государственные органы, органы м</w:t>
      </w:r>
      <w:r>
        <w:t>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w:t>
      </w:r>
      <w:r>
        <w:t>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w:t>
      </w:r>
      <w:r>
        <w:t>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000000" w:rsidRDefault="009735A4">
      <w:pPr>
        <w:pStyle w:val="ConsPlusNormal"/>
        <w:jc w:val="both"/>
      </w:pPr>
    </w:p>
    <w:p w:rsidR="00000000" w:rsidRDefault="009735A4">
      <w:pPr>
        <w:pStyle w:val="ConsPlusTitle"/>
        <w:ind w:firstLine="540"/>
        <w:jc w:val="both"/>
        <w:outlineLvl w:val="2"/>
      </w:pPr>
      <w:r>
        <w:t>Статья 20. Статус членов избирательных комиссий</w:t>
      </w:r>
    </w:p>
    <w:p w:rsidR="00000000" w:rsidRDefault="009735A4">
      <w:pPr>
        <w:pStyle w:val="ConsPlusNormal"/>
        <w:jc w:val="both"/>
      </w:pPr>
    </w:p>
    <w:p w:rsidR="00000000" w:rsidRDefault="009735A4">
      <w:pPr>
        <w:pStyle w:val="ConsPlusNormal"/>
        <w:ind w:firstLine="540"/>
        <w:jc w:val="both"/>
      </w:pPr>
      <w:r>
        <w:t>Статус членов избирательных комиссий с правом решающего голо</w:t>
      </w:r>
      <w:r>
        <w:t xml:space="preserve">са, статус членов избирательных комиссий с правом совещательного голоса устанавливаются </w:t>
      </w:r>
      <w:hyperlink r:id="rId10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29</w:t>
        </w:r>
      </w:hyperlink>
      <w:r>
        <w:t xml:space="preserve"> Федерального закона "Об основных гарантиях избирательных прав и</w:t>
      </w:r>
      <w:r>
        <w:t xml:space="preserve"> права на участие в референдуме граждан Российской Федерации", законом, иным нормативным правовым актом Рязанской области, уставом муниципального образования, нормативными правовыми актами органов местного самоуправления.</w:t>
      </w:r>
    </w:p>
    <w:p w:rsidR="00000000" w:rsidRDefault="009735A4">
      <w:pPr>
        <w:pStyle w:val="ConsPlusNormal"/>
        <w:jc w:val="both"/>
      </w:pPr>
    </w:p>
    <w:p w:rsidR="00000000" w:rsidRDefault="009735A4">
      <w:pPr>
        <w:pStyle w:val="ConsPlusTitle"/>
        <w:ind w:firstLine="540"/>
        <w:jc w:val="both"/>
        <w:outlineLvl w:val="2"/>
      </w:pPr>
      <w:r>
        <w:t>Статья 21. Гласность в деятельнос</w:t>
      </w:r>
      <w:r>
        <w:t>ти избирательных комиссий</w:t>
      </w:r>
    </w:p>
    <w:p w:rsidR="00000000" w:rsidRDefault="009735A4">
      <w:pPr>
        <w:pStyle w:val="ConsPlusNormal"/>
        <w:jc w:val="both"/>
      </w:pPr>
    </w:p>
    <w:p w:rsidR="00000000" w:rsidRDefault="009735A4">
      <w:pPr>
        <w:pStyle w:val="ConsPlusNormal"/>
        <w:ind w:firstLine="540"/>
        <w:jc w:val="both"/>
      </w:pPr>
      <w:bookmarkStart w:id="22" w:name="Par321"/>
      <w:bookmarkEnd w:id="22"/>
      <w:r>
        <w:t>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w:t>
      </w:r>
      <w:r>
        <w:t>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w:t>
      </w:r>
      <w:r>
        <w:t>редставитель или доверенное лицо избирательного объединения, список кандидатов которого зарегистрирован, или кандидат из указанного списка. На заседании избирательной комиссии, на котором будет рассматриваться вопрос о регистрации кандидата, списка кандида</w:t>
      </w:r>
      <w:r>
        <w:t>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w:t>
      </w:r>
      <w:r>
        <w:t xml:space="preserve">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в ко</w:t>
      </w:r>
      <w:r>
        <w:t>тором проводится подсчет голосов избирателей, осуществляется работа с вышеуказанными избирательными документами.</w:t>
      </w:r>
    </w:p>
    <w:p w:rsidR="00000000" w:rsidRDefault="009735A4">
      <w:pPr>
        <w:pStyle w:val="ConsPlusNormal"/>
        <w:jc w:val="both"/>
      </w:pPr>
      <w:r>
        <w:t xml:space="preserve">(в ред. Законов Рязанской области от 19.05.2016 </w:t>
      </w:r>
      <w:hyperlink r:id="rId10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08.10.2018 </w:t>
      </w:r>
      <w:hyperlink r:id="rId103"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9735A4">
      <w:pPr>
        <w:pStyle w:val="ConsPlusNormal"/>
        <w:spacing w:before="200"/>
        <w:ind w:firstLine="540"/>
        <w:jc w:val="both"/>
      </w:pPr>
      <w:r>
        <w:t xml:space="preserve">1.1. На всех заседаниях избирательной комиссии и при осуществлении ею работы с документами, указанными в </w:t>
      </w:r>
      <w:hyperlink w:anchor="Par321" w:tooltip="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 w:history="1">
        <w:r>
          <w:rPr>
            <w:color w:val="0000FF"/>
          </w:rPr>
          <w:t>части 1</w:t>
        </w:r>
      </w:hyperlink>
      <w:r>
        <w:t xml:space="preserve"> настоящей статьи, вправ</w:t>
      </w:r>
      <w:r>
        <w:t xml:space="preserve">е присутствовать представители средств массовой информации, за исключением случая, предусмотренного </w:t>
      </w:r>
      <w:hyperlink w:anchor="Par325"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 w:history="1">
        <w:r>
          <w:rPr>
            <w:color w:val="0000FF"/>
          </w:rPr>
          <w:t>частью 1.2</w:t>
        </w:r>
      </w:hyperlink>
      <w:r>
        <w:t xml:space="preserve"> настоящей статьи.</w:t>
      </w:r>
    </w:p>
    <w:p w:rsidR="00000000" w:rsidRDefault="009735A4">
      <w:pPr>
        <w:pStyle w:val="ConsPlusNormal"/>
        <w:jc w:val="both"/>
      </w:pPr>
      <w:r>
        <w:t xml:space="preserve">(часть 1.1 введена </w:t>
      </w:r>
      <w:hyperlink r:id="rId10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bookmarkStart w:id="23" w:name="Par325"/>
      <w:bookmarkEnd w:id="23"/>
      <w:r>
        <w:t>1.2. На заседаниях избирательной комиссии при установлении ею итогов голосования, определен</w:t>
      </w:r>
      <w:r>
        <w:t>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w:t>
      </w:r>
      <w:r>
        <w:t xml:space="preserve">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ar374"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язан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 w:history="1">
        <w:r>
          <w:rPr>
            <w:color w:val="0000FF"/>
          </w:rPr>
          <w:t>частью 11.2</w:t>
        </w:r>
      </w:hyperlink>
      <w:r>
        <w:t xml:space="preserve"> настоящей статьи.</w:t>
      </w:r>
    </w:p>
    <w:p w:rsidR="00000000" w:rsidRDefault="009735A4">
      <w:pPr>
        <w:pStyle w:val="ConsPlusNormal"/>
        <w:jc w:val="both"/>
      </w:pPr>
      <w:r>
        <w:t xml:space="preserve">(часть 1.2 введена </w:t>
      </w:r>
      <w:hyperlink r:id="rId10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r>
        <w:lastRenderedPageBreak/>
        <w:t>2. Решения избирательных комиссий, непосредственно связанные с подго</w:t>
      </w:r>
      <w:r>
        <w:t xml:space="preserve">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ar875" w:tooltip="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 w:history="1">
        <w:r>
          <w:rPr>
            <w:color w:val="0000FF"/>
          </w:rPr>
          <w:t>пункта 2 части 2 статьи 44</w:t>
        </w:r>
      </w:hyperlink>
      <w:r>
        <w:t xml:space="preserve"> настоящего Закона либо доводятся до сведения избирателей иным путем, а также</w:t>
      </w:r>
      <w:r>
        <w:t xml:space="preserve">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w:t>
      </w:r>
      <w:r>
        <w:t>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w:t>
      </w:r>
      <w:r>
        <w:t>и, района, города или иного населенного пункта, где находится его место жительства.</w:t>
      </w:r>
    </w:p>
    <w:p w:rsidR="00000000" w:rsidRDefault="009735A4">
      <w:pPr>
        <w:pStyle w:val="ConsPlusNormal"/>
        <w:spacing w:before="200"/>
        <w:ind w:firstLine="540"/>
        <w:jc w:val="both"/>
      </w:pPr>
      <w:bookmarkStart w:id="24" w:name="Par328"/>
      <w:bookmarkEnd w:id="24"/>
      <w:r>
        <w:t>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w:t>
      </w:r>
      <w:r>
        <w:t xml:space="preserve">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ar321" w:tooltip="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 w:history="1">
        <w:r>
          <w:rPr>
            <w:color w:val="0000FF"/>
          </w:rPr>
          <w:t>частях 1</w:t>
        </w:r>
      </w:hyperlink>
      <w:r>
        <w:t xml:space="preserve"> и </w:t>
      </w:r>
      <w:hyperlink w:anchor="Par325"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 w:history="1">
        <w:r>
          <w:rPr>
            <w:color w:val="0000FF"/>
          </w:rPr>
          <w:t>1.2</w:t>
        </w:r>
      </w:hyperlink>
      <w:r>
        <w:t xml:space="preserve"> настоящей статьи, а также наблюдатели.</w:t>
      </w:r>
    </w:p>
    <w:p w:rsidR="00000000" w:rsidRDefault="009735A4">
      <w:pPr>
        <w:pStyle w:val="ConsPlusNormal"/>
        <w:jc w:val="both"/>
      </w:pPr>
      <w:r>
        <w:t xml:space="preserve">(в ред. Законов Рязанской области от 04.06.2014 </w:t>
      </w:r>
      <w:hyperlink r:id="rId10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19.05.2016 </w:t>
      </w:r>
      <w:hyperlink r:id="rId10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15.05.2018 </w:t>
      </w:r>
      <w:hyperlink r:id="rId108"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N 23-ОЗ</w:t>
        </w:r>
      </w:hyperlink>
      <w:r>
        <w:t>)</w:t>
      </w:r>
    </w:p>
    <w:p w:rsidR="00000000" w:rsidRDefault="009735A4">
      <w:pPr>
        <w:pStyle w:val="ConsPlusNormal"/>
        <w:spacing w:before="200"/>
        <w:ind w:firstLine="540"/>
        <w:jc w:val="both"/>
      </w:pPr>
      <w:bookmarkStart w:id="25" w:name="Par330"/>
      <w:bookmarkEnd w:id="25"/>
      <w: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w:t>
      </w:r>
      <w:r>
        <w:t>гистрировавшим список кандидатов, Общественной палатой Российской Федерации, Общественной палатой Рязанской области. Избирательное объединение, выдвинувшее зарегистрированного кандидата (зарегистрированных кандидатов), список кандидатов, зарегистрированный</w:t>
      </w:r>
      <w:r>
        <w:t xml:space="preserve"> кандидат, Общественная палата Российской Федерации, Общественная палата Рязанской области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w:t>
      </w:r>
      <w:r>
        <w:t xml:space="preserve">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w:t>
      </w:r>
      <w:r>
        <w:t>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избирательных к</w:t>
      </w:r>
      <w:r>
        <w:t xml:space="preserve">омиссий, полномочия которых были приостановлены в соответствии с </w:t>
      </w:r>
      <w:hyperlink r:id="rId10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7 статьи 29</w:t>
        </w:r>
      </w:hyperlink>
      <w:r>
        <w:t xml:space="preserve"> Федерального закона "Об основных гарантиях избирательных прав и права на учас</w:t>
      </w:r>
      <w:r>
        <w:t>тие в референдуме граждан Российской Федерации".</w:t>
      </w:r>
    </w:p>
    <w:p w:rsidR="00000000" w:rsidRDefault="009735A4">
      <w:pPr>
        <w:pStyle w:val="ConsPlusNormal"/>
        <w:jc w:val="both"/>
      </w:pPr>
      <w:r>
        <w:t xml:space="preserve">(в ред. Законов Рязанской области от 14.05.2013 </w:t>
      </w:r>
      <w:hyperlink r:id="rId110"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от 19.05.</w:t>
      </w:r>
      <w:r>
        <w:t xml:space="preserve">2016 </w:t>
      </w:r>
      <w:hyperlink r:id="rId11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08.10.2018 </w:t>
      </w:r>
      <w:hyperlink r:id="rId112"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 xml:space="preserve">, от 13.06.2019 </w:t>
      </w:r>
      <w:hyperlink r:id="rId113"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9735A4">
      <w:pPr>
        <w:pStyle w:val="ConsPlusNormal"/>
        <w:spacing w:before="200"/>
        <w:ind w:firstLine="540"/>
        <w:jc w:val="both"/>
      </w:pPr>
      <w:r>
        <w:t xml:space="preserve">5. В </w:t>
      </w:r>
      <w:r>
        <w:t>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w:t>
      </w:r>
      <w:r>
        <w:t xml:space="preserve">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ar321" w:tooltip="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 w:history="1">
        <w:r>
          <w:rPr>
            <w:color w:val="0000FF"/>
          </w:rPr>
          <w:t>части 1</w:t>
        </w:r>
      </w:hyperlink>
      <w:r>
        <w:t xml:space="preserve"> настоящей статьи, наблюдателям.</w:t>
      </w:r>
    </w:p>
    <w:p w:rsidR="00000000" w:rsidRDefault="009735A4">
      <w:pPr>
        <w:pStyle w:val="ConsPlusNormal"/>
        <w:jc w:val="both"/>
      </w:pPr>
      <w:r>
        <w:t xml:space="preserve">(в ред. </w:t>
      </w:r>
      <w:hyperlink r:id="rId11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w:t>
      </w:r>
      <w:r>
        <w:t>лосов избирателей.</w:t>
      </w:r>
    </w:p>
    <w:p w:rsidR="00000000" w:rsidRDefault="009735A4">
      <w:pPr>
        <w:pStyle w:val="ConsPlusNormal"/>
        <w:jc w:val="both"/>
      </w:pPr>
      <w:r>
        <w:t xml:space="preserve">(в ред. </w:t>
      </w:r>
      <w:hyperlink r:id="rId115"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w:t>
      </w:r>
      <w:r>
        <w:t>15.05.2018 N 23-ОЗ)</w:t>
      </w:r>
    </w:p>
    <w:p w:rsidR="00000000" w:rsidRDefault="009735A4">
      <w:pPr>
        <w:pStyle w:val="ConsPlusNormal"/>
        <w:spacing w:before="200"/>
        <w:ind w:firstLine="540"/>
        <w:jc w:val="both"/>
      </w:pPr>
      <w:bookmarkStart w:id="26" w:name="Par336"/>
      <w:bookmarkEnd w:id="26"/>
      <w:r>
        <w:t>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Общественной палатой Российской Федерации, Общ</w:t>
      </w:r>
      <w:r>
        <w:t>ественной палатой Российской Федерации,Общественной палатой Рязанской области,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w:t>
      </w:r>
      <w:r>
        <w:t xml:space="preserve">ьной комиссии, куда он направляется, а также делается запись об отсутствии ограничений, предусмотренных </w:t>
      </w:r>
      <w:hyperlink w:anchor="Par330" w:tooltip="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Общественной палатой Российской Федерации, Общественной палатой Рязанской области. Избирательное объединение, выдвинувшее зарегистрированного кандидата (зарегистрированных кандидатов), список кандидатов, зарегистрированный кандидат, Общественная палата..." w:history="1">
        <w:r>
          <w:rPr>
            <w:color w:val="0000FF"/>
          </w:rPr>
          <w:t>частью 4</w:t>
        </w:r>
      </w:hyperlink>
      <w:r>
        <w:t xml:space="preserve"> настоящей статьи. Указание каких-либо </w:t>
      </w:r>
      <w:r>
        <w:lastRenderedPageBreak/>
        <w:t>дополнительных сведений о наблюдателе, а в случае направления наблюдателя ка</w:t>
      </w:r>
      <w:r>
        <w:t>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000000" w:rsidRDefault="009735A4">
      <w:pPr>
        <w:pStyle w:val="ConsPlusNormal"/>
        <w:jc w:val="both"/>
      </w:pPr>
      <w:r>
        <w:t xml:space="preserve">(в ред. Законов Рязанской области от 14.05.2013 </w:t>
      </w:r>
      <w:hyperlink r:id="rId11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11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08.10.2018 </w:t>
      </w:r>
      <w:hyperlink r:id="rId118"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 xml:space="preserve">, от 13.06.2019 </w:t>
      </w:r>
      <w:hyperlink r:id="rId119"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9735A4">
      <w:pPr>
        <w:pStyle w:val="ConsPlusNormal"/>
        <w:spacing w:before="200"/>
        <w:ind w:firstLine="540"/>
        <w:jc w:val="both"/>
      </w:pPr>
      <w:bookmarkStart w:id="27" w:name="Par338"/>
      <w:bookmarkEnd w:id="27"/>
      <w:r>
        <w:t>7.1. Избирательное объединение, зарегистрированный кандидат, Общественная палата Российской Федерации, Общественная палата Рязанской</w:t>
      </w:r>
      <w:r>
        <w:t xml:space="preserve"> области,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w:t>
      </w:r>
      <w:r>
        <w:t>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000000" w:rsidRDefault="009735A4">
      <w:pPr>
        <w:pStyle w:val="ConsPlusNormal"/>
        <w:jc w:val="both"/>
      </w:pPr>
      <w:r>
        <w:t xml:space="preserve">(часть 7.1 введена </w:t>
      </w:r>
      <w:hyperlink r:id="rId12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 в ред. Законов Рязанской области от 08.10.2018 </w:t>
      </w:r>
      <w:hyperlink r:id="rId121"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 xml:space="preserve">, от 13.06.2019 </w:t>
      </w:r>
      <w:hyperlink r:id="rId122"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9735A4">
      <w:pPr>
        <w:pStyle w:val="ConsPlusNormal"/>
        <w:spacing w:before="200"/>
        <w:ind w:firstLine="540"/>
        <w:jc w:val="both"/>
      </w:pPr>
      <w:r>
        <w:t xml:space="preserve">8. Направление, указанное в </w:t>
      </w:r>
      <w:hyperlink w:anchor="Par336" w:tooltip="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ой палатой Российской Федерации, Общественной палатой Российской Федерации,Общественной палатой Рязанской области,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 w:history="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w:t>
      </w:r>
      <w:r>
        <w:t xml:space="preserve">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ar338" w:tooltip="7.1. Избирательное объединение, зарегистрированный кандидат, Общественная палата Российской Федерации, Общественная палата Рязанской области,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w:history="1">
        <w:r>
          <w:rPr>
            <w:color w:val="0000FF"/>
          </w:rPr>
          <w:t>частью 7.1</w:t>
        </w:r>
      </w:hyperlink>
      <w:r>
        <w:t xml:space="preserve"> настоящей статьи.</w:t>
      </w:r>
    </w:p>
    <w:p w:rsidR="00000000" w:rsidRDefault="009735A4">
      <w:pPr>
        <w:pStyle w:val="ConsPlusNormal"/>
        <w:jc w:val="both"/>
      </w:pPr>
      <w:r>
        <w:t xml:space="preserve">(часть 8 в ред. </w:t>
      </w:r>
      <w:hyperlink r:id="rId12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9. Наблю</w:t>
      </w:r>
      <w:r>
        <w:t>датели вправе:</w:t>
      </w:r>
    </w:p>
    <w:p w:rsidR="00000000" w:rsidRDefault="009735A4">
      <w:pPr>
        <w:pStyle w:val="ConsPlusNormal"/>
        <w:spacing w:before="200"/>
        <w:ind w:firstLine="540"/>
        <w:jc w:val="both"/>
      </w:pPr>
      <w:r>
        <w:t>1) знакомиться со списками избирателей, реестром заявлений (обращений) о голосовании вне помещения для голосования;</w:t>
      </w:r>
    </w:p>
    <w:p w:rsidR="00000000" w:rsidRDefault="009735A4">
      <w:pPr>
        <w:pStyle w:val="ConsPlusNormal"/>
        <w:jc w:val="both"/>
      </w:pPr>
      <w:r>
        <w:t xml:space="preserve">(в ред. Законов Рязанской области от 19.05.2016 </w:t>
      </w:r>
      <w:hyperlink r:id="rId12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08.10.2018 </w:t>
      </w:r>
      <w:hyperlink r:id="rId125"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9735A4">
      <w:pPr>
        <w:pStyle w:val="ConsPlusNormal"/>
        <w:spacing w:before="200"/>
        <w:ind w:firstLine="540"/>
        <w:jc w:val="both"/>
      </w:pPr>
      <w:r>
        <w:t xml:space="preserve">2)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w:t>
        </w:r>
      </w:hyperlink>
      <w:r>
        <w:t xml:space="preserve"> настоящей статьи;</w:t>
      </w:r>
    </w:p>
    <w:p w:rsidR="00000000" w:rsidRDefault="009735A4">
      <w:pPr>
        <w:pStyle w:val="ConsPlusNormal"/>
        <w:spacing w:before="200"/>
        <w:ind w:firstLine="540"/>
        <w:jc w:val="both"/>
      </w:pPr>
      <w:r>
        <w:t>3) наблюдать за выдачей избирательных бюллетеней избирателям;</w:t>
      </w:r>
    </w:p>
    <w:p w:rsidR="00000000" w:rsidRDefault="009735A4">
      <w:pPr>
        <w:pStyle w:val="ConsPlusNormal"/>
        <w:spacing w:before="200"/>
        <w:ind w:firstLine="540"/>
        <w:jc w:val="both"/>
      </w:pPr>
      <w:r>
        <w:t>4) присутствовать при голосовании избирателей вне помещения для голосования;</w:t>
      </w:r>
    </w:p>
    <w:p w:rsidR="00000000" w:rsidRDefault="009735A4">
      <w:pPr>
        <w:pStyle w:val="ConsPlusNormal"/>
        <w:spacing w:before="200"/>
        <w:ind w:firstLine="540"/>
        <w:jc w:val="both"/>
      </w:pPr>
      <w:r>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w:t>
      </w:r>
      <w:r>
        <w:t>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w:t>
      </w:r>
      <w:r>
        <w:t xml:space="preserve">а об итогах голосования и иных документов в период, указанный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w:t>
        </w:r>
      </w:hyperlink>
      <w:r>
        <w:t xml:space="preserve"> настоящей стат</w:t>
      </w:r>
      <w:r>
        <w:t>ьи;</w:t>
      </w:r>
    </w:p>
    <w:p w:rsidR="00000000" w:rsidRDefault="009735A4">
      <w:pPr>
        <w:pStyle w:val="ConsPlusNormal"/>
        <w:spacing w:before="20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000000" w:rsidRDefault="009735A4">
      <w:pPr>
        <w:pStyle w:val="ConsPlusNormal"/>
        <w:spacing w:before="200"/>
        <w:ind w:firstLine="540"/>
        <w:jc w:val="both"/>
      </w:pPr>
      <w:r>
        <w:t>7) знакомиться с протоколами соответствующей избирательной комиссии,</w:t>
      </w:r>
      <w:r>
        <w:t xml:space="preserve"> нижестоящих избирательных комиссий об итогах голосования,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000000" w:rsidRDefault="009735A4">
      <w:pPr>
        <w:pStyle w:val="ConsPlusNormal"/>
        <w:spacing w:before="200"/>
        <w:ind w:firstLine="540"/>
        <w:jc w:val="both"/>
      </w:pPr>
      <w:r>
        <w:t>8) носить нагрудный знак с обозначением своего статус</w:t>
      </w:r>
      <w:r>
        <w:t>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палаты Российской Федерации, Общественной палаты Рязанской области, направивших наблюда</w:t>
      </w:r>
      <w:r>
        <w:t>теля в избирательную комиссию;</w:t>
      </w:r>
    </w:p>
    <w:p w:rsidR="00000000" w:rsidRDefault="009735A4">
      <w:pPr>
        <w:pStyle w:val="ConsPlusNormal"/>
        <w:jc w:val="both"/>
      </w:pPr>
      <w:r>
        <w:t xml:space="preserve">(в ред. Законов Рязанской области от 14.05.2013 </w:t>
      </w:r>
      <w:hyperlink r:id="rId12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08.10.2018 </w:t>
      </w:r>
      <w:hyperlink r:id="rId127"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 xml:space="preserve">, от 13.06.2019 </w:t>
      </w:r>
      <w:hyperlink r:id="rId128"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9735A4">
      <w:pPr>
        <w:pStyle w:val="ConsPlusNormal"/>
        <w:spacing w:before="200"/>
        <w:ind w:firstLine="540"/>
        <w:jc w:val="both"/>
      </w:pPr>
      <w:r>
        <w:t xml:space="preserve">9) обжаловать в порядке, установленном </w:t>
      </w:r>
      <w:hyperlink w:anchor="Par1739" w:tooltip="Статья 75. Обжалование решений и действий (бездействия), нарушающих избирательные права граждан" w:history="1">
        <w:r>
          <w:rPr>
            <w:color w:val="0000FF"/>
          </w:rPr>
          <w:t>статьей 75</w:t>
        </w:r>
      </w:hyperlink>
      <w:r>
        <w:t xml:space="preserve"> настоящего Закона, действия (бездействие) </w:t>
      </w:r>
      <w:r>
        <w:lastRenderedPageBreak/>
        <w:t>избирательно</w:t>
      </w:r>
      <w:r>
        <w:t>й комиссии в вышестоящую избирательную комиссию, Избирательную комиссию Рязанской области, Центральную избирательную комиссию Российской Федерации или в суд;</w:t>
      </w:r>
    </w:p>
    <w:p w:rsidR="00000000" w:rsidRDefault="009735A4">
      <w:pPr>
        <w:pStyle w:val="ConsPlusNormal"/>
        <w:spacing w:before="200"/>
        <w:ind w:firstLine="540"/>
        <w:jc w:val="both"/>
      </w:pPr>
      <w:r>
        <w:t>10) присутствовать при повторном подсчете голосов избирателей в соответствующих избирательных коми</w:t>
      </w:r>
      <w:r>
        <w:t>ссиях;</w:t>
      </w:r>
    </w:p>
    <w:p w:rsidR="00000000" w:rsidRDefault="009735A4">
      <w:pPr>
        <w:pStyle w:val="ConsPlusNormal"/>
        <w:spacing w:before="20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w:t>
      </w:r>
      <w:r>
        <w:t xml:space="preserve"> избирательной комиссии.</w:t>
      </w:r>
    </w:p>
    <w:p w:rsidR="00000000" w:rsidRDefault="009735A4">
      <w:pPr>
        <w:pStyle w:val="ConsPlusNormal"/>
        <w:jc w:val="both"/>
      </w:pPr>
      <w:r>
        <w:t xml:space="preserve">(п. 11 введен </w:t>
      </w:r>
      <w:hyperlink r:id="rId12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w:t>
      </w:r>
      <w:r>
        <w:t>.2016 N 24-ОЗ)</w:t>
      </w:r>
    </w:p>
    <w:p w:rsidR="00000000" w:rsidRDefault="009735A4">
      <w:pPr>
        <w:pStyle w:val="ConsPlusNormal"/>
        <w:spacing w:before="200"/>
        <w:ind w:firstLine="540"/>
        <w:jc w:val="both"/>
      </w:pPr>
      <w:r>
        <w:t>10. Наблюдатель не вправе:</w:t>
      </w:r>
    </w:p>
    <w:p w:rsidR="00000000" w:rsidRDefault="009735A4">
      <w:pPr>
        <w:pStyle w:val="ConsPlusNormal"/>
        <w:spacing w:before="200"/>
        <w:ind w:firstLine="540"/>
        <w:jc w:val="both"/>
      </w:pPr>
      <w:r>
        <w:t>1) выдавать избирателям избирательные бюллетени;</w:t>
      </w:r>
    </w:p>
    <w:p w:rsidR="00000000" w:rsidRDefault="009735A4">
      <w:pPr>
        <w:pStyle w:val="ConsPlusNormal"/>
        <w:spacing w:before="200"/>
        <w:ind w:firstLine="540"/>
        <w:jc w:val="both"/>
      </w:pPr>
      <w:r>
        <w:t>2) расписываться за избирателя, в том числе по его просьбе, в получении избирательного бюллетеня;</w:t>
      </w:r>
    </w:p>
    <w:p w:rsidR="00000000" w:rsidRDefault="009735A4">
      <w:pPr>
        <w:pStyle w:val="ConsPlusNormal"/>
        <w:spacing w:before="200"/>
        <w:ind w:firstLine="540"/>
        <w:jc w:val="both"/>
      </w:pPr>
      <w:r>
        <w:t>3) заполнять за избирателя, в том числе по его просьбе, избирательн</w:t>
      </w:r>
      <w:r>
        <w:t>ый бюллетень;</w:t>
      </w:r>
    </w:p>
    <w:p w:rsidR="00000000" w:rsidRDefault="009735A4">
      <w:pPr>
        <w:pStyle w:val="ConsPlusNormal"/>
        <w:spacing w:before="200"/>
        <w:ind w:firstLine="540"/>
        <w:jc w:val="both"/>
      </w:pPr>
      <w:r>
        <w:t>4) предпринимать действия, нарушающие тайну голосования;</w:t>
      </w:r>
    </w:p>
    <w:p w:rsidR="00000000" w:rsidRDefault="009735A4">
      <w:pPr>
        <w:pStyle w:val="ConsPlusNormal"/>
        <w:spacing w:before="20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000000" w:rsidRDefault="009735A4">
      <w:pPr>
        <w:pStyle w:val="ConsPlusNormal"/>
        <w:spacing w:before="200"/>
        <w:ind w:firstLine="540"/>
        <w:jc w:val="both"/>
      </w:pPr>
      <w:r>
        <w:t>6) совершать действия, препятствующие рабо</w:t>
      </w:r>
      <w:r>
        <w:t>те избирательной комиссии;</w:t>
      </w:r>
    </w:p>
    <w:p w:rsidR="00000000" w:rsidRDefault="009735A4">
      <w:pPr>
        <w:pStyle w:val="ConsPlusNormal"/>
        <w:spacing w:before="200"/>
        <w:ind w:firstLine="540"/>
        <w:jc w:val="both"/>
      </w:pPr>
      <w:r>
        <w:t>7) проводить агитацию среди избирателей;</w:t>
      </w:r>
    </w:p>
    <w:p w:rsidR="00000000" w:rsidRDefault="009735A4">
      <w:pPr>
        <w:pStyle w:val="ConsPlusNormal"/>
        <w:spacing w:before="200"/>
        <w:ind w:firstLine="540"/>
        <w:jc w:val="both"/>
      </w:pPr>
      <w:r>
        <w:t>8) участвовать в принятии решений соответствующей избирательной комиссией.</w:t>
      </w:r>
    </w:p>
    <w:p w:rsidR="00000000" w:rsidRDefault="009735A4">
      <w:pPr>
        <w:pStyle w:val="ConsPlusNormal"/>
        <w:spacing w:before="200"/>
        <w:ind w:firstLine="540"/>
        <w:jc w:val="both"/>
      </w:pPr>
      <w:r>
        <w:t>11. Представители средств массовой информации, принимая участие в информационном освещении подготовки и проведени</w:t>
      </w:r>
      <w:r>
        <w:t>я выборов депутатов представительного органа муниципального образования, вправе:</w:t>
      </w:r>
    </w:p>
    <w:p w:rsidR="00000000" w:rsidRDefault="009735A4">
      <w:pPr>
        <w:pStyle w:val="ConsPlusNormal"/>
        <w:spacing w:before="200"/>
        <w:ind w:firstLine="540"/>
        <w:jc w:val="both"/>
      </w:pPr>
      <w:r>
        <w:t xml:space="preserve">1) утратил силу. - </w:t>
      </w:r>
      <w:hyperlink r:id="rId13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w:t>
        </w:r>
      </w:hyperlink>
      <w:r>
        <w:t xml:space="preserve"> Рязанской области от 19.05.2016 N 24-ОЗ;</w:t>
      </w:r>
    </w:p>
    <w:p w:rsidR="00000000" w:rsidRDefault="009735A4">
      <w:pPr>
        <w:pStyle w:val="ConsPlusNormal"/>
        <w:spacing w:before="200"/>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w:t>
      </w:r>
      <w:r>
        <w:t xml:space="preserve"> том числе составляемыми повторно, получать от соответствующей избирательной комиссии копии указанных протоколов;</w:t>
      </w:r>
    </w:p>
    <w:p w:rsidR="00000000" w:rsidRDefault="009735A4">
      <w:pPr>
        <w:pStyle w:val="ConsPlusNormal"/>
        <w:jc w:val="both"/>
      </w:pPr>
      <w:r>
        <w:t xml:space="preserve">(в ред. </w:t>
      </w:r>
      <w:hyperlink r:id="rId13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3) присутствовать на агитационных мероприятиях, освещать их проведение;</w:t>
      </w:r>
    </w:p>
    <w:p w:rsidR="00000000" w:rsidRDefault="009735A4">
      <w:pPr>
        <w:pStyle w:val="ConsPlusNormal"/>
        <w:spacing w:before="200"/>
        <w:ind w:firstLine="540"/>
        <w:jc w:val="both"/>
      </w:pPr>
      <w:r>
        <w:t xml:space="preserve">4) утратил силу. - </w:t>
      </w:r>
      <w:hyperlink r:id="rId13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w:t>
        </w:r>
      </w:hyperlink>
      <w:r>
        <w:t xml:space="preserve"> Рязанской области от 19.05.2016 N 24-ОЗ.</w:t>
      </w:r>
    </w:p>
    <w:p w:rsidR="00000000" w:rsidRDefault="009735A4">
      <w:pPr>
        <w:pStyle w:val="ConsPlusNormal"/>
        <w:spacing w:before="200"/>
        <w:ind w:firstLine="540"/>
        <w:jc w:val="both"/>
      </w:pPr>
      <w:bookmarkStart w:id="28" w:name="Par372"/>
      <w:bookmarkEnd w:id="28"/>
      <w:r>
        <w:t xml:space="preserve">11.1. Представители средств массовой информации, указанные в </w:t>
      </w:r>
      <w:hyperlink w:anchor="Par325"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w:t>
      </w:r>
      <w:r>
        <w:t>я соответствующей избирательной комиссии.</w:t>
      </w:r>
    </w:p>
    <w:p w:rsidR="00000000" w:rsidRDefault="009735A4">
      <w:pPr>
        <w:pStyle w:val="ConsPlusNormal"/>
        <w:jc w:val="both"/>
      </w:pPr>
      <w:r>
        <w:t xml:space="preserve">(часть 11.1 введена </w:t>
      </w:r>
      <w:hyperlink r:id="rId13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w:t>
      </w:r>
      <w:r>
        <w:t>анской области от 19.05.2016 N 24-ОЗ)</w:t>
      </w:r>
    </w:p>
    <w:p w:rsidR="00000000" w:rsidRDefault="009735A4">
      <w:pPr>
        <w:pStyle w:val="ConsPlusNormal"/>
        <w:spacing w:before="200"/>
        <w:ind w:firstLine="540"/>
        <w:jc w:val="both"/>
      </w:pPr>
      <w:bookmarkStart w:id="29" w:name="Par374"/>
      <w:bookmarkEnd w:id="29"/>
      <w:r>
        <w:t xml:space="preserve">11.2. Для осуществления полномочий, указанных в </w:t>
      </w:r>
      <w:hyperlink w:anchor="Par325"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 w:history="1">
        <w:r>
          <w:rPr>
            <w:color w:val="0000FF"/>
          </w:rPr>
          <w:t>частях 1.2</w:t>
        </w:r>
      </w:hyperlink>
      <w:r>
        <w:t xml:space="preserve">,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3</w:t>
        </w:r>
      </w:hyperlink>
      <w:r>
        <w:t xml:space="preserve">, </w:t>
      </w:r>
      <w:hyperlink w:anchor="Par372"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 w:history="1">
        <w:r>
          <w:rPr>
            <w:color w:val="0000FF"/>
          </w:rPr>
          <w:t>11.1</w:t>
        </w:r>
      </w:hyperlink>
      <w:r>
        <w:t xml:space="preserve"> настоящей статьи, представители средств массовой информации аккредитуютс</w:t>
      </w:r>
      <w:r>
        <w:t xml:space="preserve">я в порядке, установленном Центральной избирательной комиссией Российской Федерации или по ее поручению Избирательной комиссией Рязанской области. Заявки на аккредитацию для осуществления указанных полномочий должны быть поданы редакциями средств массовой </w:t>
      </w:r>
      <w:r>
        <w:t>информации в избирательную комиссию не позднее чем за три дня до дня голосования (досрочного голосования).</w:t>
      </w:r>
    </w:p>
    <w:p w:rsidR="00000000" w:rsidRDefault="009735A4">
      <w:pPr>
        <w:pStyle w:val="ConsPlusNormal"/>
        <w:jc w:val="both"/>
      </w:pPr>
      <w:r>
        <w:t xml:space="preserve">(часть 11.2 введена </w:t>
      </w:r>
      <w:hyperlink r:id="rId13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r>
        <w:lastRenderedPageBreak/>
        <w:t xml:space="preserve">11.3. Аккредитованный в </w:t>
      </w:r>
      <w:r>
        <w:t xml:space="preserve">соответствии с </w:t>
      </w:r>
      <w:hyperlink w:anchor="Par374"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язан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w:t>
      </w:r>
      <w:r>
        <w:t>й информации.</w:t>
      </w:r>
    </w:p>
    <w:p w:rsidR="00000000" w:rsidRDefault="009735A4">
      <w:pPr>
        <w:pStyle w:val="ConsPlusNormal"/>
        <w:jc w:val="both"/>
      </w:pPr>
      <w:r>
        <w:t xml:space="preserve">(часть 11.3 введена </w:t>
      </w:r>
      <w:hyperlink r:id="rId13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w:t>
      </w:r>
      <w:r>
        <w:t>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000000" w:rsidRDefault="009735A4">
      <w:pPr>
        <w:pStyle w:val="ConsPlusNormal"/>
        <w:spacing w:before="200"/>
        <w:ind w:firstLine="540"/>
        <w:jc w:val="both"/>
      </w:pPr>
      <w:r>
        <w:t xml:space="preserve">13. Утратила силу. - </w:t>
      </w:r>
      <w:hyperlink r:id="rId136"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w:t>
        </w:r>
      </w:hyperlink>
      <w:r>
        <w:t xml:space="preserve"> Рязанской области от 15.05.2018 N 23-ОЗ.</w:t>
      </w:r>
    </w:p>
    <w:p w:rsidR="00000000" w:rsidRDefault="009735A4">
      <w:pPr>
        <w:pStyle w:val="ConsPlusNormal"/>
        <w:jc w:val="both"/>
      </w:pPr>
    </w:p>
    <w:p w:rsidR="00000000" w:rsidRDefault="009735A4">
      <w:pPr>
        <w:pStyle w:val="ConsPlusTitle"/>
        <w:ind w:firstLine="540"/>
        <w:jc w:val="both"/>
        <w:outlineLvl w:val="2"/>
      </w:pPr>
      <w:r>
        <w:t>Статья 22. Расформирование</w:t>
      </w:r>
      <w:r>
        <w:t xml:space="preserve"> избирательной комиссии</w:t>
      </w:r>
    </w:p>
    <w:p w:rsidR="00000000" w:rsidRDefault="009735A4">
      <w:pPr>
        <w:pStyle w:val="ConsPlusNormal"/>
        <w:jc w:val="both"/>
      </w:pPr>
    </w:p>
    <w:p w:rsidR="00000000" w:rsidRDefault="009735A4">
      <w:pPr>
        <w:pStyle w:val="ConsPlusNormal"/>
        <w:ind w:firstLine="540"/>
        <w:jc w:val="both"/>
      </w:pPr>
      <w:r>
        <w:t xml:space="preserve">Избирательная комиссия, осуществлявшая (осуществляющая) полномочия по подготовке и проведению выборов депутатов представительного органа муниципального образования, может быть расформирована в порядке, предусмотренном Федеральным </w:t>
      </w:r>
      <w:hyperlink r:id="rId13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случаях:</w:t>
      </w:r>
    </w:p>
    <w:p w:rsidR="00000000" w:rsidRDefault="009735A4">
      <w:pPr>
        <w:pStyle w:val="ConsPlusNormal"/>
        <w:spacing w:before="200"/>
        <w:ind w:firstLine="540"/>
        <w:jc w:val="both"/>
      </w:pPr>
      <w:r>
        <w:t>1) нарушения избирательной комиссией избирательных прав граж</w:t>
      </w:r>
      <w:r>
        <w:t>дан, повлекшего за собой признание в установленном порядке, недействительными итогов голосования на соответствующей территории либо результатов выборов;</w:t>
      </w:r>
    </w:p>
    <w:p w:rsidR="00000000" w:rsidRDefault="009735A4">
      <w:pPr>
        <w:pStyle w:val="ConsPlusNormal"/>
        <w:spacing w:before="200"/>
        <w:ind w:firstLine="540"/>
        <w:jc w:val="both"/>
      </w:pPr>
      <w:r>
        <w:t>2) неисполнения избирательной комиссией решения суда или вышестоящей избирательной комиссии, решений Це</w:t>
      </w:r>
      <w:r>
        <w:t xml:space="preserve">нтральной избирательной комиссии Российской Федерации, Избирательной комиссии Рязанской области, избирательной комиссии муниципального района, принятых в соответствии со </w:t>
      </w:r>
      <w:hyperlink w:anchor="Par1739" w:tooltip="Статья 75. Обжалование решений и действий (бездействия), нарушающих избирательные права граждан" w:history="1">
        <w:r>
          <w:rPr>
            <w:color w:val="0000FF"/>
          </w:rPr>
          <w:t>статьей 75</w:t>
        </w:r>
      </w:hyperlink>
      <w:r>
        <w:t xml:space="preserve"> настоящего Закона;</w:t>
      </w:r>
    </w:p>
    <w:p w:rsidR="00000000" w:rsidRDefault="009735A4">
      <w:pPr>
        <w:pStyle w:val="ConsPlusNormal"/>
        <w:jc w:val="both"/>
      </w:pPr>
      <w:r>
        <w:t xml:space="preserve">(в ред. </w:t>
      </w:r>
      <w:hyperlink r:id="rId138"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 xml:space="preserve">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w:t>
      </w:r>
      <w:r>
        <w:t xml:space="preserve">установленном </w:t>
      </w:r>
      <w:hyperlink w:anchor="Par91" w:tooltip="8. Если избирательная комиссия соответствующего муниципального образования не назначит выборы депутатов представительного органа муниципального образования в установленный частью 7 настоящей статьи срок либо, если такая избирательная комиссия отсутствует и не может быть сформирована в порядке, предусмотренном Федеральным законом &quot;Об основных гарантиях избирательных прав и права на участие в референдуме граждан Российской Федерации&quot;, соответствующий суд общей юрисдикции по заявлениям избирателей, избирате..." w:history="1">
        <w:r>
          <w:rPr>
            <w:color w:val="0000FF"/>
          </w:rPr>
          <w:t>частью 8 статьи 7</w:t>
        </w:r>
      </w:hyperlink>
      <w:r>
        <w:t xml:space="preserve"> настоящего Закона.</w:t>
      </w:r>
    </w:p>
    <w:p w:rsidR="00000000" w:rsidRDefault="009735A4">
      <w:pPr>
        <w:pStyle w:val="ConsPlusNormal"/>
        <w:jc w:val="both"/>
      </w:pPr>
    </w:p>
    <w:p w:rsidR="00000000" w:rsidRDefault="009735A4">
      <w:pPr>
        <w:pStyle w:val="ConsPlusTitle"/>
        <w:jc w:val="center"/>
        <w:outlineLvl w:val="1"/>
      </w:pPr>
      <w:r>
        <w:t>Глава 4. ИЗБИРАТЕЛЬНЫЕ ОБЪЕДИНЕНИЯ НА ВЫБОРАХ ДЕПУТАТОВ</w:t>
      </w:r>
    </w:p>
    <w:p w:rsidR="00000000" w:rsidRDefault="009735A4">
      <w:pPr>
        <w:pStyle w:val="ConsPlusTitle"/>
        <w:jc w:val="center"/>
      </w:pPr>
      <w:r>
        <w:t>ПРЕДСТАВИТЕЛЬНОГО ОРГАНА 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r>
        <w:t xml:space="preserve">Статья 23. Участие избирательных объединений в выборах депутатов </w:t>
      </w:r>
      <w:r>
        <w:t>представительного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r>
        <w:t>1. Избирательным объединением на выборах депутатов представительного органа муниципального образования является:</w:t>
      </w:r>
    </w:p>
    <w:p w:rsidR="00000000" w:rsidRDefault="009735A4">
      <w:pPr>
        <w:pStyle w:val="ConsPlusNormal"/>
        <w:spacing w:before="200"/>
        <w:ind w:firstLine="540"/>
        <w:jc w:val="both"/>
      </w:pPr>
      <w:r>
        <w:t>1) политическая партия, имеющая в соответствии с федеральными законами право участвовать в</w:t>
      </w:r>
      <w:r>
        <w:t xml:space="preserve"> выборах, либо ее региональное или иное структурное подразделение, имеющее в соответствии с федеральным законом право участвовать в выборах депутатов представительного органа муниципального образования;</w:t>
      </w:r>
    </w:p>
    <w:p w:rsidR="00000000" w:rsidRDefault="009735A4">
      <w:pPr>
        <w:pStyle w:val="ConsPlusNormal"/>
        <w:spacing w:before="200"/>
        <w:ind w:firstLine="540"/>
        <w:jc w:val="both"/>
      </w:pPr>
      <w:bookmarkStart w:id="30" w:name="Par396"/>
      <w:bookmarkEnd w:id="30"/>
      <w:r>
        <w:t>2) при проведении выборов депутатов предс</w:t>
      </w:r>
      <w:r>
        <w:t>тавительного органа муниципального образования по одномандатным и (или) многомандатным избирательным округам - также иное общественное объединение, устав которого предусматривает участие в выборах и которое создано в форме общественной организации или обще</w:t>
      </w:r>
      <w:r>
        <w:t>ственного движения и зарегистрировано в соответствии с федеральным законодательством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w:t>
      </w:r>
      <w:r>
        <w:t>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w:t>
      </w:r>
      <w:r>
        <w:t xml:space="preserve">осования, а в случае назначения выборов в представительный орган муниципального образования в связи с досрочным прекращением его полномочий </w:t>
      </w:r>
      <w:r>
        <w:lastRenderedPageBreak/>
        <w:t>- не позднее чем за шесть месяцев до дня голосования. Указанные сроки не распространяются на иные изменения и дополн</w:t>
      </w:r>
      <w:r>
        <w:t>ения, вносимые в устав общественного объединения.</w:t>
      </w:r>
    </w:p>
    <w:p w:rsidR="00000000" w:rsidRDefault="009735A4">
      <w:pPr>
        <w:pStyle w:val="ConsPlusNormal"/>
        <w:spacing w:before="200"/>
        <w:ind w:firstLine="540"/>
        <w:jc w:val="both"/>
      </w:pPr>
      <w:r>
        <w:t>2. 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основаниях в соответствии с Феде</w:t>
      </w:r>
      <w:r>
        <w:t xml:space="preserve">ральным </w:t>
      </w:r>
      <w:hyperlink r:id="rId13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40" w:tooltip="Федеральный закон от 11.07.2001 N 95-ФЗ (ред. от 30.04.2021) &quot;О политических партиях&quot;{КонсультантПлюс}" w:history="1">
        <w:r>
          <w:rPr>
            <w:color w:val="0000FF"/>
          </w:rPr>
          <w:t>законом</w:t>
        </w:r>
      </w:hyperlink>
      <w:r>
        <w:t xml:space="preserve"> от 11 июля 2001 года N 95-ФЗ "О политических парти</w:t>
      </w:r>
      <w:r>
        <w:t xml:space="preserve">ях" (далее - Федеральный закон "О политических партиях"), Федеральным </w:t>
      </w:r>
      <w:hyperlink r:id="rId141" w:tooltip="Федеральный закон от 19.05.1995 N 82-ФЗ (ред. от 30.12.2020) &quot;Об общественных объединениях&quot;{КонсультантПлюс}" w:history="1">
        <w:r>
          <w:rPr>
            <w:color w:val="0000FF"/>
          </w:rPr>
          <w:t>законом</w:t>
        </w:r>
      </w:hyperlink>
      <w:r>
        <w:t xml:space="preserve"> от 19 мая 1995 года N 82-ФЗ "Об общественных объединениях" и настоящим Законом.</w:t>
      </w:r>
    </w:p>
    <w:p w:rsidR="00000000" w:rsidRDefault="009735A4">
      <w:pPr>
        <w:pStyle w:val="ConsPlusNormal"/>
        <w:spacing w:before="200"/>
        <w:ind w:firstLine="540"/>
        <w:jc w:val="both"/>
      </w:pPr>
      <w:r>
        <w:t xml:space="preserve">3. В соответствии с Федеральным </w:t>
      </w:r>
      <w:hyperlink r:id="rId14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w:t>
      </w:r>
      <w:r>
        <w:t xml:space="preserve">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143"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и Фе</w:t>
      </w:r>
      <w:r>
        <w:t xml:space="preserve">деральным </w:t>
      </w:r>
      <w:hyperlink r:id="rId14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w:t>
      </w:r>
      <w:r>
        <w:t>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w:t>
      </w:r>
      <w:r>
        <w:t xml:space="preserve">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В список включаются </w:t>
      </w:r>
      <w:r>
        <w:t xml:space="preserve">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45"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w:t>
      </w:r>
      <w:r>
        <w:t xml:space="preserve">аниям, предусмотренным </w:t>
      </w:r>
      <w:hyperlink w:anchor="Par396" w:tooltip="2) при проведении выборов депутатов представительного органа муниципального образования по одномандатным и (или) многомандатным избирательным округам - также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ательством на уровне, соответствующем уровню проводимых выборов депутатов представительного органа муниципального образования, или на боле..." w:history="1">
        <w:r>
          <w:rPr>
            <w:color w:val="0000FF"/>
          </w:rPr>
          <w:t>пунктом 2 части 1 статьи 23</w:t>
        </w:r>
      </w:hyperlink>
      <w:r>
        <w:t xml:space="preserve"> настоящего Закона, и их соответствующие структурные подразделения.</w:t>
      </w:r>
    </w:p>
    <w:p w:rsidR="00000000" w:rsidRDefault="009735A4">
      <w:pPr>
        <w:pStyle w:val="ConsPlusNormal"/>
        <w:jc w:val="both"/>
      </w:pPr>
      <w:r>
        <w:t xml:space="preserve">(в ред. Законов Рязанской области от 09.12.2011 </w:t>
      </w:r>
      <w:hyperlink r:id="rId146"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04.06.2014 </w:t>
      </w:r>
      <w:hyperlink r:id="rId14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w:t>
      </w:r>
    </w:p>
    <w:p w:rsidR="00000000" w:rsidRDefault="009735A4">
      <w:pPr>
        <w:pStyle w:val="ConsPlusNormal"/>
        <w:jc w:val="both"/>
      </w:pPr>
    </w:p>
    <w:p w:rsidR="00000000" w:rsidRDefault="009735A4">
      <w:pPr>
        <w:pStyle w:val="ConsPlusTitle"/>
        <w:ind w:firstLine="540"/>
        <w:jc w:val="both"/>
        <w:outlineLvl w:val="2"/>
      </w:pPr>
      <w:r>
        <w:t>Статья 24. Наименование и</w:t>
      </w:r>
      <w:r>
        <w:t xml:space="preserve"> эмблема избирательного объединения</w:t>
      </w:r>
    </w:p>
    <w:p w:rsidR="00000000" w:rsidRDefault="009735A4">
      <w:pPr>
        <w:pStyle w:val="ConsPlusNormal"/>
        <w:jc w:val="both"/>
      </w:pPr>
    </w:p>
    <w:p w:rsidR="00000000" w:rsidRDefault="009735A4">
      <w:pPr>
        <w:pStyle w:val="ConsPlusNormal"/>
        <w:ind w:firstLine="540"/>
        <w:jc w:val="both"/>
      </w:pPr>
      <w:bookmarkStart w:id="31" w:name="Par403"/>
      <w:bookmarkEnd w:id="31"/>
      <w:r>
        <w:t>1. Избирательное объединение одновременно с представлением в избирательную комиссию муниципального образования для заверения списка кандидатов, выдвинутых по единому избирательному округу, и (или) списка кан</w:t>
      </w:r>
      <w:r>
        <w:t>дидатов, выдвинутых по одномандатным (многомандатным) избирательным округам, представляет в эту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w:t>
      </w:r>
      <w:r>
        <w:t>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w:t>
      </w:r>
      <w:r>
        <w:t>егося юридическим лицом, является наименование, указанное в решении о его создании.</w:t>
      </w:r>
    </w:p>
    <w:p w:rsidR="00000000" w:rsidRDefault="009735A4">
      <w:pPr>
        <w:pStyle w:val="ConsPlusNormal"/>
        <w:jc w:val="both"/>
      </w:pPr>
      <w:r>
        <w:t xml:space="preserve">(в ред. Законов Рязанской области от 09.12.2011 </w:t>
      </w:r>
      <w:hyperlink r:id="rId148"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19.07.2019 </w:t>
      </w:r>
      <w:hyperlink r:id="rId149"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КонсультантПлюс}" w:history="1">
        <w:r>
          <w:rPr>
            <w:color w:val="0000FF"/>
          </w:rPr>
          <w:t>N 39-ОЗ</w:t>
        </w:r>
      </w:hyperlink>
      <w:r>
        <w:t>)</w:t>
      </w:r>
    </w:p>
    <w:p w:rsidR="00000000" w:rsidRDefault="009735A4">
      <w:pPr>
        <w:pStyle w:val="ConsPlusNormal"/>
        <w:spacing w:before="200"/>
        <w:ind w:firstLine="540"/>
        <w:jc w:val="both"/>
      </w:pPr>
      <w:r>
        <w:t>В избирательном бюллетен</w:t>
      </w:r>
      <w:r>
        <w:t>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w:t>
      </w:r>
      <w:r>
        <w:t>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w:t>
      </w:r>
      <w:r>
        <w:t>динения состоит более чем из семи слов, кандидат или орган избирательного объединения, выдвинувшего кандидата, список кандидатов, согласует краткое (состоящее не более чем из семи слов) наименование, которое используется в избирательном бюллетене, протокол</w:t>
      </w:r>
      <w:r>
        <w:t xml:space="preserve">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150" w:tooltip="Федеральный закон от 11.07.2001 N 95-ФЗ (ред. от 30.04.2021) &quot;О политических партиях&quot;{КонсультантПлюс}" w:history="1">
        <w:r>
          <w:rPr>
            <w:color w:val="0000FF"/>
          </w:rPr>
          <w:t>статьей 6</w:t>
        </w:r>
      </w:hyperlink>
      <w:r>
        <w:t xml:space="preserve"> Федерального закона "О политических партиях", положениями Фед</w:t>
      </w:r>
      <w:r>
        <w:t xml:space="preserve">ерального </w:t>
      </w:r>
      <w:hyperlink r:id="rId151" w:tooltip="Федеральный закон от 19.05.1995 N 82-ФЗ (ред. от 30.12.2020) &quot;Об общественных объединениях&quot;{КонсультантПлюс}"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000000" w:rsidRDefault="009735A4">
      <w:pPr>
        <w:pStyle w:val="ConsPlusNormal"/>
        <w:jc w:val="both"/>
      </w:pPr>
      <w:r>
        <w:t xml:space="preserve">(в ред. </w:t>
      </w:r>
      <w:hyperlink r:id="rId15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lastRenderedPageBreak/>
        <w:t>2. Избирательное объединение одновременно с представлением для заверения спис</w:t>
      </w:r>
      <w:r>
        <w:t xml:space="preserve">ков (списка) кандидатов, указанных (указанного) в </w:t>
      </w:r>
      <w:hyperlink w:anchor="Par403" w:tooltip="1. Избирательное объединение одновременно с представлением в избирательную комиссию муниципального образования для заверения списка кандидатов, выдвинутых по единому избирательному округу, и (или) списка кандидатов, выдвинутых по одномандатным (многомандатным) избирательным округам, представляет в эту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w:history="1">
        <w:r>
          <w:rPr>
            <w:color w:val="0000FF"/>
          </w:rPr>
          <w:t>части 1</w:t>
        </w:r>
      </w:hyperlink>
      <w:r>
        <w:t xml:space="preserve"> настоящей статьи, вправе представить в избирательную комиссию муниципального образования свою эмблему, описание которой содержится в уставе соответствующей политической </w:t>
      </w:r>
      <w:r>
        <w:t>партии, иного общественного объединения.</w:t>
      </w:r>
    </w:p>
    <w:p w:rsidR="00000000" w:rsidRDefault="009735A4">
      <w:pPr>
        <w:pStyle w:val="ConsPlusNormal"/>
        <w:spacing w:before="200"/>
        <w:ind w:firstLine="540"/>
        <w:jc w:val="both"/>
      </w:pPr>
      <w:r>
        <w:t>3.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000000" w:rsidRDefault="009735A4">
      <w:pPr>
        <w:pStyle w:val="ConsPlusNormal"/>
        <w:jc w:val="both"/>
      </w:pPr>
    </w:p>
    <w:p w:rsidR="00000000" w:rsidRDefault="009735A4">
      <w:pPr>
        <w:pStyle w:val="ConsPlusTitle"/>
        <w:ind w:firstLine="540"/>
        <w:jc w:val="both"/>
        <w:outlineLvl w:val="2"/>
      </w:pPr>
      <w:r>
        <w:t>Статья 25. Уполномоченные представители избирательного объед</w:t>
      </w:r>
      <w:r>
        <w:t>инения</w:t>
      </w:r>
    </w:p>
    <w:p w:rsidR="00000000" w:rsidRDefault="009735A4">
      <w:pPr>
        <w:pStyle w:val="ConsPlusNormal"/>
        <w:jc w:val="both"/>
      </w:pPr>
    </w:p>
    <w:p w:rsidR="00000000" w:rsidRDefault="009735A4">
      <w:pPr>
        <w:pStyle w:val="ConsPlusNormal"/>
        <w:ind w:firstLine="540"/>
        <w:jc w:val="both"/>
      </w:pPr>
      <w:bookmarkStart w:id="32" w:name="Par412"/>
      <w:bookmarkEnd w:id="32"/>
      <w:r>
        <w:t>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w:t>
      </w:r>
      <w:r>
        <w:t>а муниципального образования,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соответственно съезда политической партии, кон</w:t>
      </w:r>
      <w:r>
        <w:t>ференции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отделения или местного от</w:t>
      </w:r>
      <w:r>
        <w:t xml:space="preserve">деления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съезда </w:t>
      </w:r>
      <w:r>
        <w:t>(конференции, общего собрания) иного общественного объединения, его регионального отделения или местного отделения. В решении указываются фамилия, имя и отчество, дата рождения, адрес места жительства, серия, номер и дата выдачи паспорта или документа, зам</w:t>
      </w:r>
      <w:r>
        <w:t>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w:t>
      </w:r>
      <w:r>
        <w:t>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w:t>
      </w:r>
      <w:r>
        <w:t>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фамилия, имя и отчество, дата рождения, а</w:t>
      </w:r>
      <w:r>
        <w:t>дрес места жительства, серия, номер и дата выдачи паспорта или документа, заменяющего паспорт гражданина, наименование и код выдавшего его органа, основное место работы или службы, занимаемая должность (в случае отсутствия основного места работы или службы</w:t>
      </w:r>
      <w:r>
        <w:t xml:space="preserve"> - род занятий)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 Избирательное объединение, являющееся структурным подра</w:t>
      </w:r>
      <w:r>
        <w:t>зделением политической партии или иного общественного объединения и не наделенное правами юридического лица, вправе использовать печать регионального отделения политической партии или иного общественного объединения.</w:t>
      </w:r>
    </w:p>
    <w:p w:rsidR="00000000" w:rsidRDefault="009735A4">
      <w:pPr>
        <w:pStyle w:val="ConsPlusNormal"/>
        <w:jc w:val="both"/>
      </w:pPr>
      <w:r>
        <w:t xml:space="preserve">(в ред. </w:t>
      </w:r>
      <w:hyperlink r:id="rId15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2. Список назначенных уполномоченных представителей избирательного объединения представляется в из</w:t>
      </w:r>
      <w:r>
        <w:t xml:space="preserve">бирательную комиссию муниципального образования по установленной ею форме. В списке указываются сведения об уполномоченных представителях избирательного объединения, предусмотренные </w:t>
      </w:r>
      <w:hyperlink w:anchor="Par412" w:tooltip="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соответственно съезда политической партии, конференции (общего ..." w:history="1">
        <w:r>
          <w:rPr>
            <w:color w:val="0000FF"/>
          </w:rPr>
          <w:t>частью 1</w:t>
        </w:r>
      </w:hyperlink>
      <w:r>
        <w:t xml:space="preserve"> настоящей статьи, номер телефона (пр</w:t>
      </w:r>
      <w:r>
        <w:t>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w:t>
      </w:r>
      <w:r>
        <w:t>сам. Одновременно со списком уполномоченных представителей избирательного объединения для выдвижения списка кандидатов в соответствующую избирательную комиссию представляется письменное согласие каждого уполномоченного представителя избирательного объедине</w:t>
      </w:r>
      <w:r>
        <w:t>ния на осуществление соответствующей деятельности.</w:t>
      </w:r>
    </w:p>
    <w:p w:rsidR="00000000" w:rsidRDefault="009735A4">
      <w:pPr>
        <w:pStyle w:val="ConsPlusNormal"/>
        <w:jc w:val="both"/>
      </w:pPr>
      <w:r>
        <w:t xml:space="preserve">(в ред. </w:t>
      </w:r>
      <w:hyperlink r:id="rId15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bookmarkStart w:id="33" w:name="Par416"/>
      <w:bookmarkEnd w:id="33"/>
      <w:r>
        <w:t xml:space="preserve">3.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которые предусмотрены </w:t>
      </w:r>
      <w:hyperlink w:anchor="Par412" w:tooltip="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соответственно съезда политической партии, конференции (общего ..." w:history="1">
        <w:r>
          <w:rPr>
            <w:color w:val="0000FF"/>
          </w:rPr>
          <w:t>частью 1</w:t>
        </w:r>
      </w:hyperlink>
      <w:r>
        <w:t xml:space="preserve"> н</w:t>
      </w:r>
      <w:r>
        <w:t xml:space="preserve">астоящей статьи, при предъявлении ими паспорта или </w:t>
      </w:r>
      <w:r>
        <w:lastRenderedPageBreak/>
        <w:t>документа, заменяющего паспорт гражданина.</w:t>
      </w:r>
    </w:p>
    <w:p w:rsidR="00000000" w:rsidRDefault="009735A4">
      <w:pPr>
        <w:pStyle w:val="ConsPlusNormal"/>
        <w:spacing w:before="200"/>
        <w:ind w:firstLine="540"/>
        <w:jc w:val="both"/>
      </w:pPr>
      <w:r>
        <w:t>4. При назначении уполномоченного представителя по финансовым вопросам избирательное объединение передает ему следующие полномочия:</w:t>
      </w:r>
    </w:p>
    <w:p w:rsidR="00000000" w:rsidRDefault="009735A4">
      <w:pPr>
        <w:pStyle w:val="ConsPlusNormal"/>
        <w:spacing w:before="200"/>
        <w:ind w:firstLine="540"/>
        <w:jc w:val="both"/>
      </w:pPr>
      <w:r>
        <w:t>1) открытие и закрытие специал</w:t>
      </w:r>
      <w:r>
        <w:t>ьного избирательного счета;</w:t>
      </w:r>
    </w:p>
    <w:p w:rsidR="00000000" w:rsidRDefault="009735A4">
      <w:pPr>
        <w:pStyle w:val="ConsPlusNormal"/>
        <w:spacing w:before="200"/>
        <w:ind w:firstLine="540"/>
        <w:jc w:val="both"/>
      </w:pPr>
      <w:r>
        <w:t>2) распоряжение средствами избирательного фонда;</w:t>
      </w:r>
    </w:p>
    <w:p w:rsidR="00000000" w:rsidRDefault="009735A4">
      <w:pPr>
        <w:pStyle w:val="ConsPlusNormal"/>
        <w:spacing w:before="200"/>
        <w:ind w:firstLine="540"/>
        <w:jc w:val="both"/>
      </w:pPr>
      <w:r>
        <w:t>3) учет денежных средств избирательного фонда;</w:t>
      </w:r>
    </w:p>
    <w:p w:rsidR="00000000" w:rsidRDefault="009735A4">
      <w:pPr>
        <w:pStyle w:val="ConsPlusNormal"/>
        <w:spacing w:before="200"/>
        <w:ind w:firstLine="540"/>
        <w:jc w:val="both"/>
      </w:pPr>
      <w:r>
        <w:t>4) контроль за поступлением и расходованием средств избирательного фонда;</w:t>
      </w:r>
    </w:p>
    <w:p w:rsidR="00000000" w:rsidRDefault="009735A4">
      <w:pPr>
        <w:pStyle w:val="ConsPlusNormal"/>
        <w:spacing w:before="200"/>
        <w:ind w:firstLine="540"/>
        <w:jc w:val="both"/>
      </w:pPr>
      <w:r>
        <w:t>5) право подписи на платежных (расчетных) документах;</w:t>
      </w:r>
    </w:p>
    <w:p w:rsidR="00000000" w:rsidRDefault="009735A4">
      <w:pPr>
        <w:pStyle w:val="ConsPlusNormal"/>
        <w:spacing w:before="200"/>
        <w:ind w:firstLine="540"/>
        <w:jc w:val="both"/>
      </w:pPr>
      <w:r>
        <w:t>6) с</w:t>
      </w:r>
      <w:r>
        <w:t>оставление первого и итогового финансового отчета;</w:t>
      </w:r>
    </w:p>
    <w:p w:rsidR="00000000" w:rsidRDefault="009735A4">
      <w:pPr>
        <w:pStyle w:val="ConsPlusNormal"/>
        <w:spacing w:before="200"/>
        <w:ind w:firstLine="540"/>
        <w:jc w:val="both"/>
      </w:pPr>
      <w:r>
        <w:t>7) иные полномочия (при необходимости).</w:t>
      </w:r>
    </w:p>
    <w:p w:rsidR="00000000" w:rsidRDefault="009735A4">
      <w:pPr>
        <w:pStyle w:val="ConsPlusNormal"/>
        <w:spacing w:before="200"/>
        <w:ind w:firstLine="540"/>
        <w:jc w:val="both"/>
      </w:pPr>
      <w:r>
        <w:t>5. Уполномоченные представители избирательных объ</w:t>
      </w:r>
      <w:r>
        <w:t>единений, в том числе по финансовым вопросам, не вправе использовать преимущества своего должностного или служебного положения.</w:t>
      </w:r>
    </w:p>
    <w:p w:rsidR="00000000" w:rsidRDefault="009735A4">
      <w:pPr>
        <w:pStyle w:val="ConsPlusNormal"/>
        <w:spacing w:before="200"/>
        <w:ind w:firstLine="540"/>
        <w:jc w:val="both"/>
      </w:pPr>
      <w:r>
        <w:t>6. Срок полномочий уполномоченных представителей избирательного объединения начинается со дня их назначения и прекращается в мом</w:t>
      </w:r>
      <w:r>
        <w:t>ент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представительного органа муниципаль</w:t>
      </w:r>
      <w:r>
        <w:t xml:space="preserve">ного образования.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15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избирательного объединения - со дня, следующего за дн</w:t>
      </w:r>
      <w:r>
        <w:t>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w:t>
      </w:r>
      <w:r>
        <w:t>б этом и направив копию соответствующего решения в избирательную комиссию муниципального образования. Копия решения о прекращении полномочий уполномоченного представителя по финансовым вопросам должна быть одновременно направлена избирательным объединением</w:t>
      </w:r>
      <w:r>
        <w:t xml:space="preserve"> в филиал публичного акционерного общества "Сбербанк России",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w:t>
      </w:r>
      <w:r>
        <w:t xml:space="preserve">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ar416" w:tooltip="3.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которые предусмотрены частью 1 настоящей статьи, при предъявлении ими паспорта или документа, заменяющего паспорт гражданина." w:history="1">
        <w:r>
          <w:rPr>
            <w:color w:val="0000FF"/>
          </w:rPr>
          <w:t>частью 3</w:t>
        </w:r>
      </w:hyperlink>
      <w:r>
        <w:t xml:space="preserve"> настоящей статьи.</w:t>
      </w:r>
    </w:p>
    <w:p w:rsidR="00000000" w:rsidRDefault="009735A4">
      <w:pPr>
        <w:pStyle w:val="ConsPlusNormal"/>
        <w:jc w:val="both"/>
      </w:pPr>
      <w:r>
        <w:t>(в р</w:t>
      </w:r>
      <w:r>
        <w:t xml:space="preserve">ед. </w:t>
      </w:r>
      <w:hyperlink r:id="rId15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jc w:val="both"/>
      </w:pPr>
    </w:p>
    <w:p w:rsidR="00000000" w:rsidRDefault="009735A4">
      <w:pPr>
        <w:pStyle w:val="ConsPlusTitle"/>
        <w:jc w:val="center"/>
        <w:outlineLvl w:val="1"/>
      </w:pPr>
      <w:r>
        <w:t xml:space="preserve">Глава 5. ВЫДВИЖЕНИЕ </w:t>
      </w:r>
      <w:r>
        <w:t>И РЕГИСТРАЦИЯ КАНДИДАТОВ,</w:t>
      </w:r>
    </w:p>
    <w:p w:rsidR="00000000" w:rsidRDefault="009735A4">
      <w:pPr>
        <w:pStyle w:val="ConsPlusTitle"/>
        <w:jc w:val="center"/>
      </w:pPr>
      <w:r>
        <w:t>СПИСКОВ КАНДИДАТОВ</w:t>
      </w:r>
    </w:p>
    <w:p w:rsidR="00000000" w:rsidRDefault="009735A4">
      <w:pPr>
        <w:pStyle w:val="ConsPlusNormal"/>
        <w:jc w:val="both"/>
      </w:pPr>
    </w:p>
    <w:p w:rsidR="00000000" w:rsidRDefault="009735A4">
      <w:pPr>
        <w:pStyle w:val="ConsPlusTitle"/>
        <w:ind w:firstLine="540"/>
        <w:jc w:val="both"/>
        <w:outlineLvl w:val="2"/>
      </w:pPr>
      <w:bookmarkStart w:id="34" w:name="Par432"/>
      <w:bookmarkEnd w:id="34"/>
      <w:r>
        <w:t>Статья 26. Общие условия выдвижения кандидатов</w:t>
      </w:r>
    </w:p>
    <w:p w:rsidR="00000000" w:rsidRDefault="009735A4">
      <w:pPr>
        <w:pStyle w:val="ConsPlusNormal"/>
        <w:jc w:val="both"/>
      </w:pPr>
    </w:p>
    <w:p w:rsidR="00000000" w:rsidRDefault="009735A4">
      <w:pPr>
        <w:pStyle w:val="ConsPlusNormal"/>
        <w:ind w:firstLine="540"/>
        <w:jc w:val="both"/>
      </w:pPr>
      <w:r>
        <w:t>1. Граждане Российской Федерации, обладающие пассивным избирательным правом, могут быть выдвинуты кандидатами на выборах депутатов представительного о</w:t>
      </w:r>
      <w:r>
        <w:t xml:space="preserve">ргана муниципального образования непосредственно либо в составе списка кандидатов по единому избирательному округу в соответствии с Федеральным </w:t>
      </w:r>
      <w:hyperlink r:id="rId15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w:t>
      </w:r>
      <w:r>
        <w:t>ьных прав и права на участие в референдуме граждан Российской Федерации", настоящим Законом.</w:t>
      </w:r>
    </w:p>
    <w:p w:rsidR="00000000" w:rsidRDefault="009735A4">
      <w:pPr>
        <w:pStyle w:val="ConsPlusNormal"/>
        <w:spacing w:before="200"/>
        <w:ind w:firstLine="540"/>
        <w:jc w:val="both"/>
      </w:pPr>
      <w:r>
        <w:t>2. Непосредственное выдвижение кандидатов осуществляется по одномандатным (многомандатным) избирательным округам путем самовыдвижения, а также выдвижения избирател</w:t>
      </w:r>
      <w:r>
        <w:t>ьным объединением.</w:t>
      </w:r>
    </w:p>
    <w:p w:rsidR="00000000" w:rsidRDefault="009735A4">
      <w:pPr>
        <w:pStyle w:val="ConsPlusNormal"/>
        <w:spacing w:before="200"/>
        <w:ind w:firstLine="540"/>
        <w:jc w:val="both"/>
      </w:pPr>
      <w:r>
        <w:t xml:space="preserve">3. Выдвижение кандидатов в составе списка кандидатов по единому избирательному округу </w:t>
      </w:r>
      <w:r>
        <w:lastRenderedPageBreak/>
        <w:t>осуществляется политической партией.</w:t>
      </w:r>
    </w:p>
    <w:p w:rsidR="00000000" w:rsidRDefault="009735A4">
      <w:pPr>
        <w:pStyle w:val="ConsPlusNormal"/>
        <w:spacing w:before="200"/>
        <w:ind w:firstLine="540"/>
        <w:jc w:val="both"/>
      </w:pPr>
      <w:r>
        <w:t>Общественное объединение, не являющееся политической партией, его структурное подразделение вправе предлагать канд</w:t>
      </w:r>
      <w:r>
        <w:t xml:space="preserve">идатуры для включения их в список кандидатов, выдвигаемых избирательным объединением по единому избирательному округу. Включение таких кандидатур в список кандидатов осуществляется в порядке, установленном Федеральным </w:t>
      </w:r>
      <w:hyperlink r:id="rId158"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w:t>
      </w:r>
    </w:p>
    <w:p w:rsidR="00000000" w:rsidRDefault="009735A4">
      <w:pPr>
        <w:pStyle w:val="ConsPlusNormal"/>
        <w:spacing w:before="200"/>
        <w:ind w:firstLine="540"/>
        <w:jc w:val="both"/>
      </w:pPr>
      <w:r>
        <w:t>3.1. Лица, я</w:t>
      </w:r>
      <w:r>
        <w:t xml:space="preserve">влявшиеся депутатами представительного органа муниципального образования, распущенного на основании </w:t>
      </w:r>
      <w:hyperlink r:id="rId159"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Недействующая редакция{КонсультантПлюс}" w:history="1">
        <w:r>
          <w:rPr>
            <w:color w:val="0000FF"/>
          </w:rPr>
          <w:t xml:space="preserve">части 2.1 статьи </w:t>
        </w:r>
        <w:r>
          <w:rPr>
            <w:color w:val="0000FF"/>
          </w:rPr>
          <w:t>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w:t>
      </w:r>
      <w:r>
        <w:t>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00000" w:rsidRDefault="009735A4">
      <w:pPr>
        <w:pStyle w:val="ConsPlusNormal"/>
        <w:jc w:val="both"/>
      </w:pPr>
      <w:r>
        <w:t xml:space="preserve">(часть 3.1 введена </w:t>
      </w:r>
      <w:hyperlink r:id="rId160"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Законом</w:t>
        </w:r>
      </w:hyperlink>
      <w:r>
        <w:t xml:space="preserve"> Рязанской области от 07.04.2015 N 13-ОЗ)</w:t>
      </w:r>
    </w:p>
    <w:p w:rsidR="00000000" w:rsidRDefault="009735A4">
      <w:pPr>
        <w:pStyle w:val="ConsPlusNormal"/>
        <w:spacing w:before="200"/>
        <w:ind w:firstLine="540"/>
        <w:jc w:val="both"/>
      </w:pPr>
      <w: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(членом) этого органа.</w:t>
      </w:r>
    </w:p>
    <w:p w:rsidR="00000000" w:rsidRDefault="009735A4">
      <w:pPr>
        <w:pStyle w:val="ConsPlusNormal"/>
        <w:spacing w:before="200"/>
        <w:ind w:firstLine="540"/>
        <w:jc w:val="both"/>
      </w:pPr>
      <w:r>
        <w:t>5. Не м</w:t>
      </w:r>
      <w:r>
        <w:t>ожет быть выдвинут кандидатом гражданин Российской Федерации, не обладающий пассивным избирательным правом на выборах депутатов представительного органа муниципального образования.</w:t>
      </w:r>
    </w:p>
    <w:p w:rsidR="00000000" w:rsidRDefault="009735A4">
      <w:pPr>
        <w:pStyle w:val="ConsPlusNormal"/>
        <w:spacing w:before="200"/>
        <w:ind w:firstLine="540"/>
        <w:jc w:val="both"/>
      </w:pPr>
      <w:r>
        <w:t>6. Выдвижение кандидатов по одномандатным (многомандатным) избирательным ок</w:t>
      </w:r>
      <w:r>
        <w:t xml:space="preserve">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прекращается за </w:t>
      </w:r>
      <w:r>
        <w:t>50 дней до дня голосования.</w:t>
      </w:r>
    </w:p>
    <w:p w:rsidR="00000000" w:rsidRDefault="009735A4">
      <w:pPr>
        <w:pStyle w:val="ConsPlusNormal"/>
        <w:jc w:val="both"/>
      </w:pPr>
      <w:r>
        <w:t xml:space="preserve">(в ред. </w:t>
      </w:r>
      <w:hyperlink r:id="rId161"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Выдвижение кандидатов в составе</w:t>
      </w:r>
      <w:r>
        <w:t xml:space="preserve"> списков кандидатов по единому избирательному округу начинается со дня, следующего за днем официального опубликования (публикации) решения о назначении выборов.</w:t>
      </w:r>
    </w:p>
    <w:p w:rsidR="00000000" w:rsidRDefault="009735A4">
      <w:pPr>
        <w:pStyle w:val="ConsPlusNormal"/>
        <w:spacing w:before="200"/>
        <w:ind w:firstLine="540"/>
        <w:jc w:val="both"/>
      </w:pPr>
      <w:r>
        <w:t>7. Кандидат может быть выдвинут одним и тем же избирательным объединением одновременно по одном</w:t>
      </w:r>
      <w:r>
        <w:t>андатному (многомандатному) избирательному округу и в составе списка кандидатов.</w:t>
      </w:r>
    </w:p>
    <w:p w:rsidR="00000000" w:rsidRDefault="009735A4">
      <w:pPr>
        <w:pStyle w:val="ConsPlusNormal"/>
        <w:spacing w:before="200"/>
        <w:ind w:firstLine="540"/>
        <w:jc w:val="both"/>
      </w:pPr>
      <w:r>
        <w:t>8. Кандидат не может быть выдвинут более чем в одном одномандатном (многомандатном) избирательном округе.</w:t>
      </w:r>
    </w:p>
    <w:p w:rsidR="00000000" w:rsidRDefault="009735A4">
      <w:pPr>
        <w:pStyle w:val="ConsPlusNormal"/>
        <w:spacing w:before="200"/>
        <w:ind w:firstLine="540"/>
        <w:jc w:val="both"/>
      </w:pPr>
      <w:r>
        <w:t>9. Кандидат не может дать согласие на выдвижение более чем одному ини</w:t>
      </w:r>
      <w:r>
        <w:t>циатору выдвижения.</w:t>
      </w:r>
    </w:p>
    <w:p w:rsidR="00000000" w:rsidRDefault="009735A4">
      <w:pPr>
        <w:pStyle w:val="ConsPlusNormal"/>
        <w:spacing w:before="200"/>
        <w:ind w:firstLine="540"/>
        <w:jc w:val="both"/>
      </w:pPr>
      <w:r>
        <w:t>10. Кандидат не может быть выдвинут одновременно в порядке самовыдвижения и в составе списка кандидатов.</w:t>
      </w:r>
    </w:p>
    <w:p w:rsidR="00000000" w:rsidRDefault="009735A4">
      <w:pPr>
        <w:pStyle w:val="ConsPlusNormal"/>
        <w:spacing w:before="200"/>
        <w:ind w:firstLine="540"/>
        <w:jc w:val="both"/>
      </w:pPr>
      <w:r>
        <w:t>11. Избирательное объединение, являющееся политической партией, не вправе выдвигать кандидатами в депутаты, в том числе в составе списков кандидатов, граждан Российской Федерации, являющихся членами иных политических партий.</w:t>
      </w:r>
    </w:p>
    <w:p w:rsidR="00000000" w:rsidRDefault="009735A4">
      <w:pPr>
        <w:pStyle w:val="ConsPlusNormal"/>
        <w:spacing w:before="200"/>
        <w:ind w:firstLine="540"/>
        <w:jc w:val="both"/>
      </w:pPr>
      <w:r>
        <w:t>12. В случае проведения выборов</w:t>
      </w:r>
      <w:r>
        <w:t xml:space="preserve"> депутатов представительных органов муниципального образования исключительно по пропорциональной избирательной системе каждый гражданин Российской Федерации, обладающий пассивным избирательным правом и не являющийся членом политической партии, не позднее ч</w:t>
      </w:r>
      <w:r>
        <w:t>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региональное или иное структурное подразделение любой политической партии с предл</w:t>
      </w:r>
      <w:r>
        <w:t>ожением включить его в список кандидатов, выдвигаемый этой политической партией. В случае поддержки этой кандидатуры не менее чем десятью членами политической партии, которые состоят в данном региональном отделении, она должна быть рассмотрена на конференц</w:t>
      </w:r>
      <w:r>
        <w:t xml:space="preserve">ии (общем собрании) регионального или иного структурного подразделения политической партии при решении вопросов, связанных с участием политической партии в выборах и выдвижением списка кандидатов наравне с иными кандидатурами, которые предлагаются к </w:t>
      </w:r>
      <w:r>
        <w:lastRenderedPageBreak/>
        <w:t>включе</w:t>
      </w:r>
      <w:r>
        <w:t>нию в список кандидатов.</w:t>
      </w:r>
    </w:p>
    <w:p w:rsidR="00000000" w:rsidRDefault="009735A4">
      <w:pPr>
        <w:pStyle w:val="ConsPlusNormal"/>
        <w:spacing w:before="200"/>
        <w:ind w:firstLine="540"/>
        <w:jc w:val="both"/>
      </w:pPr>
      <w:r>
        <w:t>13.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w:t>
      </w:r>
      <w:r>
        <w:t>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w:t>
      </w:r>
      <w:r>
        <w:t xml:space="preserve">ов, указанных в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частях 1</w:t>
        </w:r>
      </w:hyperlink>
      <w:r>
        <w:t xml:space="preserve">, </w:t>
      </w:r>
      <w:hyperlink w:anchor="Par460" w:tooltip="2.1. Вместе с заявлением, предусмотренным частью 2 настоящей статьи, представляются:" w:history="1">
        <w:r>
          <w:rPr>
            <w:color w:val="0000FF"/>
          </w:rPr>
          <w:t>2.1</w:t>
        </w:r>
      </w:hyperlink>
      <w:r>
        <w:t xml:space="preserve"> и </w:t>
      </w:r>
      <w:hyperlink w:anchor="Par465" w:tooltip="3. Вместе с заявлением, указанным в части 1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 w:history="1">
        <w:r>
          <w:rPr>
            <w:color w:val="0000FF"/>
          </w:rPr>
          <w:t>3 статьи 27</w:t>
        </w:r>
      </w:hyperlink>
      <w:r>
        <w:t xml:space="preserve"> настоящего Закона, должны быть нотариа</w:t>
      </w:r>
      <w:r>
        <w:t>льно удостоверены.</w:t>
      </w:r>
    </w:p>
    <w:p w:rsidR="00000000" w:rsidRDefault="009735A4">
      <w:pPr>
        <w:pStyle w:val="ConsPlusNormal"/>
        <w:jc w:val="both"/>
      </w:pPr>
      <w:r>
        <w:t xml:space="preserve">(в ред. </w:t>
      </w:r>
      <w:hyperlink r:id="rId16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jc w:val="both"/>
      </w:pPr>
    </w:p>
    <w:p w:rsidR="00000000" w:rsidRDefault="009735A4">
      <w:pPr>
        <w:pStyle w:val="ConsPlusTitle"/>
        <w:ind w:firstLine="540"/>
        <w:jc w:val="both"/>
        <w:outlineLvl w:val="2"/>
      </w:pPr>
      <w:r>
        <w:t>Статья 27. Самовыдвижение кандидатов по одномандатным (многомандатным) избирательным округам</w:t>
      </w:r>
    </w:p>
    <w:p w:rsidR="00000000" w:rsidRDefault="009735A4">
      <w:pPr>
        <w:pStyle w:val="ConsPlusNormal"/>
        <w:jc w:val="both"/>
      </w:pPr>
    </w:p>
    <w:p w:rsidR="00000000" w:rsidRDefault="009735A4">
      <w:pPr>
        <w:pStyle w:val="ConsPlusNormal"/>
        <w:ind w:firstLine="540"/>
        <w:jc w:val="both"/>
      </w:pPr>
      <w:bookmarkStart w:id="35" w:name="Par456"/>
      <w:bookmarkEnd w:id="35"/>
      <w:r>
        <w:t>1. Самовыдвижение кандидата осуществляется путем уведомления об этом</w:t>
      </w:r>
      <w:r>
        <w:t xml:space="preserve">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w:t>
      </w:r>
      <w:r>
        <w:t xml:space="preserve">идата, предусмотренные Федеральным </w:t>
      </w:r>
      <w:hyperlink r:id="rId16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w:t>
      </w:r>
      <w:r>
        <w:t>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w:t>
      </w:r>
      <w:r>
        <w:t xml:space="preserve">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w:t>
      </w:r>
      <w:r>
        <w:t>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w:t>
      </w:r>
      <w:r>
        <w:t>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w:t>
      </w:r>
      <w:r>
        <w:t xml:space="preserve">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w:t>
      </w:r>
      <w:r>
        <w:t>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w:t>
      </w:r>
      <w:r>
        <w:t>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00000" w:rsidRDefault="009735A4">
      <w:pPr>
        <w:pStyle w:val="ConsPlusNormal"/>
        <w:jc w:val="both"/>
      </w:pPr>
      <w:r>
        <w:t xml:space="preserve">(часть 1 в ред. </w:t>
      </w:r>
      <w:hyperlink r:id="rId16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bookmarkStart w:id="36" w:name="Par458"/>
      <w:bookmarkEnd w:id="36"/>
      <w:r>
        <w:t>2. Если у кан</w:t>
      </w:r>
      <w:r>
        <w:t xml:space="preserve">дидата имелась или имеется судимость, в заявлении, предусмотренном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w:t>
      </w:r>
      <w:r>
        <w:t>ости.</w:t>
      </w:r>
    </w:p>
    <w:p w:rsidR="00000000" w:rsidRDefault="009735A4">
      <w:pPr>
        <w:pStyle w:val="ConsPlusNormal"/>
        <w:jc w:val="both"/>
      </w:pPr>
      <w:r>
        <w:t xml:space="preserve">(часть 2 в ред. </w:t>
      </w:r>
      <w:hyperlink r:id="rId16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bookmarkStart w:id="37" w:name="Par460"/>
      <w:bookmarkEnd w:id="37"/>
      <w:r>
        <w:t xml:space="preserve">2.1. Вместе с заявлением, предусмотренным </w:t>
      </w:r>
      <w:hyperlink w:anchor="Par458" w:tooltip="2. Если у кандидата имелась или имеется судимость, в заявлении, предусмотренном частью 1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частью 2</w:t>
        </w:r>
      </w:hyperlink>
      <w:r>
        <w:t xml:space="preserve"> настоящей статьи, представляются:</w:t>
      </w:r>
    </w:p>
    <w:p w:rsidR="00000000" w:rsidRDefault="009735A4">
      <w:pPr>
        <w:pStyle w:val="ConsPlusNormal"/>
        <w:spacing w:before="200"/>
        <w:ind w:firstLine="540"/>
        <w:jc w:val="both"/>
      </w:pPr>
      <w:r>
        <w:t>1) копия паспорта (отдельных страниц паспорта, определенных Централ</w:t>
      </w:r>
      <w:r>
        <w:t>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может быть представлен кандидатом при личном представлении документов в избиратель</w:t>
      </w:r>
      <w:r>
        <w:t xml:space="preserve">ную комиссию в соответствии с </w:t>
      </w:r>
      <w:hyperlink w:anchor="Par469" w:tooltip="4. Документы, указанные в частях 1 - 3 настоящей статьи, кандидат обязан представить лично. Документы, указанные в частях 1 - 3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 w:history="1">
        <w:r>
          <w:rPr>
            <w:color w:val="0000FF"/>
          </w:rPr>
          <w:t>частью 4</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w:t>
      </w:r>
      <w:r>
        <w:t>ление и прилагаемые к нему документы;</w:t>
      </w:r>
    </w:p>
    <w:p w:rsidR="00000000" w:rsidRDefault="009735A4">
      <w:pPr>
        <w:pStyle w:val="ConsPlusNormal"/>
        <w:spacing w:before="200"/>
        <w:ind w:firstLine="540"/>
        <w:jc w:val="both"/>
      </w:pPr>
      <w:r>
        <w:t xml:space="preserve">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w:t>
      </w:r>
      <w:r>
        <w:lastRenderedPageBreak/>
        <w:t>что кандидат является деп</w:t>
      </w:r>
      <w:r>
        <w:t>утатом;</w:t>
      </w:r>
    </w:p>
    <w:p w:rsidR="00000000" w:rsidRDefault="009735A4">
      <w:pPr>
        <w:pStyle w:val="ConsPlusNormal"/>
        <w:spacing w:before="200"/>
        <w:ind w:firstLine="540"/>
        <w:jc w:val="both"/>
      </w:pPr>
      <w:r>
        <w:t>3) если кандидат менял фамилию или имя, или отчество, - копии соответствующих документов.</w:t>
      </w:r>
    </w:p>
    <w:p w:rsidR="00000000" w:rsidRDefault="009735A4">
      <w:pPr>
        <w:pStyle w:val="ConsPlusNormal"/>
        <w:jc w:val="both"/>
      </w:pPr>
      <w:r>
        <w:t xml:space="preserve">(часть 2.1 в ред. </w:t>
      </w:r>
      <w:hyperlink r:id="rId16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38" w:name="Par465"/>
      <w:bookmarkEnd w:id="38"/>
      <w:r>
        <w:t xml:space="preserve">3. Вместе с заявлением, указанным в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части 1</w:t>
        </w:r>
      </w:hyperlink>
      <w:r>
        <w:t xml:space="preserve"> настоящей статьи, в окружную избирательную комиссию должны быть представлены с</w:t>
      </w:r>
      <w:r>
        <w:t xml:space="preserve">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6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 Кандидат не обязан представлять у</w:t>
      </w:r>
      <w:r>
        <w:t>казанные сведения, если при образовании избирательных округов средняя норма представительства избирателей не превышает пяти тысяч избирателей.</w:t>
      </w:r>
    </w:p>
    <w:p w:rsidR="00000000" w:rsidRDefault="009735A4">
      <w:pPr>
        <w:pStyle w:val="ConsPlusNormal"/>
        <w:jc w:val="both"/>
      </w:pPr>
      <w:r>
        <w:t xml:space="preserve">(в ред. </w:t>
      </w:r>
      <w:hyperlink r:id="rId168"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9735A4">
      <w:pPr>
        <w:pStyle w:val="ConsPlusNormal"/>
        <w:spacing w:before="20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69"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Недействующая редакция{КонсультантПлюс}"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w:t>
      </w:r>
      <w:r>
        <w:t>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w:t>
      </w:r>
      <w:r>
        <w:t>дания в течение трех месяцев подряд, представляет дополнительно указанное решение суда, вступившее в законную силу.</w:t>
      </w:r>
    </w:p>
    <w:p w:rsidR="00000000" w:rsidRDefault="009735A4">
      <w:pPr>
        <w:pStyle w:val="ConsPlusNormal"/>
        <w:jc w:val="both"/>
      </w:pPr>
      <w:r>
        <w:t xml:space="preserve">(абзац введен </w:t>
      </w:r>
      <w:hyperlink r:id="rId170"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Законом</w:t>
        </w:r>
      </w:hyperlink>
      <w:r>
        <w:t xml:space="preserve"> Рязанской области от 07.04.2015 N 13-ОЗ)</w:t>
      </w:r>
    </w:p>
    <w:p w:rsidR="00000000" w:rsidRDefault="009735A4">
      <w:pPr>
        <w:pStyle w:val="ConsPlusNormal"/>
        <w:spacing w:before="200"/>
        <w:ind w:firstLine="540"/>
        <w:jc w:val="both"/>
      </w:pPr>
      <w:bookmarkStart w:id="39" w:name="Par469"/>
      <w:bookmarkEnd w:id="39"/>
      <w:r>
        <w:t xml:space="preserve">4. Документы, указанные в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частях 1</w:t>
        </w:r>
      </w:hyperlink>
      <w:r>
        <w:t xml:space="preserve"> - </w:t>
      </w:r>
      <w:hyperlink w:anchor="Par465" w:tooltip="3. Вместе с заявлением, указанным в части 1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 w:history="1">
        <w:r>
          <w:rPr>
            <w:color w:val="0000FF"/>
          </w:rPr>
          <w:t>3</w:t>
        </w:r>
      </w:hyperlink>
      <w:r>
        <w:t xml:space="preserve"> настоящей статьи, кандидат обязан представить лично. Документы, указанные в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частях 1</w:t>
        </w:r>
      </w:hyperlink>
      <w:r>
        <w:t xml:space="preserve"> - </w:t>
      </w:r>
      <w:hyperlink w:anchor="Par465" w:tooltip="3. Вместе с заявлением, указанным в части 1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 w:history="1">
        <w:r>
          <w:rPr>
            <w:color w:val="0000FF"/>
          </w:rPr>
          <w:t>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w:t>
      </w:r>
      <w:r>
        <w:t xml:space="preserve">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w:t>
      </w:r>
      <w:r>
        <w:t>ржатся под стражей подозреваемые и обвиняемые).</w:t>
      </w:r>
    </w:p>
    <w:p w:rsidR="00000000" w:rsidRDefault="009735A4">
      <w:pPr>
        <w:pStyle w:val="ConsPlusNormal"/>
        <w:spacing w:before="200"/>
        <w:ind w:firstLine="540"/>
        <w:jc w:val="both"/>
      </w:pPr>
      <w:r>
        <w:t xml:space="preserve">5. Если окружная избирательная комиссия к моменту самовыдвижения кандидата не сформирована, документы, указанные в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частях 1</w:t>
        </w:r>
      </w:hyperlink>
      <w:r>
        <w:t xml:space="preserve"> - </w:t>
      </w:r>
      <w:hyperlink w:anchor="Par465" w:tooltip="3. Вместе с заявлением, указанным в части 1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 w:history="1">
        <w:r>
          <w:rPr>
            <w:color w:val="0000FF"/>
          </w:rPr>
          <w:t>3</w:t>
        </w:r>
      </w:hyperlink>
      <w:r>
        <w:t xml:space="preserve"> настоящей статьи, п</w:t>
      </w:r>
      <w:r>
        <w:t>редставляются в избирательную комиссию муниципального образования, которая после формирования окружной избирательной комиссии передает ей поступившие документы.</w:t>
      </w:r>
    </w:p>
    <w:p w:rsidR="00000000" w:rsidRDefault="009735A4">
      <w:pPr>
        <w:pStyle w:val="ConsPlusNormal"/>
        <w:spacing w:before="200"/>
        <w:ind w:firstLine="540"/>
        <w:jc w:val="both"/>
      </w:pPr>
      <w:r>
        <w:t xml:space="preserve">6. Избирательная комиссия, в которую кандидат (иное лицо, указанное в </w:t>
      </w:r>
      <w:hyperlink w:anchor="Par469" w:tooltip="4. Документы, указанные в частях 1 - 3 настоящей статьи, кандидат обязан представить лично. Документы, указанные в частях 1 - 3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 w:history="1">
        <w:r>
          <w:rPr>
            <w:color w:val="0000FF"/>
          </w:rPr>
          <w:t>части 4</w:t>
        </w:r>
      </w:hyperlink>
      <w:r>
        <w:t xml:space="preserve"> настоящей статьи) представляет документы, указанные в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частях 1</w:t>
        </w:r>
      </w:hyperlink>
      <w:r>
        <w:t xml:space="preserve"> - </w:t>
      </w:r>
      <w:hyperlink w:anchor="Par465" w:tooltip="3. Вместе с заявлением, указанным в части 1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 w:history="1">
        <w:r>
          <w:rPr>
            <w:color w:val="0000FF"/>
          </w:rPr>
          <w:t>3</w:t>
        </w:r>
      </w:hyperlink>
      <w:r>
        <w:t xml:space="preserve"> настоящей статьи, обязана выдать кандидату (иному лицу, указанному в </w:t>
      </w:r>
      <w:hyperlink w:anchor="Par469" w:tooltip="4. Документы, указанные в частях 1 - 3 настоящей статьи, кандидат обязан представить лично. Документы, указанные в частях 1 - 3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 w:history="1">
        <w:r>
          <w:rPr>
            <w:color w:val="0000FF"/>
          </w:rPr>
          <w:t>части 4</w:t>
        </w:r>
      </w:hyperlink>
      <w:r>
        <w:t xml:space="preserve"> настоящей </w:t>
      </w:r>
      <w:r>
        <w:t>статьи) письменное подтверждение получения этих документов. Подтверждение выдается незамедлительно после представления и приема документов.</w:t>
      </w:r>
    </w:p>
    <w:p w:rsidR="00000000" w:rsidRDefault="009735A4">
      <w:pPr>
        <w:pStyle w:val="ConsPlusNormal"/>
        <w:spacing w:before="200"/>
        <w:ind w:firstLine="540"/>
        <w:jc w:val="both"/>
      </w:pPr>
      <w:bookmarkStart w:id="40" w:name="Par472"/>
      <w:bookmarkEnd w:id="40"/>
      <w:r>
        <w:t>7. Окружная избирательная комиссия обращается с представлением о проверке достоверности сведений о канди</w:t>
      </w:r>
      <w:r>
        <w:t xml:space="preserve">датах, представляемых в соответствии с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частями 1</w:t>
        </w:r>
      </w:hyperlink>
      <w:r>
        <w:t xml:space="preserve"> - </w:t>
      </w:r>
      <w:hyperlink w:anchor="Par465" w:tooltip="3. Вместе с заявлением, указанным в части 1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 w:history="1">
        <w:r>
          <w:rPr>
            <w:color w:val="0000FF"/>
          </w:rPr>
          <w:t>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частями 1</w:t>
        </w:r>
      </w:hyperlink>
      <w:r>
        <w:t xml:space="preserve"> и </w:t>
      </w:r>
      <w:hyperlink w:anchor="Par458" w:tooltip="2. Если у кандидата имелась или имеется судимость, в заявлении, предусмотренном частью 1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2</w:t>
        </w:r>
      </w:hyperlink>
      <w:r>
        <w:t xml:space="preserve"> настоящей статьи, в течение десяти дней, а сведений, представляемых в соответствии с </w:t>
      </w:r>
      <w:hyperlink w:anchor="Par465" w:tooltip="3. Вместе с заявлением, указанным в части 1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 w:history="1">
        <w:r>
          <w:rPr>
            <w:color w:val="0000FF"/>
          </w:rPr>
          <w:t>частью 3</w:t>
        </w:r>
      </w:hyperlink>
      <w:r>
        <w:t xml:space="preserve"> настоящей статьи, в течение 20 дней. Если указанное представление поступило за </w:t>
      </w:r>
      <w:r>
        <w:t>десять и менее дней до дня голосования, соответствующие органы должны сообщить о результатах проверки в срок, установленный окружной избирательной комиссией.</w:t>
      </w:r>
    </w:p>
    <w:p w:rsidR="00000000" w:rsidRDefault="009735A4">
      <w:pPr>
        <w:pStyle w:val="ConsPlusNormal"/>
        <w:spacing w:before="200"/>
        <w:ind w:firstLine="540"/>
        <w:jc w:val="both"/>
      </w:pPr>
      <w:r>
        <w:t>8.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000000" w:rsidRDefault="009735A4">
      <w:pPr>
        <w:pStyle w:val="ConsPlusNormal"/>
        <w:spacing w:before="200"/>
        <w:ind w:firstLine="540"/>
        <w:jc w:val="both"/>
      </w:pPr>
      <w:r>
        <w:t>9. Окружная избирательная комиссия направляет в средства</w:t>
      </w:r>
      <w:r>
        <w:t xml:space="preserve"> массовой информации сведения о выявленных фактах недостоверности представленных кандидатами сведений.</w:t>
      </w:r>
    </w:p>
    <w:p w:rsidR="00000000" w:rsidRDefault="009735A4">
      <w:pPr>
        <w:pStyle w:val="ConsPlusNormal"/>
        <w:jc w:val="both"/>
      </w:pPr>
    </w:p>
    <w:p w:rsidR="00000000" w:rsidRDefault="009735A4">
      <w:pPr>
        <w:pStyle w:val="ConsPlusTitle"/>
        <w:ind w:firstLine="540"/>
        <w:jc w:val="both"/>
        <w:outlineLvl w:val="2"/>
      </w:pPr>
      <w:bookmarkStart w:id="41" w:name="Par476"/>
      <w:bookmarkEnd w:id="41"/>
      <w:r>
        <w:lastRenderedPageBreak/>
        <w:t>Статья 28. Выдвижение кандидатов избирательным объединением по одномандатным (многомандатным) избирательным округам</w:t>
      </w:r>
    </w:p>
    <w:p w:rsidR="00000000" w:rsidRDefault="009735A4">
      <w:pPr>
        <w:pStyle w:val="ConsPlusNormal"/>
        <w:jc w:val="both"/>
      </w:pPr>
    </w:p>
    <w:p w:rsidR="00000000" w:rsidRDefault="009735A4">
      <w:pPr>
        <w:pStyle w:val="ConsPlusNormal"/>
        <w:ind w:firstLine="540"/>
        <w:jc w:val="both"/>
      </w:pPr>
      <w:r>
        <w:t>1. В одномандатном изби</w:t>
      </w:r>
      <w:r>
        <w:t xml:space="preserve">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Избирательное </w:t>
      </w:r>
      <w:r>
        <w:t>объединение выдвигает кандидатов в депутаты по одномандатным (многомандатным) избирательным округам списком.</w:t>
      </w:r>
    </w:p>
    <w:p w:rsidR="00000000" w:rsidRDefault="009735A4">
      <w:pPr>
        <w:pStyle w:val="ConsPlusNormal"/>
        <w:jc w:val="both"/>
      </w:pPr>
      <w:r>
        <w:t xml:space="preserve">(в ред. </w:t>
      </w:r>
      <w:hyperlink r:id="rId171"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bookmarkStart w:id="42" w:name="Par480"/>
      <w:bookmarkEnd w:id="42"/>
      <w:r>
        <w:t>2. Решение о выдвижении кандидатов по одномандатным (многомандатным) избирательным округам принимается политической партией тайным голосованием, а также с соблюдением иных требований, предъявля</w:t>
      </w:r>
      <w:r>
        <w:t xml:space="preserve">емых Федеральным </w:t>
      </w:r>
      <w:hyperlink r:id="rId172"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к порядку выдвижения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w:t>
      </w:r>
      <w:r>
        <w:t>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00000" w:rsidRDefault="009735A4">
      <w:pPr>
        <w:pStyle w:val="ConsPlusNormal"/>
        <w:spacing w:before="200"/>
        <w:ind w:firstLine="540"/>
        <w:jc w:val="both"/>
      </w:pPr>
      <w:r>
        <w:t xml:space="preserve">3. Решение о выдвижении кандидата, принятое в соответствии с </w:t>
      </w:r>
      <w:hyperlink w:anchor="Par480" w:tooltip="2. Решение о выдвижении кандидатов по одномандатным (многомандатным) избирательным округам принимается политической партией тайным голосованием, а также с соблюдением иных требований, предъявляемых Федеральным законом &quot;О политических партиях&quot; к порядку выдвижения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 w:history="1">
        <w:r>
          <w:rPr>
            <w:color w:val="0000FF"/>
          </w:rPr>
          <w:t>частью 2</w:t>
        </w:r>
      </w:hyperlink>
      <w:r>
        <w:t xml:space="preserve"> настоящей статьи, оформляется протоколом (иным документом, предусмотренным уставом политической партии), в котором должны быть указаны:</w:t>
      </w:r>
    </w:p>
    <w:p w:rsidR="00000000" w:rsidRDefault="009735A4">
      <w:pPr>
        <w:pStyle w:val="ConsPlusNormal"/>
        <w:spacing w:before="200"/>
        <w:ind w:firstLine="540"/>
        <w:jc w:val="both"/>
      </w:pPr>
      <w:r>
        <w:t xml:space="preserve">1) число зарегистрированных делегатов, присутствовавших на съезде политической партии, конференции ее регионального </w:t>
      </w:r>
      <w:r>
        <w:t>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w:t>
      </w:r>
    </w:p>
    <w:p w:rsidR="00000000" w:rsidRDefault="009735A4">
      <w:pPr>
        <w:pStyle w:val="ConsPlusNormal"/>
        <w:spacing w:before="200"/>
        <w:ind w:firstLine="540"/>
        <w:jc w:val="both"/>
      </w:pPr>
      <w:r>
        <w:t>2) число делегатов, присутствовавших на съезде политической па</w:t>
      </w:r>
      <w:r>
        <w:t>ртии или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 необходимое для принятия</w:t>
      </w:r>
      <w:r>
        <w:t xml:space="preserve"> решения о выдвижении кандидатов;</w:t>
      </w:r>
    </w:p>
    <w:p w:rsidR="00000000" w:rsidRDefault="009735A4">
      <w:pPr>
        <w:pStyle w:val="ConsPlusNormal"/>
        <w:spacing w:before="200"/>
        <w:ind w:firstLine="540"/>
        <w:jc w:val="both"/>
      </w:pPr>
      <w:r>
        <w:t>3) решение о выдвижении кандидатов и итоги голосования по этому решению (с приложением списка кандидатов, выдвинутых по одномандатным (многомандатным) избирательным округам);</w:t>
      </w:r>
    </w:p>
    <w:p w:rsidR="00000000" w:rsidRDefault="009735A4">
      <w:pPr>
        <w:pStyle w:val="ConsPlusNormal"/>
        <w:spacing w:before="200"/>
        <w:ind w:firstLine="540"/>
        <w:jc w:val="both"/>
      </w:pPr>
      <w:r>
        <w:t>4) решение о назначении уполномоченных представ</w:t>
      </w:r>
      <w:r>
        <w:t>ителей избирательного объединения;</w:t>
      </w:r>
    </w:p>
    <w:p w:rsidR="00000000" w:rsidRDefault="009735A4">
      <w:pPr>
        <w:pStyle w:val="ConsPlusNormal"/>
        <w:spacing w:before="200"/>
        <w:ind w:firstLine="540"/>
        <w:jc w:val="both"/>
      </w:pPr>
      <w:r>
        <w:t>5) дата принятия решения.</w:t>
      </w:r>
    </w:p>
    <w:p w:rsidR="00000000" w:rsidRDefault="009735A4">
      <w:pPr>
        <w:pStyle w:val="ConsPlusNormal"/>
        <w:spacing w:before="200"/>
        <w:ind w:firstLine="540"/>
        <w:jc w:val="both"/>
      </w:pPr>
      <w:r>
        <w:t>4. Список кандидатов, выдвинутых по одномандатным (многомандатным) избирательным округам, должен содержать номер избирательного округа, в котором будет (будут) баллотироваться каждый кандидат (ка</w:t>
      </w:r>
      <w:r>
        <w:t>ндидаты). Указанный список кандидатов заверяется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 (если избирательное об</w:t>
      </w:r>
      <w:r>
        <w:t>ъединение является юридическим лицом).</w:t>
      </w:r>
    </w:p>
    <w:p w:rsidR="00000000" w:rsidRDefault="009735A4">
      <w:pPr>
        <w:pStyle w:val="ConsPlusNormal"/>
        <w:jc w:val="both"/>
      </w:pPr>
      <w:r>
        <w:t xml:space="preserve">(в ред. </w:t>
      </w:r>
      <w:hyperlink r:id="rId17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w:t>
      </w:r>
      <w:r>
        <w:t>т 19.05.2016 N 24-ОЗ)</w:t>
      </w:r>
    </w:p>
    <w:p w:rsidR="00000000" w:rsidRDefault="009735A4">
      <w:pPr>
        <w:pStyle w:val="ConsPlusNormal"/>
        <w:spacing w:before="200"/>
        <w:ind w:firstLine="540"/>
        <w:jc w:val="both"/>
      </w:pPr>
      <w:r>
        <w:t>5. Выдвижение избирательным объединением кандидатов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пропорцион</w:t>
      </w:r>
      <w:r>
        <w:t>альная избирательная система.</w:t>
      </w:r>
    </w:p>
    <w:p w:rsidR="00000000" w:rsidRDefault="009735A4">
      <w:pPr>
        <w:pStyle w:val="ConsPlusNormal"/>
        <w:jc w:val="both"/>
      </w:pPr>
    </w:p>
    <w:p w:rsidR="00000000" w:rsidRDefault="009735A4">
      <w:pPr>
        <w:pStyle w:val="ConsPlusTitle"/>
        <w:ind w:firstLine="540"/>
        <w:jc w:val="both"/>
        <w:outlineLvl w:val="2"/>
      </w:pPr>
      <w:bookmarkStart w:id="43" w:name="Par491"/>
      <w:bookmarkEnd w:id="43"/>
      <w:r>
        <w:t>Статья 29. Выдвижение избирательными объединениями муниципальных списков кандидатов по единому избирательному округу</w:t>
      </w:r>
    </w:p>
    <w:p w:rsidR="00000000" w:rsidRDefault="009735A4">
      <w:pPr>
        <w:pStyle w:val="ConsPlusNormal"/>
        <w:jc w:val="both"/>
      </w:pPr>
    </w:p>
    <w:p w:rsidR="00000000" w:rsidRDefault="009735A4">
      <w:pPr>
        <w:pStyle w:val="ConsPlusNormal"/>
        <w:ind w:firstLine="540"/>
        <w:jc w:val="both"/>
      </w:pPr>
      <w:r>
        <w:t>1. Выдвижение муниципального списка кандидатов по единому избирательному округу политическими п</w:t>
      </w:r>
      <w:r>
        <w:t xml:space="preserve">артиями осуществляется в соответствии с Федеральным </w:t>
      </w:r>
      <w:hyperlink r:id="rId174"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w:t>
      </w:r>
    </w:p>
    <w:p w:rsidR="00000000" w:rsidRDefault="009735A4">
      <w:pPr>
        <w:pStyle w:val="ConsPlusNormal"/>
        <w:spacing w:before="200"/>
        <w:ind w:firstLine="540"/>
        <w:jc w:val="both"/>
      </w:pPr>
      <w:r>
        <w:t xml:space="preserve">Выдвижение кандидатов иными общественными объединениями осуществляется на съездах </w:t>
      </w:r>
      <w:r>
        <w:lastRenderedPageBreak/>
        <w:t>(конференциях, собраниях) указанных общественных объединений, их региональных или местных отделе</w:t>
      </w:r>
      <w:r>
        <w:t>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00000" w:rsidRDefault="009735A4">
      <w:pPr>
        <w:pStyle w:val="ConsPlusNormal"/>
        <w:spacing w:before="200"/>
        <w:ind w:firstLine="540"/>
        <w:jc w:val="both"/>
      </w:pPr>
      <w:r>
        <w:t xml:space="preserve">Выдвижение муниципального списка кандидатов по единому округу может производиться избирательным объединением </w:t>
      </w:r>
      <w:r>
        <w:t>после официального опубликования (публикации) решения о назначении выборов, но не позднее чем за 50 дней до дня голосования.</w:t>
      </w:r>
    </w:p>
    <w:p w:rsidR="00000000" w:rsidRDefault="009735A4">
      <w:pPr>
        <w:pStyle w:val="ConsPlusNormal"/>
        <w:jc w:val="both"/>
      </w:pPr>
      <w:r>
        <w:t xml:space="preserve">(в ред. </w:t>
      </w:r>
      <w:hyperlink r:id="rId17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 xml:space="preserve">Абзац утратил силу. - </w:t>
      </w:r>
      <w:hyperlink r:id="rId17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w:t>
        </w:r>
      </w:hyperlink>
      <w:r>
        <w:t xml:space="preserve"> Рязанской области от 04.06.2014 N 31-ОЗ.</w:t>
      </w:r>
    </w:p>
    <w:p w:rsidR="00000000" w:rsidRDefault="009735A4">
      <w:pPr>
        <w:pStyle w:val="ConsPlusNormal"/>
        <w:spacing w:before="200"/>
        <w:ind w:firstLine="540"/>
        <w:jc w:val="both"/>
      </w:pPr>
      <w:r>
        <w:t>2.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w:t>
      </w:r>
      <w:r>
        <w:t xml:space="preserve">ние таких кандидатур в списки кандидатов осуществляется в порядке, установленном Федеральным </w:t>
      </w:r>
      <w:hyperlink r:id="rId177"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w:t>
      </w:r>
    </w:p>
    <w:p w:rsidR="00000000" w:rsidRDefault="009735A4">
      <w:pPr>
        <w:pStyle w:val="ConsPlusNormal"/>
        <w:spacing w:before="200"/>
        <w:ind w:firstLine="540"/>
        <w:jc w:val="both"/>
      </w:pPr>
      <w:r>
        <w:t>3. Избирательное объединение вправе выдвигать в составе муниципального списка кандидатов лиц, не являющихся членами избирательных объедин</w:t>
      </w:r>
      <w:r>
        <w:t>ений. Указанные лица могут составлять не более 50 процентов от числа кандидатов, включенных в муниципальный список кандидатов.</w:t>
      </w:r>
    </w:p>
    <w:p w:rsidR="00000000" w:rsidRDefault="009735A4">
      <w:pPr>
        <w:pStyle w:val="ConsPlusNormal"/>
        <w:jc w:val="both"/>
      </w:pPr>
      <w:r>
        <w:t xml:space="preserve">(в ред. </w:t>
      </w:r>
      <w:hyperlink r:id="rId17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В едином избирательном округе избирательное объединение вправе выдв</w:t>
      </w:r>
      <w:r>
        <w:t>инуть один муниципальный список кандидатов.</w:t>
      </w:r>
    </w:p>
    <w:p w:rsidR="00000000" w:rsidRDefault="009735A4">
      <w:pPr>
        <w:pStyle w:val="ConsPlusNormal"/>
        <w:spacing w:before="200"/>
        <w:ind w:firstLine="540"/>
        <w:jc w:val="both"/>
      </w:pPr>
      <w:r>
        <w:t>4. Муниципальный список кандидатов, выдвинутый избирательным объединением, заверяется подписью лица, уполномоченного на то уставом избирательного объединения или решением уполномоченного органа избирательного объ</w:t>
      </w:r>
      <w:r>
        <w:t>единения и печатью избирательного объединения. В случае если избирательным объединением является местное отделение политической партии, которое не наделено правами юридического лица, муниципальный список кандидатов заверяется подписью лица, уполномоченного</w:t>
      </w:r>
      <w:r>
        <w:t xml:space="preserve"> на то уставом избирательного объединения или решением уполномоченного органа избирательного объединения и печатью регионального отделения политической партии.</w:t>
      </w:r>
    </w:p>
    <w:p w:rsidR="00000000" w:rsidRDefault="009735A4">
      <w:pPr>
        <w:pStyle w:val="ConsPlusNormal"/>
        <w:jc w:val="both"/>
      </w:pPr>
      <w:r>
        <w:t xml:space="preserve">(в ред. </w:t>
      </w:r>
      <w:hyperlink r:id="rId17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5. Состав муниципального списка кандидатов и порядок размещения в нем кандидатов определяются избирательным объед</w:t>
      </w:r>
      <w:r>
        <w:t>инением в соответствии с требованиями настоящей статьи.</w:t>
      </w:r>
    </w:p>
    <w:p w:rsidR="00000000" w:rsidRDefault="009735A4">
      <w:pPr>
        <w:pStyle w:val="ConsPlusNormal"/>
        <w:spacing w:before="200"/>
        <w:ind w:firstLine="540"/>
        <w:jc w:val="both"/>
      </w:pPr>
      <w:r>
        <w:t>6. В муниципальный список кандидатов могут входить кандидаты, выдвигаемые тем же избирательным объединением по одномандатным и многомандатным избирательным округам.</w:t>
      </w:r>
    </w:p>
    <w:p w:rsidR="00000000" w:rsidRDefault="009735A4">
      <w:pPr>
        <w:pStyle w:val="ConsPlusNormal"/>
        <w:spacing w:before="200"/>
        <w:ind w:firstLine="540"/>
        <w:jc w:val="both"/>
      </w:pPr>
      <w:r>
        <w:t xml:space="preserve">7. Абзац утратил силу. - </w:t>
      </w:r>
      <w:hyperlink r:id="rId180"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w:t>
        </w:r>
      </w:hyperlink>
      <w:r>
        <w:t xml:space="preserve"> Рязанской области от 15.05.2018 N 23-ОЗ.</w:t>
      </w:r>
    </w:p>
    <w:p w:rsidR="00000000" w:rsidRDefault="009735A4">
      <w:pPr>
        <w:pStyle w:val="ConsPlusNormal"/>
        <w:spacing w:before="200"/>
        <w:ind w:firstLine="540"/>
        <w:jc w:val="both"/>
      </w:pPr>
      <w:r>
        <w:t>Кандидат может упо</w:t>
      </w:r>
      <w:r>
        <w:t>минаться в списке только один раз.</w:t>
      </w:r>
    </w:p>
    <w:p w:rsidR="00000000" w:rsidRDefault="009735A4">
      <w:pPr>
        <w:pStyle w:val="ConsPlusNormal"/>
        <w:spacing w:before="200"/>
        <w:ind w:firstLine="540"/>
        <w:jc w:val="both"/>
      </w:pPr>
      <w:r>
        <w:t>8. Муниципальный список кандидатов должен быть разбит на общемуниципальную и внутримуниципальные группы. В общемуниципальную группу должно быть включено не менее одного и не более трех кандидатов, во внутримуниципальную -</w:t>
      </w:r>
      <w:r>
        <w:t xml:space="preserve"> не менее двух и не более трех кандидатов.</w:t>
      </w:r>
    </w:p>
    <w:p w:rsidR="00000000" w:rsidRDefault="009735A4">
      <w:pPr>
        <w:pStyle w:val="ConsPlusNormal"/>
        <w:jc w:val="both"/>
      </w:pPr>
      <w:r>
        <w:t xml:space="preserve">(в ред. </w:t>
      </w:r>
      <w:hyperlink r:id="rId181"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Каждой внутримуниципальной группе кандидатов присваивается порядковый номер и указывается, какому одномандатному (многомандатному) избирательному округу или территории, определенной избирательной комиссией муници</w:t>
      </w:r>
      <w:r>
        <w:t>пального образования, она соответствует.</w:t>
      </w:r>
    </w:p>
    <w:p w:rsidR="00000000" w:rsidRDefault="009735A4">
      <w:pPr>
        <w:pStyle w:val="ConsPlusNormal"/>
        <w:spacing w:before="200"/>
        <w:ind w:firstLine="540"/>
        <w:jc w:val="both"/>
      </w:pPr>
      <w:r>
        <w:t>Число внутримуниципальных групп определяется решением избирательного объединения, выдвинувшего муниципальный список кандидатов, и не может быть менее половины от числа территорий, которым должны соответствовать внут</w:t>
      </w:r>
      <w:r>
        <w:t>римуниципальные группы кандидатов, и более числа, которым должны соответствовать внутримуниципальные группы кандидатов.</w:t>
      </w:r>
    </w:p>
    <w:p w:rsidR="00000000" w:rsidRDefault="009735A4">
      <w:pPr>
        <w:pStyle w:val="ConsPlusNormal"/>
        <w:jc w:val="both"/>
      </w:pPr>
      <w:r>
        <w:t xml:space="preserve">(в ред. </w:t>
      </w:r>
      <w:hyperlink r:id="rId182"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lastRenderedPageBreak/>
        <w:t>В случае, если в муниципальном списке кандидатов число внутримуниципальных групп кандидатов меньше числа территорий, которым должны соо</w:t>
      </w:r>
      <w:r>
        <w:t>тветствовать внутримуниципальные группы кандидатов, то избирательное объединение вправе выбирать любые территории, которым должны соответствовать внутримуниципальные группы кандидатов, но не вправе объединять их или дробить.</w:t>
      </w:r>
    </w:p>
    <w:p w:rsidR="00000000" w:rsidRDefault="009735A4">
      <w:pPr>
        <w:pStyle w:val="ConsPlusNormal"/>
        <w:jc w:val="both"/>
      </w:pPr>
      <w:r>
        <w:t xml:space="preserve">(часть 8 в ред. </w:t>
      </w:r>
      <w:hyperlink r:id="rId18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9. Число территорий, которым должны соответствовать внутримуниципальные группы кан</w:t>
      </w:r>
      <w:r>
        <w:t>дидатов, должно быть равно числу одномандатных (многомандатных) избирательных округов. Границы территорий, которым должны соответствовать внутримуниципальные группы кандидатов, должны соответствовать границам одномандатных (многомандатных) избирательных ок</w:t>
      </w:r>
      <w:r>
        <w:t>ругов.</w:t>
      </w:r>
    </w:p>
    <w:p w:rsidR="00000000" w:rsidRDefault="009735A4">
      <w:pPr>
        <w:pStyle w:val="ConsPlusNormal"/>
        <w:spacing w:before="200"/>
        <w:ind w:firstLine="540"/>
        <w:jc w:val="both"/>
      </w:pPr>
      <w:r>
        <w:t>В случае, когда на выборах депутатов представительного органа муниципального образования применяется исключительно пропорциональная избирательная система, Избирательная комиссия муниципального образования не позднее чем за 20 дней до истечения срока</w:t>
      </w:r>
      <w:r>
        <w:t>, в который должны быть назначены такие выборы, определяет границы территорий, которым должны соответствовать внутримуниципальные группы кандидатов, и их номера. В этом случае количество территорий, которым должны соответствовать внутримуниципальные группы</w:t>
      </w:r>
      <w:r>
        <w:t xml:space="preserve"> кандидатов, должно быть равно количеству депутатских мандатов, подлежащих распределению между муниципальными списками кандидатов по единому избирательному округу. Границы каждой территории определяются с учетом следующих требований:</w:t>
      </w:r>
    </w:p>
    <w:p w:rsidR="00000000" w:rsidRDefault="009735A4">
      <w:pPr>
        <w:pStyle w:val="ConsPlusNormal"/>
        <w:spacing w:before="200"/>
        <w:ind w:firstLine="540"/>
        <w:jc w:val="both"/>
      </w:pPr>
      <w:r>
        <w:t>1) территория муниципа</w:t>
      </w:r>
      <w:r>
        <w:t>льного образования делится на число, соответствующее количеству депутатских мандатов, подлежащих распределению между муниципальными списками кандидатов по единому избирательному округу, с допустимым отклонением числа избирателей, зарегистрированных на част</w:t>
      </w:r>
      <w:r>
        <w:t>и территории муниципального образования, от числа избирателей, зарегистрированных на каждой из других частей, не более чем на 15 процентов.</w:t>
      </w:r>
    </w:p>
    <w:p w:rsidR="00000000" w:rsidRDefault="009735A4">
      <w:pPr>
        <w:pStyle w:val="ConsPlusNormal"/>
        <w:spacing w:before="200"/>
        <w:ind w:firstLine="540"/>
        <w:jc w:val="both"/>
      </w:pPr>
      <w:r>
        <w:t>При соблюдении указанного требования учитывается сложившаяся практика образования избирательных участков;</w:t>
      </w:r>
    </w:p>
    <w:p w:rsidR="00000000" w:rsidRDefault="009735A4">
      <w:pPr>
        <w:pStyle w:val="ConsPlusNormal"/>
        <w:spacing w:before="200"/>
        <w:ind w:firstLine="540"/>
        <w:jc w:val="both"/>
      </w:pPr>
      <w:r>
        <w:t>2) не допу</w:t>
      </w:r>
      <w:r>
        <w:t>скается образование территории из территорий, не граничащих между собой.</w:t>
      </w:r>
    </w:p>
    <w:p w:rsidR="00000000" w:rsidRDefault="009735A4">
      <w:pPr>
        <w:pStyle w:val="ConsPlusNormal"/>
        <w:spacing w:before="200"/>
        <w:ind w:firstLine="540"/>
        <w:jc w:val="both"/>
      </w:pPr>
      <w:r>
        <w:t>Решение избирательной комиссии муниципального образования об образовании территорий, которым должны соответствовать внутримуниципальные группы кандидатов, с указанием номера территори</w:t>
      </w:r>
      <w:r>
        <w:t>и подлежит официальному опубликованию в средствах массовой информации не позднее чем в пятидневный срок со дня его принятия.</w:t>
      </w:r>
    </w:p>
    <w:p w:rsidR="00000000" w:rsidRDefault="009735A4">
      <w:pPr>
        <w:pStyle w:val="ConsPlusNormal"/>
        <w:jc w:val="both"/>
      </w:pPr>
      <w:r>
        <w:t xml:space="preserve">(часть 9 в ред. </w:t>
      </w:r>
      <w:hyperlink r:id="rId18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 xml:space="preserve">10 - 11. Утратили силу. - </w:t>
      </w:r>
      <w:hyperlink r:id="rId18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w:t>
        </w:r>
      </w:hyperlink>
      <w:r>
        <w:t xml:space="preserve"> Рязанской</w:t>
      </w:r>
      <w:r>
        <w:t xml:space="preserve"> области от 14.05.2013 N 24-ОЗ.</w:t>
      </w:r>
    </w:p>
    <w:p w:rsidR="00000000" w:rsidRDefault="009735A4">
      <w:pPr>
        <w:pStyle w:val="ConsPlusNormal"/>
        <w:jc w:val="both"/>
      </w:pPr>
    </w:p>
    <w:p w:rsidR="00000000" w:rsidRDefault="009735A4">
      <w:pPr>
        <w:pStyle w:val="ConsPlusTitle"/>
        <w:ind w:firstLine="540"/>
        <w:jc w:val="both"/>
        <w:outlineLvl w:val="2"/>
      </w:pPr>
      <w:bookmarkStart w:id="44" w:name="Par524"/>
      <w:bookmarkEnd w:id="44"/>
      <w:r>
        <w:t>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w:t>
      </w:r>
      <w:r>
        <w:t>льными объединениями по одномандатным (многомандатным) избирательным округам, в окружные избирательные комиссии</w:t>
      </w:r>
    </w:p>
    <w:p w:rsidR="00000000" w:rsidRDefault="009735A4">
      <w:pPr>
        <w:pStyle w:val="ConsPlusNormal"/>
        <w:ind w:firstLine="540"/>
        <w:jc w:val="both"/>
      </w:pPr>
      <w:r>
        <w:t xml:space="preserve">(в ред. </w:t>
      </w:r>
      <w:hyperlink r:id="rId18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jc w:val="both"/>
      </w:pPr>
    </w:p>
    <w:p w:rsidR="00000000" w:rsidRDefault="009735A4">
      <w:pPr>
        <w:pStyle w:val="ConsPlusNormal"/>
        <w:ind w:firstLine="540"/>
        <w:jc w:val="both"/>
      </w:pPr>
      <w:bookmarkStart w:id="45" w:name="Par527"/>
      <w:bookmarkEnd w:id="45"/>
      <w:r>
        <w:t>1. Муниципальный список кандидатов и (или) список кандидатов, выдвинутых избирательным объединением по одномандатным (многомандатным) избирательным округам, представляются уполномоченным пр</w:t>
      </w:r>
      <w:r>
        <w:t>едставителем избирательного объединения в избирательную комиссию муниципального образования не позднее чем за 48 дней до дня голосования.</w:t>
      </w:r>
    </w:p>
    <w:p w:rsidR="00000000" w:rsidRDefault="009735A4">
      <w:pPr>
        <w:pStyle w:val="ConsPlusNormal"/>
        <w:spacing w:before="200"/>
        <w:ind w:firstLine="540"/>
        <w:jc w:val="both"/>
      </w:pPr>
      <w:r>
        <w:t>Муниципальный список кандидатов, список кандидатов, выдвинутых по одномандатным (многомандатным) избирательным округам</w:t>
      </w:r>
      <w:r>
        <w:t>, представляются в избирательную комиссию муниципального образования в печатном и в машиночитаемом виде по форме, установленной избирательной комиссией муниципального образования. Муниципальный список кандидатов, список кандидатов по одномандатным (многома</w:t>
      </w:r>
      <w:r>
        <w:t>ндатным) избирательным округам должен быть прошит, пронумерован (за исключением списка, составленного на одном листе).</w:t>
      </w:r>
    </w:p>
    <w:p w:rsidR="00000000" w:rsidRDefault="009735A4">
      <w:pPr>
        <w:pStyle w:val="ConsPlusNormal"/>
        <w:jc w:val="both"/>
      </w:pPr>
      <w:r>
        <w:t xml:space="preserve">(в ред. </w:t>
      </w:r>
      <w:hyperlink r:id="rId18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46" w:name="Par530"/>
      <w:bookmarkEnd w:id="46"/>
      <w:r>
        <w:lastRenderedPageBreak/>
        <w:t>2. Одновременно с муниципальным списком кандидатов уполномоченный представитель избирательного объединения представляет следующие документы:</w:t>
      </w:r>
    </w:p>
    <w:p w:rsidR="00000000" w:rsidRDefault="009735A4">
      <w:pPr>
        <w:pStyle w:val="ConsPlusNormal"/>
        <w:spacing w:before="200"/>
        <w:ind w:firstLine="540"/>
        <w:jc w:val="both"/>
      </w:pPr>
      <w:r>
        <w:t>1</w:t>
      </w:r>
      <w:r>
        <w:t xml:space="preserve">)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заверенную уполномоченным представителем </w:t>
      </w:r>
      <w:r>
        <w:t>избирательного объединения. Если избирательное объединение не является юридическим лицом, представляется также решение о его создании;</w:t>
      </w:r>
    </w:p>
    <w:p w:rsidR="00000000" w:rsidRDefault="009735A4">
      <w:pPr>
        <w:pStyle w:val="ConsPlusNormal"/>
        <w:spacing w:before="200"/>
        <w:ind w:firstLine="540"/>
        <w:jc w:val="both"/>
      </w:pPr>
      <w:r>
        <w:t>2) решение (решения) съезда (конференции) политической партии о выдвижении списка (списков) кандидатов (конференции или о</w:t>
      </w:r>
      <w:r>
        <w:t>бщего собрания ее регионального отделения, общего собрания иного структурного подразделения политической партии);</w:t>
      </w:r>
    </w:p>
    <w:p w:rsidR="00000000" w:rsidRDefault="009735A4">
      <w:pPr>
        <w:pStyle w:val="ConsPlusNormal"/>
        <w:spacing w:before="200"/>
        <w:ind w:firstLine="540"/>
        <w:jc w:val="both"/>
      </w:pPr>
      <w:r>
        <w:t>3) решение о назначении уполномоченных представителей избирательного объединения, в том числе уполномоченных представителей по финансовым вопр</w:t>
      </w:r>
      <w:r>
        <w:t>осам;</w:t>
      </w:r>
    </w:p>
    <w:p w:rsidR="00000000" w:rsidRDefault="009735A4">
      <w:pPr>
        <w:pStyle w:val="ConsPlusNormal"/>
        <w:spacing w:before="200"/>
        <w:ind w:firstLine="540"/>
        <w:jc w:val="both"/>
      </w:pPr>
      <w:r>
        <w:t>4) заверенные руководителем избирательного объединения копии паспортов (отдельных страниц паспорта, определенных Центральной избирательной комиссией Российской Федерации) уполномоченных представителей избирательного объединения, а также список уполно</w:t>
      </w:r>
      <w:r>
        <w:t xml:space="preserve">моченных представителей избирательного объединения с указанием сведений о них, перечисленных в </w:t>
      </w:r>
      <w:hyperlink w:anchor="Par412" w:tooltip="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соответственно съезда политической партии, конференции (общего ..." w:history="1">
        <w:r>
          <w:rPr>
            <w:color w:val="0000FF"/>
          </w:rPr>
          <w:t>части 1 статьи 25</w:t>
        </w:r>
      </w:hyperlink>
      <w:r>
        <w:t xml:space="preserve"> настоящего Закона;</w:t>
      </w:r>
    </w:p>
    <w:p w:rsidR="00000000" w:rsidRDefault="009735A4">
      <w:pPr>
        <w:pStyle w:val="ConsPlusNormal"/>
        <w:spacing w:before="200"/>
        <w:ind w:firstLine="540"/>
        <w:jc w:val="both"/>
      </w:pPr>
      <w:r>
        <w:t>5) доверенности уполномоченных представителей избирательного объединения, в том числе уполномоч</w:t>
      </w:r>
      <w:r>
        <w:t>енных представителей по финансовым вопросам;</w:t>
      </w:r>
    </w:p>
    <w:p w:rsidR="00000000" w:rsidRDefault="009735A4">
      <w:pPr>
        <w:pStyle w:val="ConsPlusNormal"/>
        <w:spacing w:before="200"/>
        <w:ind w:firstLine="540"/>
        <w:jc w:val="both"/>
      </w:pPr>
      <w:r>
        <w:t>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подразделении список граждан, включенных в соответствующий список кандида</w:t>
      </w:r>
      <w:r>
        <w:t>тов и являющихся членами данной политической партии;</w:t>
      </w:r>
    </w:p>
    <w:p w:rsidR="00000000" w:rsidRDefault="009735A4">
      <w:pPr>
        <w:pStyle w:val="ConsPlusNormal"/>
        <w:spacing w:before="200"/>
        <w:ind w:firstLine="540"/>
        <w:jc w:val="both"/>
      </w:pPr>
      <w:r>
        <w:t xml:space="preserve">7)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 и </w:t>
      </w:r>
      <w:r>
        <w:t>иные документы, предусмотренные законом.</w:t>
      </w:r>
    </w:p>
    <w:p w:rsidR="00000000" w:rsidRDefault="009735A4">
      <w:pPr>
        <w:pStyle w:val="ConsPlusNormal"/>
        <w:spacing w:before="200"/>
        <w:ind w:firstLine="540"/>
        <w:jc w:val="both"/>
      </w:pPr>
      <w:bookmarkStart w:id="47" w:name="Par538"/>
      <w:bookmarkEnd w:id="47"/>
      <w:r>
        <w:t>3.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избират</w:t>
      </w:r>
      <w:r>
        <w:t>ельную комиссию муниципального образования следующие документы:</w:t>
      </w:r>
    </w:p>
    <w:p w:rsidR="00000000" w:rsidRDefault="009735A4">
      <w:pPr>
        <w:pStyle w:val="ConsPlusNormal"/>
        <w:spacing w:before="200"/>
        <w:ind w:firstLine="540"/>
        <w:jc w:val="both"/>
      </w:pPr>
      <w:bookmarkStart w:id="48" w:name="Par539"/>
      <w:bookmarkEnd w:id="48"/>
      <w:r>
        <w:t>1) список кандидатов, выдвинутых по одномандатным (многомандатным) избирательным округам, в котором указываются фамилия, имя и отчество каждого включенного в него кандидата, дата и</w:t>
      </w:r>
      <w:r>
        <w:t xml:space="preserve">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w:t>
      </w:r>
      <w:r>
        <w:t>дномандатного (многомандатного) избирательного округа, по которому выдвигается кандидат;</w:t>
      </w:r>
    </w:p>
    <w:p w:rsidR="00000000" w:rsidRDefault="009735A4">
      <w:pPr>
        <w:pStyle w:val="ConsPlusNormal"/>
        <w:spacing w:before="200"/>
        <w:ind w:firstLine="540"/>
        <w:jc w:val="both"/>
      </w:pPr>
      <w:r>
        <w:t xml:space="preserve">2) утратил силу. - </w:t>
      </w:r>
      <w:hyperlink r:id="rId188"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w:t>
        </w:r>
      </w:hyperlink>
      <w:r>
        <w:t xml:space="preserve"> Ря</w:t>
      </w:r>
      <w:r>
        <w:t>занской области от 07.04.2015 N 13-ОЗ;</w:t>
      </w:r>
    </w:p>
    <w:p w:rsidR="00000000" w:rsidRDefault="009735A4">
      <w:pPr>
        <w:pStyle w:val="ConsPlusNormal"/>
        <w:spacing w:before="200"/>
        <w:ind w:firstLine="540"/>
        <w:jc w:val="both"/>
      </w:pPr>
      <w:bookmarkStart w:id="49" w:name="Par541"/>
      <w:bookmarkEnd w:id="49"/>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w:t>
      </w:r>
      <w:r>
        <w:t>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000000" w:rsidRDefault="009735A4">
      <w:pPr>
        <w:pStyle w:val="ConsPlusNormal"/>
        <w:spacing w:before="200"/>
        <w:ind w:firstLine="540"/>
        <w:jc w:val="both"/>
      </w:pPr>
      <w:r>
        <w:t>4) копию документа о государственной регистрации избирательного объединения, выд</w:t>
      </w:r>
      <w:r>
        <w:t>анного федеральным органом исполнительной власти, уполномоченным на осуществление функций в сфере регистрации общественных объединений, заверенную уполномоченным представителем избирательного объединения. Если избирательное объединение не является юридичес</w:t>
      </w:r>
      <w:r>
        <w:t>ким лицом, представляется также решение о его создании;</w:t>
      </w:r>
    </w:p>
    <w:p w:rsidR="00000000" w:rsidRDefault="009735A4">
      <w:pPr>
        <w:pStyle w:val="ConsPlusNormal"/>
        <w:spacing w:before="200"/>
        <w:ind w:firstLine="540"/>
        <w:jc w:val="both"/>
      </w:pPr>
      <w:r>
        <w:lastRenderedPageBreak/>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w:t>
      </w:r>
      <w:r>
        <w:t>щим руководящим органом общественного объединения;</w:t>
      </w:r>
    </w:p>
    <w:p w:rsidR="00000000" w:rsidRDefault="009735A4">
      <w:pPr>
        <w:pStyle w:val="ConsPlusNormal"/>
        <w:spacing w:before="200"/>
        <w:ind w:firstLine="540"/>
        <w:jc w:val="both"/>
      </w:pPr>
      <w:r>
        <w:t>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w:t>
      </w:r>
      <w:r>
        <w:t xml:space="preserve">ьным </w:t>
      </w:r>
      <w:hyperlink r:id="rId189" w:tooltip="Федеральный закон от 11.07.2001 N 95-ФЗ (ред. от 30.04.2021) &quot;О политических партиях&quot;{КонсультантПлюс}" w:history="1">
        <w:r>
          <w:rPr>
            <w:color w:val="0000FF"/>
          </w:rPr>
          <w:t>законо</w:t>
        </w:r>
        <w:r>
          <w:rPr>
            <w:color w:val="0000FF"/>
          </w:rPr>
          <w:t>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w:t>
      </w:r>
      <w:r>
        <w:t>нии кандидатов по одномандатным (многомандатным) избирательным округам списком;</w:t>
      </w:r>
    </w:p>
    <w:p w:rsidR="00000000" w:rsidRDefault="009735A4">
      <w:pPr>
        <w:pStyle w:val="ConsPlusNormal"/>
        <w:spacing w:before="200"/>
        <w:ind w:firstLine="540"/>
        <w:jc w:val="both"/>
      </w:pPr>
      <w:bookmarkStart w:id="50" w:name="Par545"/>
      <w:bookmarkEnd w:id="50"/>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w:t>
      </w:r>
      <w:r>
        <w:t>в, если такое согласование предусмотрено уставом политической партии, иного общественного объединения.</w:t>
      </w:r>
    </w:p>
    <w:p w:rsidR="00000000" w:rsidRDefault="009735A4">
      <w:pPr>
        <w:pStyle w:val="ConsPlusNormal"/>
        <w:spacing w:before="200"/>
        <w:ind w:firstLine="540"/>
        <w:jc w:val="both"/>
      </w:pPr>
      <w:bookmarkStart w:id="51" w:name="Par546"/>
      <w:bookmarkEnd w:id="51"/>
      <w:r>
        <w:t xml:space="preserve">4. Уполномоченный представитель избирательного объединения одновременно с указанными в </w:t>
      </w:r>
      <w:hyperlink w:anchor="Par527" w:tooltip="1. Муниципальный список кандидатов и (или) список кандидатов, выдвинутых избирательным объединением по одномандатным (многомандатным) избирательным округам, представляются уполномоченным представителем избирательного объединения в избирательную комиссию муниципального образования не позднее чем за 48 дней до дня голосования." w:history="1">
        <w:r>
          <w:rPr>
            <w:color w:val="0000FF"/>
          </w:rPr>
          <w:t>частях 1</w:t>
        </w:r>
      </w:hyperlink>
      <w:r>
        <w:t xml:space="preserve">, </w:t>
      </w:r>
      <w:hyperlink w:anchor="Par530" w:tooltip="2. Одновременно с муниципальным списком кандидатов уполномоченный представитель избирательного объединения представляет следующие документы:" w:history="1">
        <w:r>
          <w:rPr>
            <w:color w:val="0000FF"/>
          </w:rPr>
          <w:t>2</w:t>
        </w:r>
      </w:hyperlink>
      <w:r>
        <w:t xml:space="preserve"> и </w:t>
      </w:r>
      <w:hyperlink w:anchor="Par538" w:tooltip="3.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избирательную комиссию муниципального образования следующие документы:" w:history="1">
        <w:r>
          <w:rPr>
            <w:color w:val="0000FF"/>
          </w:rPr>
          <w:t>3</w:t>
        </w:r>
      </w:hyperlink>
      <w:r>
        <w:t xml:space="preserve"> настоящей статьи документами представляет:</w:t>
      </w:r>
    </w:p>
    <w:p w:rsidR="00000000" w:rsidRDefault="009735A4">
      <w:pPr>
        <w:pStyle w:val="ConsPlusNormal"/>
        <w:spacing w:before="200"/>
        <w:ind w:firstLine="540"/>
        <w:jc w:val="both"/>
      </w:pPr>
      <w:bookmarkStart w:id="52" w:name="Par547"/>
      <w:bookmarkEnd w:id="52"/>
      <w:r>
        <w:t>1) в отношении каждого из кандидатов:</w:t>
      </w:r>
    </w:p>
    <w:p w:rsidR="00000000" w:rsidRDefault="009735A4">
      <w:pPr>
        <w:pStyle w:val="ConsPlusNormal"/>
        <w:spacing w:before="200"/>
        <w:ind w:firstLine="540"/>
        <w:jc w:val="both"/>
      </w:pPr>
      <w:bookmarkStart w:id="53" w:name="Par548"/>
      <w:bookmarkEnd w:id="53"/>
      <w:r>
        <w:t>а) заявление кандидата в письменной форме о согласии баллотироваться по соответствующему избирательному округу с обязательством в случае е</w:t>
      </w:r>
      <w:r>
        <w:t>го избрания прекратить деятельность, несовместимую со статусом депутата или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w:t>
      </w:r>
      <w:r>
        <w:t>,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w:t>
      </w:r>
      <w:r>
        <w:t>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w:t>
      </w:r>
      <w:r>
        <w:t>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w:t>
      </w:r>
      <w:r>
        <w:t xml:space="preserve">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w:t>
      </w:r>
      <w:r>
        <w:t>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Если у кандидата имелась или имеется судимость, в</w:t>
      </w:r>
      <w:r>
        <w:t xml:space="preserve">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00000" w:rsidRDefault="009735A4">
      <w:pPr>
        <w:pStyle w:val="ConsPlusNormal"/>
        <w:spacing w:before="200"/>
        <w:ind w:firstLine="540"/>
        <w:jc w:val="both"/>
      </w:pPr>
      <w:r>
        <w:t>б) вместе с заявлением кандидата, включенного в муниципальный список кандидатов, представляется копия паспор</w:t>
      </w:r>
      <w:r>
        <w:t>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избирательного объединения;</w:t>
      </w:r>
    </w:p>
    <w:p w:rsidR="00000000" w:rsidRDefault="009735A4">
      <w:pPr>
        <w:pStyle w:val="ConsPlusNormal"/>
        <w:jc w:val="both"/>
      </w:pPr>
      <w:r>
        <w:t xml:space="preserve">(в ред. Законов Рязанской области от 07.04.2015 </w:t>
      </w:r>
      <w:hyperlink r:id="rId190"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 xml:space="preserve">, от 19.05.2016 </w:t>
      </w:r>
      <w:hyperlink r:id="rId19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bookmarkStart w:id="54" w:name="Par551"/>
      <w:bookmarkEnd w:id="54"/>
      <w:r>
        <w:t>2) в отношении кандидатов, включенных в муниципальный список кандидатов:</w:t>
      </w:r>
    </w:p>
    <w:p w:rsidR="00000000" w:rsidRDefault="009735A4">
      <w:pPr>
        <w:pStyle w:val="ConsPlusNormal"/>
        <w:spacing w:before="200"/>
        <w:ind w:firstLine="540"/>
        <w:jc w:val="both"/>
      </w:pPr>
      <w:r>
        <w:t>а) копии документов, под</w:t>
      </w:r>
      <w:r>
        <w:t>тверждающих указанные в заявлении сведения об образовании, основном месте работы или службы, занимаемой должности (роде занятий), а также о том, что кандидат является депутатом. Заверенные уполномоченным представителем избирательного объединения копии доку</w:t>
      </w:r>
      <w:r>
        <w:t>ментов представляются в отношении каждого кандидата, включенного в список;</w:t>
      </w:r>
    </w:p>
    <w:p w:rsidR="00000000" w:rsidRDefault="009735A4">
      <w:pPr>
        <w:pStyle w:val="ConsPlusNormal"/>
        <w:jc w:val="both"/>
      </w:pPr>
      <w:r>
        <w:t xml:space="preserve">(в ред. </w:t>
      </w:r>
      <w:hyperlink r:id="rId19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w:t>
      </w:r>
      <w:r>
        <w:t xml:space="preserve">ах. Указанные в настоящей части сведения представляются по форме в соответствии с </w:t>
      </w:r>
      <w:hyperlink r:id="rId19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 xml:space="preserve">приложением </w:t>
        </w:r>
        <w:r>
          <w:rPr>
            <w:color w:val="0000FF"/>
          </w:rPr>
          <w:lastRenderedPageBreak/>
          <w:t>1</w:t>
        </w:r>
      </w:hyperlink>
      <w:r>
        <w:t xml:space="preserve"> к Федеральному закону "Об основных гарантиях избирательных прав и права </w:t>
      </w:r>
      <w:r>
        <w:t>на участие в референдуме граждан Российской Федерации";</w:t>
      </w:r>
    </w:p>
    <w:p w:rsidR="00000000" w:rsidRDefault="009735A4">
      <w:pPr>
        <w:pStyle w:val="ConsPlusNormal"/>
        <w:jc w:val="both"/>
      </w:pPr>
      <w:r>
        <w:t xml:space="preserve">(в ред. </w:t>
      </w:r>
      <w:hyperlink r:id="rId194"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9735A4">
      <w:pPr>
        <w:pStyle w:val="ConsPlusNormal"/>
        <w:spacing w:before="200"/>
        <w:ind w:firstLine="540"/>
        <w:jc w:val="both"/>
      </w:pPr>
      <w:r>
        <w:t>в) е</w:t>
      </w:r>
      <w:r>
        <w:t>сли кандидат менял фамилию или имя, или отчество, - копии соответствующих документов.</w:t>
      </w:r>
    </w:p>
    <w:p w:rsidR="00000000" w:rsidRDefault="009735A4">
      <w:pPr>
        <w:pStyle w:val="ConsPlusNormal"/>
        <w:jc w:val="both"/>
      </w:pPr>
      <w:r>
        <w:t xml:space="preserve">(п. "в" введен </w:t>
      </w:r>
      <w:hyperlink r:id="rId19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r>
        <w:t>5. При приеме документов избирательная комиссия муниципального образования выдает уполномоченному представителю избирательного объединения документ, который подтверждает прием пре</w:t>
      </w:r>
      <w:r>
        <w:t>дставленных документов и в котором указываются дата и время приема.</w:t>
      </w:r>
    </w:p>
    <w:p w:rsidR="00000000" w:rsidRDefault="009735A4">
      <w:pPr>
        <w:pStyle w:val="ConsPlusNormal"/>
        <w:spacing w:before="200"/>
        <w:ind w:firstLine="540"/>
        <w:jc w:val="both"/>
      </w:pPr>
      <w:r>
        <w:t>6. Избирательная комиссия муниципального образования в течение трех дней со дня приема документов рассматривает представленные документы, принимает решение о заверении муниципального списк</w:t>
      </w:r>
      <w:r>
        <w:t>а кандидатов и (или) списка кандидатов, выдвинутых по одномандатным (многомандатным) избирательным округам, и в течение одних суток с момента принятия соответствующего решения выдает уполномоченному представителю избирательного объединения решение о завере</w:t>
      </w:r>
      <w:r>
        <w:t>нии муниципального списка кандидатов и (или) списка кандидатов, выдвинутых по одномандатным (многомандатным) избирательным округам, с заверенными копиями муниципального списка кандидатов и (или) заверенными копиями списка кандидатов, выдвинутых по одноманд</w:t>
      </w:r>
      <w:r>
        <w:t>атным (многомандатным) избирательным округам, либо мотивированное решение об отказе в его заверении.</w:t>
      </w:r>
    </w:p>
    <w:p w:rsidR="00000000" w:rsidRDefault="009735A4">
      <w:pPr>
        <w:pStyle w:val="ConsPlusNormal"/>
        <w:spacing w:before="200"/>
        <w:ind w:firstLine="540"/>
        <w:jc w:val="both"/>
      </w:pPr>
      <w:r>
        <w:t>7. Основаниями для отказа избирательному объединению в заверении муниципального списка кандидатов и выдаче заверенных копий списков кандидатов являются отс</w:t>
      </w:r>
      <w:r>
        <w:t xml:space="preserve">утствие документов, указанных в </w:t>
      </w:r>
      <w:hyperlink w:anchor="Par527" w:tooltip="1. Муниципальный список кандидатов и (или) список кандидатов, выдвинутых избирательным объединением по одномандатным (многомандатным) избирательным округам, представляются уполномоченным представителем избирательного объединения в избирательную комиссию муниципального образования не позднее чем за 48 дней до дня голосования." w:history="1">
        <w:r>
          <w:rPr>
            <w:color w:val="0000FF"/>
          </w:rPr>
          <w:t>частях 1</w:t>
        </w:r>
      </w:hyperlink>
      <w:r>
        <w:t xml:space="preserve"> и </w:t>
      </w:r>
      <w:hyperlink w:anchor="Par530" w:tooltip="2. Одновременно с муниципальным списком кандидатов уполномоченный представитель избирательного объединения представляет следующие документы:" w:history="1">
        <w:r>
          <w:rPr>
            <w:color w:val="0000FF"/>
          </w:rPr>
          <w:t>2</w:t>
        </w:r>
      </w:hyperlink>
      <w:r>
        <w:t xml:space="preserve"> настоящей статьи, нарушение порядка выдвижения кандидатов, установленного Федеральным </w:t>
      </w:r>
      <w:hyperlink r:id="rId196"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Федеральным </w:t>
      </w:r>
      <w:hyperlink r:id="rId19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ar432" w:tooltip="Статья 26. Общие условия выдвижения кандидатов" w:history="1">
        <w:r>
          <w:rPr>
            <w:color w:val="0000FF"/>
          </w:rPr>
          <w:t>статьями 26</w:t>
        </w:r>
      </w:hyperlink>
      <w:r>
        <w:t xml:space="preserve">, </w:t>
      </w:r>
      <w:hyperlink w:anchor="Par491" w:tooltip="Статья 29. Выдвижение избирательными объединениями муниципальных списков кандидатов по единому избирательному округу" w:history="1">
        <w:r>
          <w:rPr>
            <w:color w:val="0000FF"/>
          </w:rPr>
          <w:t>29</w:t>
        </w:r>
      </w:hyperlink>
      <w:r>
        <w:t xml:space="preserve"> настоящего Закона.</w:t>
      </w:r>
    </w:p>
    <w:p w:rsidR="00000000" w:rsidRDefault="009735A4">
      <w:pPr>
        <w:pStyle w:val="ConsPlusNormal"/>
        <w:spacing w:before="200"/>
        <w:ind w:firstLine="540"/>
        <w:jc w:val="both"/>
      </w:pPr>
      <w:r>
        <w:t xml:space="preserve">Отсутствие документов кандидата, предусмотренных </w:t>
      </w:r>
      <w:hyperlink w:anchor="Par546" w:tooltip="4. Уполномоченный представитель избирательного объединения одновременно с указанными в частях 1, 2 и 3 настоящей статьи документами представляет:" w:history="1">
        <w:r>
          <w:rPr>
            <w:color w:val="0000FF"/>
          </w:rPr>
          <w:t>частью 4</w:t>
        </w:r>
      </w:hyperlink>
      <w:r>
        <w:t xml:space="preserve"> настоящей статьи, является основанием для исключения избирательной комиссией муниципального обр</w:t>
      </w:r>
      <w:r>
        <w:t>азования этого кандидата из муниципального списка кандидатов до его заверения.</w:t>
      </w:r>
    </w:p>
    <w:p w:rsidR="00000000" w:rsidRDefault="009735A4">
      <w:pPr>
        <w:pStyle w:val="ConsPlusNormal"/>
        <w:spacing w:before="200"/>
        <w:ind w:firstLine="540"/>
        <w:jc w:val="both"/>
      </w:pPr>
      <w:r>
        <w:t>8. Основаниями для отказа избирательному объединению в заверении списка кандидатов, выдвинутых по одномандатным (многомандатным) избирательным округам, и выдаче заверенных копий</w:t>
      </w:r>
      <w:r>
        <w:t xml:space="preserve"> списков кандидатов являются отсутствие документов, указанных в </w:t>
      </w:r>
      <w:hyperlink w:anchor="Par527" w:tooltip="1. Муниципальный список кандидатов и (или) список кандидатов, выдвинутых избирательным объединением по одномандатным (многомандатным) избирательным округам, представляются уполномоченным представителем избирательного объединения в избирательную комиссию муниципального образования не позднее чем за 48 дней до дня голосования." w:history="1">
        <w:r>
          <w:rPr>
            <w:color w:val="0000FF"/>
          </w:rPr>
          <w:t>части 1</w:t>
        </w:r>
      </w:hyperlink>
      <w:r>
        <w:t xml:space="preserve">, </w:t>
      </w:r>
      <w:hyperlink w:anchor="Par539" w:tooltip="1) список кандидатов, выдвинутых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 w:history="1">
        <w:r>
          <w:rPr>
            <w:color w:val="0000FF"/>
          </w:rPr>
          <w:t>пунктах 1</w:t>
        </w:r>
      </w:hyperlink>
      <w:r>
        <w:t xml:space="preserve">, </w:t>
      </w:r>
      <w:hyperlink w:anchor="Par541" w:tooltip="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history="1">
        <w:r>
          <w:rPr>
            <w:color w:val="0000FF"/>
          </w:rPr>
          <w:t>3</w:t>
        </w:r>
      </w:hyperlink>
      <w:r>
        <w:t xml:space="preserve"> - </w:t>
      </w:r>
      <w:hyperlink w:anchor="Par545" w:tooltip="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history="1">
        <w:r>
          <w:rPr>
            <w:color w:val="0000FF"/>
          </w:rPr>
          <w:t>7 части 3</w:t>
        </w:r>
      </w:hyperlink>
      <w:r>
        <w:t xml:space="preserve"> настоящей статьи, нарушение порядка выдвижения кандидатов, установленного Федеральным </w:t>
      </w:r>
      <w:hyperlink r:id="rId198" w:tooltip="Федеральный закон от 11.07.2001 N 95-ФЗ (ред. от 30.04.2021) &quot;О политических партиях&quot;{КонсультантПлюс}" w:history="1">
        <w:r>
          <w:rPr>
            <w:color w:val="0000FF"/>
          </w:rPr>
          <w:t>законом</w:t>
        </w:r>
      </w:hyperlink>
      <w:r>
        <w:t xml:space="preserve"> "О полит</w:t>
      </w:r>
      <w:r>
        <w:t xml:space="preserve">ических партиях", Федеральным </w:t>
      </w:r>
      <w:hyperlink r:id="rId19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ar432" w:tooltip="Статья 26. Общие условия выдвижения кандидатов" w:history="1">
        <w:r>
          <w:rPr>
            <w:color w:val="0000FF"/>
          </w:rPr>
          <w:t>статьями 26</w:t>
        </w:r>
      </w:hyperlink>
      <w:r>
        <w:t xml:space="preserve">, </w:t>
      </w:r>
      <w:hyperlink w:anchor="Par476" w:tooltip="Статья 28. Выдвижение кандидатов избирательным объединением по одномандатным (многомандатным) избирательным округам" w:history="1">
        <w:r>
          <w:rPr>
            <w:color w:val="0000FF"/>
          </w:rPr>
          <w:t>28</w:t>
        </w:r>
      </w:hyperlink>
      <w:r>
        <w:t xml:space="preserve"> настоящего Закона.</w:t>
      </w:r>
    </w:p>
    <w:p w:rsidR="00000000" w:rsidRDefault="009735A4">
      <w:pPr>
        <w:pStyle w:val="ConsPlusNormal"/>
        <w:spacing w:before="200"/>
        <w:ind w:firstLine="540"/>
        <w:jc w:val="both"/>
      </w:pPr>
      <w:r>
        <w:t xml:space="preserve">Отсутствие заявления кандидата о согласии </w:t>
      </w:r>
      <w:r>
        <w:t xml:space="preserve">баллотироваться, предусмотренного </w:t>
      </w:r>
      <w:hyperlink w:anchor="Par546" w:tooltip="4. Уполномоченный представитель избирательного объединения одновременно с указанными в частях 1, 2 и 3 настоящей статьи документами представляет:" w:history="1">
        <w:r>
          <w:rPr>
            <w:color w:val="0000FF"/>
          </w:rPr>
          <w:t>частью 4</w:t>
        </w:r>
      </w:hyperlink>
      <w:r>
        <w:t xml:space="preserve"> настоящей статьи, является основанием д</w:t>
      </w:r>
      <w:r>
        <w:t>ля исключения избирательной комиссией муниципального образования соответствующего кандидата из списка кандидатов, выдвинутых по одномандатным (многомандатным) избирательным округам, до его заверения.</w:t>
      </w:r>
    </w:p>
    <w:p w:rsidR="00000000" w:rsidRDefault="009735A4">
      <w:pPr>
        <w:pStyle w:val="ConsPlusNormal"/>
        <w:spacing w:before="200"/>
        <w:ind w:firstLine="540"/>
        <w:jc w:val="both"/>
      </w:pPr>
      <w:r>
        <w:t>Выдвижение в одномандатном (многомандатном) избирательно</w:t>
      </w:r>
      <w:r>
        <w:t>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w:t>
      </w:r>
      <w:r>
        <w:t>круге, из списка кандидатов по одномандатным (многомандатным) избирательным округам до его заверения.</w:t>
      </w:r>
    </w:p>
    <w:p w:rsidR="00000000" w:rsidRDefault="009735A4">
      <w:pPr>
        <w:pStyle w:val="ConsPlusNormal"/>
        <w:jc w:val="both"/>
      </w:pPr>
      <w:r>
        <w:t xml:space="preserve">(часть 8 введена </w:t>
      </w:r>
      <w:hyperlink r:id="rId200"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Законом</w:t>
        </w:r>
      </w:hyperlink>
      <w:r>
        <w:t xml:space="preserve"> Рязанской области от 15.05.2018 N 23-ОЗ)</w:t>
      </w:r>
    </w:p>
    <w:p w:rsidR="00000000" w:rsidRDefault="009735A4">
      <w:pPr>
        <w:pStyle w:val="ConsPlusNormal"/>
        <w:spacing w:before="200"/>
        <w:ind w:firstLine="540"/>
        <w:jc w:val="both"/>
      </w:pPr>
      <w:r>
        <w:t>9. После представления в избирательную комиссию муниципального списка кандидатов в состав муниципального списка и в порядок размещения в нем ка</w:t>
      </w:r>
      <w:r>
        <w:t>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w:t>
      </w:r>
      <w:r>
        <w:t>идата из списка кандидатов решением избирательной комиссии муниципального образования.</w:t>
      </w:r>
    </w:p>
    <w:p w:rsidR="00000000" w:rsidRDefault="009735A4">
      <w:pPr>
        <w:pStyle w:val="ConsPlusNormal"/>
        <w:spacing w:before="200"/>
        <w:ind w:firstLine="540"/>
        <w:jc w:val="both"/>
      </w:pPr>
      <w:r>
        <w:t xml:space="preserve">10. Избирательная комиссия муниципального образования направляет решение о заверении списка </w:t>
      </w:r>
      <w:r>
        <w:lastRenderedPageBreak/>
        <w:t>кандидатов, выдвинутых по одномандатным (многомандатным) избирательным округа</w:t>
      </w:r>
      <w:r>
        <w:t xml:space="preserve">м, с копиями заверенного списка кандидатов, выдвинутых избирательным объединением по одномандатным (многомандатным) избирательным округам (заверенными выписками из указанного списка), и копиями заявлений кандидатов, представленных в соответствии с </w:t>
      </w:r>
      <w:hyperlink w:anchor="Par548" w:tooltip="а)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 w:history="1">
        <w:r>
          <w:rPr>
            <w:color w:val="0000FF"/>
          </w:rPr>
          <w:t>подпунктом "а" пункта 1 части 4</w:t>
        </w:r>
      </w:hyperlink>
      <w:r>
        <w:t xml:space="preserve"> настоящей статьи в соответствующие окружные избирательные комиссии в течение одних суток с момента принятия решения о заверении указанного списка.</w:t>
      </w:r>
    </w:p>
    <w:p w:rsidR="00000000" w:rsidRDefault="009735A4">
      <w:pPr>
        <w:pStyle w:val="ConsPlusNormal"/>
        <w:jc w:val="both"/>
      </w:pPr>
      <w:r>
        <w:t xml:space="preserve">(в ред. Законов Рязанской области от 07.04.2015 </w:t>
      </w:r>
      <w:hyperlink r:id="rId201"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 xml:space="preserve">, от 19.05.2016 </w:t>
      </w:r>
      <w:hyperlink r:id="rId20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bookmarkStart w:id="55" w:name="Par569"/>
      <w:bookmarkEnd w:id="55"/>
      <w:r>
        <w:t>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w:t>
      </w:r>
      <w:r>
        <w:t>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заверенную кандидатом копию паспорта (отдельных страниц паспорта, определенных Це</w:t>
      </w:r>
      <w:r>
        <w:t>нтральной избирательной комиссией Российской Федерации) или документа, заменяющего паспорт гражданина, а также заверенные кандидатом копии документов, подтверждающих указанные в заявлении сведения об образовании, основном месте работы или службы, занимаемо</w:t>
      </w:r>
      <w:r>
        <w:t xml:space="preserve">й должности (роде занятий), а также о том, что кандидат является депутатом. Паспорт или документ, заменяющий паспорт гражданина, может быть представлен кандидатом при личном представлении документов в избирательную комиссию в соответствии с </w:t>
      </w:r>
      <w:hyperlink w:anchor="Par579" w:tooltip="13. Документы принимаются окружной избирательной комиссией (избирательной комиссией муниципального образования)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 w:history="1">
        <w:r>
          <w:rPr>
            <w:color w:val="0000FF"/>
          </w:rPr>
          <w:t>частью 13</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w:t>
      </w:r>
      <w:r>
        <w:t xml:space="preserve"> принявшего заявление и прилагаемые к нему документы. Если кандидат менял фамилию, или имя, или отчество, кандидат обязан представить в соответствующую окружную избирательную комиссию (избирательную комиссию муниципального образования) копии соответствующи</w:t>
      </w:r>
      <w:r>
        <w:t>х документов.</w:t>
      </w:r>
    </w:p>
    <w:p w:rsidR="00000000" w:rsidRDefault="009735A4">
      <w:pPr>
        <w:pStyle w:val="ConsPlusNormal"/>
        <w:jc w:val="both"/>
      </w:pPr>
      <w:r>
        <w:t xml:space="preserve">(в ред. Законов Рязанской области от 07.04.2015 </w:t>
      </w:r>
      <w:hyperlink r:id="rId203"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 xml:space="preserve">, от 19.05.2016 </w:t>
      </w:r>
      <w:hyperlink r:id="rId20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r>
        <w:t>Кандидат вправе представить в окружную избирательную комиссию также заверенную избирательной ко</w:t>
      </w:r>
      <w:r>
        <w:t>миссией муниципального образования копию списка кандидатов, выдвинутых по одномандатным (многомандатным) избирательным округам.</w:t>
      </w:r>
    </w:p>
    <w:p w:rsidR="00000000" w:rsidRDefault="009735A4">
      <w:pPr>
        <w:pStyle w:val="ConsPlusNormal"/>
        <w:spacing w:before="200"/>
        <w:ind w:firstLine="540"/>
        <w:jc w:val="both"/>
      </w:pPr>
      <w:r>
        <w:t>Представление данных документов считается уведомлением о выдвижении кандидата по одномандатному (многомандатному) избирательному</w:t>
      </w:r>
      <w:r>
        <w:t xml:space="preserve"> округу.</w:t>
      </w:r>
    </w:p>
    <w:p w:rsidR="00000000" w:rsidRDefault="009735A4">
      <w:pPr>
        <w:pStyle w:val="ConsPlusNormal"/>
        <w:spacing w:before="200"/>
        <w:ind w:firstLine="540"/>
        <w:jc w:val="both"/>
      </w:pPr>
      <w:bookmarkStart w:id="56" w:name="Par573"/>
      <w:bookmarkEnd w:id="56"/>
      <w:r>
        <w:t>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w:t>
      </w:r>
      <w:r>
        <w:t xml:space="preserve">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w:t>
      </w:r>
      <w:r>
        <w:t xml:space="preserve">рме в соответствии с </w:t>
      </w:r>
      <w:hyperlink r:id="rId20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приложением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000000" w:rsidRDefault="009735A4">
      <w:pPr>
        <w:pStyle w:val="ConsPlusNormal"/>
        <w:jc w:val="both"/>
      </w:pPr>
      <w:r>
        <w:t>(в ре</w:t>
      </w:r>
      <w:r>
        <w:t xml:space="preserve">д. </w:t>
      </w:r>
      <w:hyperlink r:id="rId206"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9735A4">
      <w:pPr>
        <w:pStyle w:val="ConsPlusNormal"/>
        <w:spacing w:before="200"/>
        <w:ind w:firstLine="540"/>
        <w:jc w:val="both"/>
      </w:pPr>
      <w:r>
        <w:t>На выборах в представительный орган муниципального образования, н</w:t>
      </w:r>
      <w:r>
        <w:t xml:space="preserve">азначенных в связи с роспуском представительного органа муниципального образования на основании </w:t>
      </w:r>
      <w:hyperlink r:id="rId207"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Недействующая редакция{КонсультантПлюс}"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w:t>
      </w:r>
      <w:r>
        <w:t>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000000" w:rsidRDefault="009735A4">
      <w:pPr>
        <w:pStyle w:val="ConsPlusNormal"/>
      </w:pPr>
      <w:r>
        <w:t xml:space="preserve">(абзац введен </w:t>
      </w:r>
      <w:hyperlink r:id="rId208"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Законом</w:t>
        </w:r>
      </w:hyperlink>
      <w:r>
        <w:t xml:space="preserve"> Рязанской области от 07.04.2015 N 13-ОЗ)</w:t>
      </w:r>
    </w:p>
    <w:p w:rsidR="00000000" w:rsidRDefault="009735A4">
      <w:pPr>
        <w:pStyle w:val="ConsPlusNormal"/>
        <w:spacing w:before="200"/>
        <w:ind w:firstLine="540"/>
        <w:jc w:val="both"/>
      </w:pPr>
      <w:r>
        <w:t xml:space="preserve">12.1. Документы, указанные в </w:t>
      </w:r>
      <w:hyperlink w:anchor="Par569" w:tooltip="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 w:history="1">
        <w:r>
          <w:rPr>
            <w:color w:val="0000FF"/>
          </w:rPr>
          <w:t>частях 11</w:t>
        </w:r>
      </w:hyperlink>
      <w:r>
        <w:t xml:space="preserve"> и </w:t>
      </w:r>
      <w:hyperlink w:anchor="Par573" w:tooltip="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w:history="1">
        <w:r>
          <w:rPr>
            <w:color w:val="0000FF"/>
          </w:rPr>
          <w:t>12</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ar569" w:tooltip="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 w:history="1">
        <w:r>
          <w:rPr>
            <w:color w:val="0000FF"/>
          </w:rPr>
          <w:t>частях 11</w:t>
        </w:r>
      </w:hyperlink>
      <w:r>
        <w:t xml:space="preserve"> и </w:t>
      </w:r>
      <w:hyperlink w:anchor="Par573" w:tooltip="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w:history="1">
        <w:r>
          <w:rPr>
            <w:color w:val="0000FF"/>
          </w:rPr>
          <w:t>12</w:t>
        </w:r>
      </w:hyperlink>
      <w:r>
        <w:t xml:space="preserve"> насто</w:t>
      </w:r>
      <w:r>
        <w:t>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w:t>
      </w:r>
    </w:p>
    <w:p w:rsidR="00000000" w:rsidRDefault="009735A4">
      <w:pPr>
        <w:pStyle w:val="ConsPlusNormal"/>
        <w:jc w:val="both"/>
      </w:pPr>
      <w:r>
        <w:t xml:space="preserve">(часть 12.1 введена </w:t>
      </w:r>
      <w:hyperlink r:id="rId20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bookmarkStart w:id="57" w:name="Par579"/>
      <w:bookmarkEnd w:id="57"/>
      <w:r>
        <w:t xml:space="preserve">13. Документы принимаются окружной избирательной комиссией (избирательной </w:t>
      </w:r>
      <w:r>
        <w:t xml:space="preserve">комиссией </w:t>
      </w:r>
      <w:r>
        <w:lastRenderedPageBreak/>
        <w:t>муниципального образования)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p w:rsidR="00000000" w:rsidRDefault="009735A4">
      <w:pPr>
        <w:pStyle w:val="ConsPlusNormal"/>
        <w:jc w:val="both"/>
      </w:pPr>
      <w:r>
        <w:t>(в ред. Закон</w:t>
      </w:r>
      <w:r>
        <w:t xml:space="preserve">ов Рязанской области от 07.04.2015 </w:t>
      </w:r>
      <w:hyperlink r:id="rId210"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 xml:space="preserve">, от 19.05.2016 </w:t>
      </w:r>
      <w:hyperlink r:id="rId21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r>
        <w:t xml:space="preserve">14. Соответствующая избирательная комиссия обязана выдать письменное подтверждение получения документов, указанных в </w:t>
      </w:r>
      <w:hyperlink w:anchor="Par569" w:tooltip="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 w:history="1">
        <w:r>
          <w:rPr>
            <w:color w:val="0000FF"/>
          </w:rPr>
          <w:t>частях 11</w:t>
        </w:r>
      </w:hyperlink>
      <w:r>
        <w:t xml:space="preserve"> и </w:t>
      </w:r>
      <w:hyperlink w:anchor="Par573" w:tooltip="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w:history="1">
        <w:r>
          <w:rPr>
            <w:color w:val="0000FF"/>
          </w:rPr>
          <w:t>12</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000000" w:rsidRDefault="009735A4">
      <w:pPr>
        <w:pStyle w:val="ConsPlusNormal"/>
        <w:spacing w:before="200"/>
        <w:ind w:firstLine="540"/>
        <w:jc w:val="both"/>
      </w:pPr>
      <w:r>
        <w:t>15. Избирательная комиссия муниципального обр</w:t>
      </w:r>
      <w:r>
        <w:t>азования обеспечивает оперативную доступность заверенных муниципальных списков кандидатов и списков кандидатов, выдвинутых избирательными объединениями по одномандатным (многомандатным) избирательным округам, и к информации об изменениях в них (в режиме "т</w:t>
      </w:r>
      <w:r>
        <w:t>олько чтение") абонентам информационно-телекоммуникационной сети "Интернет". Окружные избирательные комиссии обеспечивают доступ к информации, содержащей сведения о кандидатах, выдвинутых по одномандатным (многомандатным) избирательным округам, а также к и</w:t>
      </w:r>
      <w:r>
        <w:t>нформации об изменении сведений о кандидатах.</w:t>
      </w:r>
    </w:p>
    <w:p w:rsidR="00000000" w:rsidRDefault="009735A4">
      <w:pPr>
        <w:pStyle w:val="ConsPlusNormal"/>
        <w:spacing w:before="200"/>
        <w:ind w:firstLine="540"/>
        <w:jc w:val="both"/>
      </w:pPr>
      <w:r>
        <w:t>16. Избирательное объединение по решению уполномоченного на то органа избирательного объединения не позднее чем за 45 дней до дня голосования вправе с согласия кандидата изменить одномандатный избирательный окр</w:t>
      </w:r>
      <w:r>
        <w:t>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избирательные комиссии. В указанном случае кандидат подает в избирательную комисси</w:t>
      </w:r>
      <w:r>
        <w:t xml:space="preserve">ю муниципального образования и в соответствующую окружную избирательную комиссию 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w:t>
      </w:r>
      <w:r>
        <w:t>статусом депутата представительного органа муниципального образования.</w:t>
      </w:r>
    </w:p>
    <w:p w:rsidR="00000000" w:rsidRDefault="009735A4">
      <w:pPr>
        <w:pStyle w:val="ConsPlusNormal"/>
        <w:spacing w:before="200"/>
        <w:ind w:firstLine="540"/>
        <w:jc w:val="both"/>
      </w:pPr>
      <w:r>
        <w:t xml:space="preserve">17.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ar546" w:tooltip="4. Уполномоченный представитель избирательного объединения одновременно с указанными в частях 1, 2 и 3 настоящей статьи документами представляет:" w:history="1">
        <w:r>
          <w:rPr>
            <w:color w:val="0000FF"/>
          </w:rPr>
          <w:t>частью 4</w:t>
        </w:r>
      </w:hyperlink>
      <w:r>
        <w:t xml:space="preserve"> настоящей статьи, в соответствующие органы, которые обязаны сообщить о результатах проверки свед</w:t>
      </w:r>
      <w:r>
        <w:t xml:space="preserve">ений, представляемых в соответствии с </w:t>
      </w:r>
      <w:hyperlink w:anchor="Par547" w:tooltip="1) в отношении каждого из кандидатов:" w:history="1">
        <w:r>
          <w:rPr>
            <w:color w:val="0000FF"/>
          </w:rPr>
          <w:t>пунктом 1 части 4</w:t>
        </w:r>
      </w:hyperlink>
      <w:r>
        <w:t xml:space="preserve"> настоящей статьи, в течение 10 дней, а сведений, представляемых в соответствии с </w:t>
      </w:r>
      <w:hyperlink w:anchor="Par551" w:tooltip="2) в отношении кандидатов, включенных в муниципальный список кандидатов:" w:history="1">
        <w:r>
          <w:rPr>
            <w:color w:val="0000FF"/>
          </w:rPr>
          <w:t>пунктом 2 части 4</w:t>
        </w:r>
      </w:hyperlink>
      <w: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w:t>
      </w:r>
      <w:r>
        <w:t>ановленный избирательной комиссией муниципального образования.</w:t>
      </w:r>
    </w:p>
    <w:p w:rsidR="00000000" w:rsidRDefault="009735A4">
      <w:pPr>
        <w:pStyle w:val="ConsPlusNormal"/>
        <w:spacing w:before="200"/>
        <w:ind w:firstLine="540"/>
        <w:jc w:val="both"/>
      </w:pPr>
      <w:r>
        <w:t>18. Окружная избирательная комиссия обращается с представлением о проверке достоверности сведений, представленных кандидатом, выдвинутым избирательным объединением по одномандатному (многоманда</w:t>
      </w:r>
      <w:r>
        <w:t xml:space="preserve">тному) избирательному округу, в соответствии с </w:t>
      </w:r>
      <w:hyperlink w:anchor="Par569" w:tooltip="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 w:history="1">
        <w:r>
          <w:rPr>
            <w:color w:val="0000FF"/>
          </w:rPr>
          <w:t>частями 11</w:t>
        </w:r>
      </w:hyperlink>
      <w:r>
        <w:t xml:space="preserve"> и </w:t>
      </w:r>
      <w:hyperlink w:anchor="Par573" w:tooltip="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w:history="1">
        <w:r>
          <w:rPr>
            <w:color w:val="0000FF"/>
          </w:rPr>
          <w:t>12</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569" w:tooltip="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 w:history="1">
        <w:r>
          <w:rPr>
            <w:color w:val="0000FF"/>
          </w:rPr>
          <w:t>частью 11</w:t>
        </w:r>
      </w:hyperlink>
      <w:r>
        <w:t xml:space="preserve"> настоящей статьи, в течение 10 дней, а сведений, представляемых в соответствии с </w:t>
      </w:r>
      <w:hyperlink w:anchor="Par573" w:tooltip="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w:history="1">
        <w:r>
          <w:rPr>
            <w:color w:val="0000FF"/>
          </w:rPr>
          <w:t>частью 12</w:t>
        </w:r>
      </w:hyperlink>
      <w:r>
        <w:t xml:space="preserve"> настоящей статьи, - в течение 20 дней. Если указанное представление поступило за 10 и менее дней д</w:t>
      </w:r>
      <w:r>
        <w:t>о дня голосования, соответствующие органы обязаны сообщить о результатах проверки в срок, установленный окружной избирательной комиссией.</w:t>
      </w:r>
    </w:p>
    <w:p w:rsidR="00000000" w:rsidRDefault="009735A4">
      <w:pPr>
        <w:pStyle w:val="ConsPlusNormal"/>
        <w:spacing w:before="200"/>
        <w:ind w:firstLine="540"/>
        <w:jc w:val="both"/>
      </w:pPr>
      <w:r>
        <w:t>19. Соответствующие избирательные комиссии доводят до сведения избирателей сведения о кандидатах, представленные при и</w:t>
      </w:r>
      <w:r>
        <w:t>х выдвижении, в объеме, установленном избирательной комиссией муниципального образования.</w:t>
      </w:r>
    </w:p>
    <w:p w:rsidR="00000000" w:rsidRDefault="009735A4">
      <w:pPr>
        <w:pStyle w:val="ConsPlusNormal"/>
        <w:spacing w:before="200"/>
        <w:ind w:firstLine="540"/>
        <w:jc w:val="both"/>
      </w:pPr>
      <w:r>
        <w:t>20.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000000" w:rsidRDefault="009735A4">
      <w:pPr>
        <w:pStyle w:val="ConsPlusNormal"/>
        <w:jc w:val="both"/>
      </w:pPr>
    </w:p>
    <w:p w:rsidR="00000000" w:rsidRDefault="009735A4">
      <w:pPr>
        <w:pStyle w:val="ConsPlusTitle"/>
        <w:ind w:firstLine="540"/>
        <w:jc w:val="both"/>
        <w:outlineLvl w:val="2"/>
      </w:pPr>
      <w:r>
        <w:t>Статья 31. Поддержка выдвижения кандидатов, муниципального списка кандидатов</w:t>
      </w:r>
    </w:p>
    <w:p w:rsidR="00000000" w:rsidRDefault="009735A4">
      <w:pPr>
        <w:pStyle w:val="ConsPlusNormal"/>
        <w:ind w:firstLine="540"/>
        <w:jc w:val="both"/>
      </w:pPr>
      <w:r>
        <w:t xml:space="preserve">(в ред. </w:t>
      </w:r>
      <w:hyperlink r:id="rId21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jc w:val="both"/>
      </w:pPr>
    </w:p>
    <w:p w:rsidR="00000000" w:rsidRDefault="009735A4">
      <w:pPr>
        <w:pStyle w:val="ConsPlusNormal"/>
        <w:ind w:firstLine="540"/>
        <w:jc w:val="both"/>
      </w:pPr>
      <w:r>
        <w:t>1. Выдвижение кандидата, муниципального списка кандидатов должно быть поддержано избирателями путем внесения ими с</w:t>
      </w:r>
      <w:r>
        <w:t xml:space="preserve">воих подписей в подписные листы, за исключением случаев, предусмотренных </w:t>
      </w:r>
      <w:hyperlink w:anchor="Par593" w:tooltip="2. Выдвижение кандидата по одномандатному (многомандатному) избирательному округу, списка кандидатов политической партией (ее региональным отделением, иным структурным подразделением данной политической партии, если в соответствии с уставом политической партии региональное отделение, иное структурное подразделение вправе выдвигать кандидатов) (далее в настоящей статье - выдвижение политической партией) считается поддержанным избирателями и не требует сбора подписей избирателей в случае, если федеральный ..." w:history="1">
        <w:r>
          <w:rPr>
            <w:color w:val="0000FF"/>
          </w:rPr>
          <w:t>частями 2</w:t>
        </w:r>
      </w:hyperlink>
      <w:r>
        <w:t xml:space="preserve">, </w:t>
      </w:r>
      <w:hyperlink w:anchor="Par594"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Рязанской областной Думы был допущен к распределению депутатских мандатов или получил не менее 3 процентов ..." w:history="1">
        <w:r>
          <w:rPr>
            <w:color w:val="0000FF"/>
          </w:rPr>
          <w:t>3</w:t>
        </w:r>
      </w:hyperlink>
      <w:r>
        <w:t xml:space="preserve">, </w:t>
      </w:r>
      <w:hyperlink w:anchor="Par595" w:tooltip="4.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 w:history="1">
        <w:r>
          <w:rPr>
            <w:color w:val="0000FF"/>
          </w:rPr>
          <w:t>4</w:t>
        </w:r>
      </w:hyperlink>
      <w:r>
        <w:t xml:space="preserve"> и </w:t>
      </w:r>
      <w:hyperlink w:anchor="Par596"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w:history="1">
        <w:r>
          <w:rPr>
            <w:color w:val="0000FF"/>
          </w:rPr>
          <w:t>5</w:t>
        </w:r>
      </w:hyperlink>
      <w:r>
        <w:t xml:space="preserve"> настоящей статьи.</w:t>
      </w:r>
    </w:p>
    <w:p w:rsidR="00000000" w:rsidRDefault="009735A4">
      <w:pPr>
        <w:pStyle w:val="ConsPlusNormal"/>
        <w:spacing w:before="200"/>
        <w:ind w:firstLine="540"/>
        <w:jc w:val="both"/>
      </w:pPr>
      <w:bookmarkStart w:id="58" w:name="Par593"/>
      <w:bookmarkEnd w:id="58"/>
      <w:r>
        <w:lastRenderedPageBreak/>
        <w:t>2. Выдвижение кан</w:t>
      </w:r>
      <w:r>
        <w:t>дидата по одномандатному (многомандатному) избирательному округу, списка кандидатов политической партией (ее региональным отделением, иным структурным подразделением данной политической партии, если в соответствии с уставом политической партии региональное</w:t>
      </w:r>
      <w:r>
        <w:t xml:space="preserve"> отделение, иное структурное подразделение вправе выдвигать кандидатов) (далее в настоящей статье - выдвижение политической партией) считается поддержанным избирателями и не требует сбора подписей избирателей в случае, если федеральный список кандидатов, в</w:t>
      </w:r>
      <w:r>
        <w:t>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w:t>
      </w:r>
      <w:r>
        <w:t>тие в голосовании по федеральному избирательному округу.</w:t>
      </w:r>
    </w:p>
    <w:p w:rsidR="00000000" w:rsidRDefault="009735A4">
      <w:pPr>
        <w:pStyle w:val="ConsPlusNormal"/>
        <w:spacing w:before="200"/>
        <w:ind w:firstLine="540"/>
        <w:jc w:val="both"/>
      </w:pPr>
      <w:bookmarkStart w:id="59" w:name="Par594"/>
      <w:bookmarkEnd w:id="59"/>
      <w:r>
        <w:t xml:space="preserve">3. Выдвижение политической партией, на которую не распространяется действие </w:t>
      </w:r>
      <w:hyperlink w:anchor="Par593" w:tooltip="2. Выдвижение кандидата по одномандатному (многомандатному) избирательному округу, списка кандидатов политической партией (ее региональным отделением, иным структурным подразделением данной политической партии, если в соответствии с уставом политической партии региональное отделение, иное структурное подразделение вправе выдвигать кандидатов) (далее в настоящей статье - выдвижение политической партией) считается поддержанным избирателями и не требует сбора подписей избирателей в случае, если федеральный ..." w:history="1">
        <w:r>
          <w:rPr>
            <w:color w:val="0000FF"/>
          </w:rPr>
          <w:t>части 2</w:t>
        </w:r>
      </w:hyperlink>
      <w:r>
        <w:t xml:space="preserve"> настоящей статьи, кандидата по одномандатному (многомандатному) избиратель</w:t>
      </w:r>
      <w:r>
        <w:t>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Рязанской об</w:t>
      </w:r>
      <w:r>
        <w:t>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000000" w:rsidRDefault="009735A4">
      <w:pPr>
        <w:pStyle w:val="ConsPlusNormal"/>
        <w:spacing w:before="200"/>
        <w:ind w:firstLine="540"/>
        <w:jc w:val="both"/>
      </w:pPr>
      <w:bookmarkStart w:id="60" w:name="Par595"/>
      <w:bookmarkEnd w:id="60"/>
      <w:r>
        <w:t>4. Выдвижение политической партией, на которую не распространя</w:t>
      </w:r>
      <w:r>
        <w:t xml:space="preserve">ется действие </w:t>
      </w:r>
      <w:hyperlink w:anchor="Par593" w:tooltip="2. Выдвижение кандидата по одномандатному (многомандатному) избирательному округу, списка кандидатов политической партией (ее региональным отделением, иным структурным подразделением данной политической партии, если в соответствии с уставом политической партии региональное отделение, иное структурное подразделение вправе выдвигать кандидатов) (далее в настоящей статье - выдвижение политической партией) считается поддержанным избирателями и не требует сбора подписей избирателей в случае, если федеральный ..." w:history="1">
        <w:r>
          <w:rPr>
            <w:color w:val="0000FF"/>
          </w:rPr>
          <w:t>частей 2</w:t>
        </w:r>
      </w:hyperlink>
      <w:r>
        <w:t xml:space="preserve"> и </w:t>
      </w:r>
      <w:hyperlink w:anchor="Par594"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Рязанской областной Думы был допущен к распределению депутатских мандатов или получил не менее 3 процентов ..."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w:t>
      </w:r>
      <w:r>
        <w:t>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000000" w:rsidRDefault="009735A4">
      <w:pPr>
        <w:pStyle w:val="ConsPlusNormal"/>
        <w:spacing w:before="200"/>
        <w:ind w:firstLine="540"/>
        <w:jc w:val="both"/>
      </w:pPr>
      <w:bookmarkStart w:id="61" w:name="Par596"/>
      <w:bookmarkEnd w:id="61"/>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593" w:tooltip="2. Выдвижение кандидата по одномандатному (многомандатному) избирательному округу, списка кандидатов политической партией (ее региональным отделением, иным структурным подразделением данной политической партии, если в соответствии с уставом политической партии региональное отделение, иное структурное подразделение вправе выдвигать кандидатов) (далее в настоящей статье - выдвижение политической партией) считается поддержанным избирателями и не требует сбора подписей избирателей в случае, если федеральный ..." w:history="1">
        <w:r>
          <w:rPr>
            <w:color w:val="0000FF"/>
          </w:rPr>
          <w:t>частей 2</w:t>
        </w:r>
      </w:hyperlink>
      <w:r>
        <w:t xml:space="preserve">, </w:t>
      </w:r>
      <w:hyperlink w:anchor="Par594"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Рязанской областной Думы был допущен к распределению депутатских мандатов или получил не менее 3 процентов ..." w:history="1">
        <w:r>
          <w:rPr>
            <w:color w:val="0000FF"/>
          </w:rPr>
          <w:t>3</w:t>
        </w:r>
      </w:hyperlink>
      <w:r>
        <w:t xml:space="preserve"> и </w:t>
      </w:r>
      <w:hyperlink w:anchor="Par595" w:tooltip="4.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w:t>
      </w:r>
      <w:r>
        <w:t>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w:t>
      </w:r>
      <w:r>
        <w:t xml:space="preserve">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000000" w:rsidRDefault="009735A4">
      <w:pPr>
        <w:pStyle w:val="ConsPlusNormal"/>
        <w:spacing w:before="200"/>
        <w:ind w:firstLine="540"/>
        <w:jc w:val="both"/>
      </w:pPr>
      <w:r>
        <w:t>6. В поддержку выдвижения политической па</w:t>
      </w:r>
      <w:r>
        <w:t xml:space="preserve">ртией, на которую не распространяется действие </w:t>
      </w:r>
      <w:hyperlink w:anchor="Par593" w:tooltip="2. Выдвижение кандидата по одномандатному (многомандатному) избирательному округу, списка кандидатов политической партией (ее региональным отделением, иным структурным подразделением данной политической партии, если в соответствии с уставом политической партии региональное отделение, иное структурное подразделение вправе выдвигать кандидатов) (далее в настоящей статье - выдвижение политической партией) считается поддержанным избирателями и не требует сбора подписей избирателей в случае, если федеральный ..." w:history="1">
        <w:r>
          <w:rPr>
            <w:color w:val="0000FF"/>
          </w:rPr>
          <w:t>частей 2</w:t>
        </w:r>
      </w:hyperlink>
      <w:r>
        <w:t xml:space="preserve"> - </w:t>
      </w:r>
      <w:hyperlink w:anchor="Par596"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w:history="1">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w:t>
      </w:r>
      <w:r>
        <w:t xml:space="preserve">дата должны быть собраны подписи избирателей в количестве, установленном </w:t>
      </w:r>
      <w:hyperlink w:anchor="Par603" w:tooltip="Статья 32. Порядок сбора подписей избирателей в поддержку выдвижения кандидатов, муниципальных списков кандидатов" w:history="1">
        <w:r>
          <w:rPr>
            <w:color w:val="0000FF"/>
          </w:rPr>
          <w:t>статьей 32</w:t>
        </w:r>
      </w:hyperlink>
      <w:r>
        <w:t xml:space="preserve"> настоящего Закона.</w:t>
      </w:r>
    </w:p>
    <w:p w:rsidR="00000000" w:rsidRDefault="009735A4">
      <w:pPr>
        <w:pStyle w:val="ConsPlusNormal"/>
        <w:spacing w:before="200"/>
        <w:ind w:firstLine="540"/>
        <w:jc w:val="both"/>
      </w:pPr>
      <w:r>
        <w:t>7. Список п</w:t>
      </w:r>
      <w:r>
        <w:t>олитических партий, на которые распространяется действие части 2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w:t>
      </w:r>
      <w:r>
        <w:t xml:space="preserve"> по результатам выборов депутатов Государственной Думы Федерального Собрания Российской Федерации.</w:t>
      </w:r>
    </w:p>
    <w:p w:rsidR="00000000" w:rsidRDefault="009735A4">
      <w:pPr>
        <w:pStyle w:val="ConsPlusNormal"/>
        <w:jc w:val="both"/>
      </w:pPr>
      <w:r>
        <w:t xml:space="preserve">(в ред. </w:t>
      </w:r>
      <w:hyperlink r:id="rId21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 xml:space="preserve">8. Списки политических партий, на которые распространяется действие </w:t>
      </w:r>
      <w:hyperlink w:anchor="Par594"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Рязанской областной Думы был допущен к распределению депутатских мандатов или получил не менее 3 процентов ..." w:history="1">
        <w:r>
          <w:rPr>
            <w:color w:val="0000FF"/>
          </w:rPr>
          <w:t>частей 3</w:t>
        </w:r>
      </w:hyperlink>
      <w:r>
        <w:t xml:space="preserve"> - </w:t>
      </w:r>
      <w:hyperlink w:anchor="Par596"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w:history="1">
        <w:r>
          <w:rPr>
            <w:color w:val="0000FF"/>
          </w:rPr>
          <w:t>5</w:t>
        </w:r>
      </w:hyperlink>
      <w:r>
        <w:t xml:space="preserve"> настоящей статьи, составляются Изби</w:t>
      </w:r>
      <w:r>
        <w:t>рательной комиссией Рязанской области, размещаются на ее официальном сайте в информационно-телекоммуникационной сети "Интернет" и обновляются по результатам выборов депутатов Рязанской областной Думы и выборов депутатов представительных органов муниципальн</w:t>
      </w:r>
      <w:r>
        <w:t>ых образований, избрания депутатов представительных органов муниципальных районов из состава представительных органов поселений в Рязанской области.</w:t>
      </w:r>
    </w:p>
    <w:p w:rsidR="00000000" w:rsidRDefault="009735A4">
      <w:pPr>
        <w:pStyle w:val="ConsPlusNormal"/>
        <w:jc w:val="both"/>
      </w:pPr>
      <w:r>
        <w:t xml:space="preserve">(в ред. </w:t>
      </w:r>
      <w:hyperlink r:id="rId21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jc w:val="both"/>
      </w:pPr>
    </w:p>
    <w:p w:rsidR="00000000" w:rsidRDefault="009735A4">
      <w:pPr>
        <w:pStyle w:val="ConsPlusTitle"/>
        <w:ind w:firstLine="540"/>
        <w:jc w:val="both"/>
        <w:outlineLvl w:val="2"/>
      </w:pPr>
      <w:bookmarkStart w:id="62" w:name="Par603"/>
      <w:bookmarkEnd w:id="62"/>
      <w:r>
        <w:t>Статья 32. Порядок сбора подписей избирателей в поддержку выдвижения кандидатов, муниципальных списков кандидатов</w:t>
      </w:r>
    </w:p>
    <w:p w:rsidR="00000000" w:rsidRDefault="009735A4">
      <w:pPr>
        <w:pStyle w:val="ConsPlusNormal"/>
        <w:ind w:firstLine="540"/>
        <w:jc w:val="both"/>
      </w:pPr>
      <w:r>
        <w:lastRenderedPageBreak/>
        <w:t xml:space="preserve">(в ред. </w:t>
      </w:r>
      <w:hyperlink r:id="rId21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jc w:val="both"/>
      </w:pPr>
    </w:p>
    <w:p w:rsidR="00000000" w:rsidRDefault="009735A4">
      <w:pPr>
        <w:pStyle w:val="ConsPlusNormal"/>
        <w:ind w:firstLine="540"/>
        <w:jc w:val="both"/>
      </w:pPr>
      <w:r>
        <w:t>1. Сбор подписей избирателей в поддержку самовыдвижения кандидата начинается со</w:t>
      </w:r>
      <w:r>
        <w:t xml:space="preserve"> дня, следующего за днем уведомления окружной избирательной комиссии о выдвижении кандидата.</w:t>
      </w:r>
    </w:p>
    <w:p w:rsidR="00000000" w:rsidRDefault="009735A4">
      <w:pPr>
        <w:pStyle w:val="ConsPlusNormal"/>
        <w:spacing w:before="200"/>
        <w:ind w:firstLine="540"/>
        <w:jc w:val="both"/>
      </w:pPr>
      <w:r>
        <w:t>2. Сбор подписей избирателей в поддержку выдвижения избирательным объединением муниципального списка кандидатов по единому избирательному округу начинается со дня,</w:t>
      </w:r>
      <w:r>
        <w:t xml:space="preserve"> следующего за днем заверения избирательной комиссией муниципального образования муниципального списка кандидатов, выдвинутых избирательным объединением по единому избирательному округу.</w:t>
      </w:r>
    </w:p>
    <w:p w:rsidR="00000000" w:rsidRDefault="009735A4">
      <w:pPr>
        <w:pStyle w:val="ConsPlusNormal"/>
        <w:spacing w:before="200"/>
        <w:ind w:firstLine="540"/>
        <w:jc w:val="both"/>
      </w:pPr>
      <w:r>
        <w:t>Сбор подписей избирателей в поддержку выдвижения кандидата избиратель</w:t>
      </w:r>
      <w:r>
        <w:t xml:space="preserve">ным объединением по одномандатному (многомандатному) избирательному округу начинается со дня, следующего за днем представления в соответствующую избирательную комиссию документов и сведений в соответствии с </w:t>
      </w:r>
      <w:hyperlink w:anchor="Par569" w:tooltip="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 w:history="1">
        <w:r>
          <w:rPr>
            <w:color w:val="0000FF"/>
          </w:rPr>
          <w:t>частями 11</w:t>
        </w:r>
      </w:hyperlink>
      <w:r>
        <w:t xml:space="preserve"> и </w:t>
      </w:r>
      <w:hyperlink w:anchor="Par573" w:tooltip="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w:history="1">
        <w:r>
          <w:rPr>
            <w:color w:val="0000FF"/>
          </w:rPr>
          <w:t>12 статьи 30</w:t>
        </w:r>
      </w:hyperlink>
      <w:r>
        <w:t xml:space="preserve"> настоящего Закона.</w:t>
      </w:r>
    </w:p>
    <w:p w:rsidR="00000000" w:rsidRDefault="009735A4">
      <w:pPr>
        <w:pStyle w:val="ConsPlusNormal"/>
        <w:spacing w:before="200"/>
        <w:ind w:firstLine="540"/>
        <w:jc w:val="both"/>
      </w:pPr>
      <w:r>
        <w:t>3. Количество подписей, которое необходимо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w:t>
      </w:r>
      <w:r>
        <w:t xml:space="preserve"> одномандатного избирательного округа, но не может быть менее десяти подписей. 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w:t>
      </w:r>
      <w:r>
        <w:t>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может быть менее десяти подписей. Окружная избирательная комиссия обязана проинформиров</w:t>
      </w:r>
      <w:r>
        <w:t>ать кандидата об общем числе избирателей в округе, указав это число в письменном подтверждении получения документов о выдвижении кандидата.</w:t>
      </w:r>
    </w:p>
    <w:p w:rsidR="00000000" w:rsidRDefault="009735A4">
      <w:pPr>
        <w:pStyle w:val="ConsPlusNormal"/>
        <w:jc w:val="both"/>
      </w:pPr>
      <w:r>
        <w:t xml:space="preserve">(в ред. </w:t>
      </w:r>
      <w:hyperlink r:id="rId21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4. В поддержку выдвижения списка кандидатов по единому избирательному округу избирательное объединение обязано собрать 0,5 процента п</w:t>
      </w:r>
      <w:r>
        <w:t>одписей избирателей от общего числа избирателей, зарегистрированных на территории муниципального образования, но не менее десяти подписей. Избирательная комиссия муниципального образования обязана проинформировать избирательное объединение, выдвинувшее мун</w:t>
      </w:r>
      <w:r>
        <w:t>иципальный список кандидатов, об общем числе избирателей в муниципальном образовании, указав это число в письменном подтверждении получения документов о выдвижении муниципального списка кандидатов.</w:t>
      </w:r>
    </w:p>
    <w:p w:rsidR="00000000" w:rsidRDefault="009735A4">
      <w:pPr>
        <w:pStyle w:val="ConsPlusNormal"/>
        <w:spacing w:before="200"/>
        <w:ind w:firstLine="540"/>
        <w:jc w:val="both"/>
      </w:pPr>
      <w:bookmarkStart w:id="63" w:name="Par612"/>
      <w:bookmarkEnd w:id="63"/>
      <w:r>
        <w:t>5. Подписные листы изготавливаются за счет сре</w:t>
      </w:r>
      <w:r>
        <w:t xml:space="preserve">дств избирательного фонда кандидата, избирательного объединения и оформляются по формам согласно </w:t>
      </w:r>
      <w:hyperlink r:id="rId21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приложениям 7.1</w:t>
        </w:r>
      </w:hyperlink>
      <w:r>
        <w:t xml:space="preserve">, </w:t>
      </w:r>
      <w:hyperlink r:id="rId21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000000" w:rsidRDefault="009735A4">
      <w:pPr>
        <w:pStyle w:val="ConsPlusNormal"/>
        <w:jc w:val="both"/>
      </w:pPr>
      <w:r>
        <w:t xml:space="preserve">(в ред. </w:t>
      </w:r>
      <w:hyperlink r:id="rId219"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9735A4">
      <w:pPr>
        <w:pStyle w:val="ConsPlusNormal"/>
        <w:spacing w:before="200"/>
        <w:ind w:firstLine="540"/>
        <w:jc w:val="both"/>
      </w:pPr>
      <w:r>
        <w:t>6. При сборе подписей в поддержку выдвижения муниципального списка кандидатов по требованию избирателя лицо, осуществляющее сбор подписей, обязано предъявить ему копию этого списка кандидатов, заверенного избирательной комиссией муниципального образования.</w:t>
      </w:r>
    </w:p>
    <w:p w:rsidR="00000000" w:rsidRDefault="009735A4">
      <w:pPr>
        <w:pStyle w:val="ConsPlusNormal"/>
        <w:spacing w:before="200"/>
        <w:ind w:firstLine="540"/>
        <w:jc w:val="both"/>
      </w:pPr>
      <w:r>
        <w:t>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w:t>
      </w:r>
      <w:r>
        <w:t xml:space="preserve">е или документе, заменяющем паспорт гражданина (для иностранных граждан, участвующих в выборах депутатов представительного органа муниципального образования в соответствии с </w:t>
      </w:r>
      <w:hyperlink w:anchor="Par71"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 w:history="1">
        <w:r>
          <w:rPr>
            <w:color w:val="0000FF"/>
          </w:rPr>
          <w:t>частью 9 статьи 5</w:t>
        </w:r>
      </w:hyperlink>
      <w:r>
        <w:t xml:space="preserve"> настоящего Закона, - документа, удостоверяющего личность и гражданство иностр</w:t>
      </w:r>
      <w:r>
        <w:t>анного гражданина, выданного уполномоченным на то органом соответствующего государства, а также вида на жительство) и включающий в себя наименование субъекта Российской Федерации, района, города, иного населенного пункта, улицы, номера дома и квартиры), се</w:t>
      </w:r>
      <w:r>
        <w:t xml:space="preserve">рию, номер паспорта или документа, заменяющего паспорт гражданина (относительно иностранных граждан, участвующих в выборах депутатов представительного органа муниципального образования в соответствии с </w:t>
      </w:r>
      <w:hyperlink w:anchor="Par71"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 w:history="1">
        <w:r>
          <w:rPr>
            <w:color w:val="0000FF"/>
          </w:rPr>
          <w:t>частью 9 статьи 5</w:t>
        </w:r>
      </w:hyperlink>
      <w:r>
        <w:t xml:space="preserve"> настоящего Закона, - указанный в виде на жительст</w:t>
      </w:r>
      <w:r>
        <w:t xml:space="preserve">во). Адрес места жительства может не содержать наименования субъекта Российской Федерации, района, города, иного населенного пункта, улицы, номера дома и квартиры в случае, если это не препятствует его </w:t>
      </w:r>
      <w:r>
        <w:lastRenderedPageBreak/>
        <w:t>однозначному восприятию с учетом фактических особеннос</w:t>
      </w:r>
      <w:r>
        <w:t>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w:t>
      </w:r>
      <w:r>
        <w:t>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w:t>
      </w:r>
      <w:r>
        <w:t xml:space="preserve">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w:t>
      </w:r>
      <w:r>
        <w:t>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w:t>
      </w:r>
      <w:r>
        <w:t>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000000" w:rsidRDefault="009735A4">
      <w:pPr>
        <w:pStyle w:val="ConsPlusNormal"/>
        <w:jc w:val="both"/>
      </w:pPr>
      <w:r>
        <w:t xml:space="preserve">(часть 7 в ред. </w:t>
      </w:r>
      <w:hyperlink r:id="rId220"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bookmarkStart w:id="64" w:name="Par617"/>
      <w:bookmarkEnd w:id="64"/>
      <w:r>
        <w:t>8. Право сбора подписей избирателей принадлежит</w:t>
      </w:r>
      <w:r>
        <w:t xml:space="preserve">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данно</w:t>
      </w:r>
      <w:r>
        <w:t>й работы осуществляется только из средств избирательного фонда кандидата, избирательного объединения.</w:t>
      </w:r>
    </w:p>
    <w:p w:rsidR="00000000" w:rsidRDefault="009735A4">
      <w:pPr>
        <w:pStyle w:val="ConsPlusNormal"/>
        <w:spacing w:before="200"/>
        <w:ind w:firstLine="540"/>
        <w:jc w:val="both"/>
      </w:pPr>
      <w:bookmarkStart w:id="65" w:name="Par618"/>
      <w:bookmarkEnd w:id="65"/>
      <w:r>
        <w:t xml:space="preserve">9. Подписи могут собираться только среди избирателей, обладающих активным избирательным правом в том избирательном округе, в котором выдвинут </w:t>
      </w:r>
      <w:r>
        <w:t xml:space="preserve">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w:t>
      </w:r>
      <w:r>
        <w:t>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w:t>
      </w:r>
      <w:r>
        <w:t>нии благотворительной помощи запрещается.</w:t>
      </w:r>
    </w:p>
    <w:p w:rsidR="00000000" w:rsidRDefault="009735A4">
      <w:pPr>
        <w:pStyle w:val="ConsPlusNormal"/>
        <w:spacing w:before="200"/>
        <w:ind w:firstLine="540"/>
        <w:jc w:val="both"/>
      </w:pPr>
      <w:r>
        <w:t>Подписи, собранные с нарушением положений настоящей части, являются недействительными.</w:t>
      </w:r>
    </w:p>
    <w:p w:rsidR="00000000" w:rsidRDefault="009735A4">
      <w:pPr>
        <w:pStyle w:val="ConsPlusNormal"/>
        <w:spacing w:before="200"/>
        <w:ind w:firstLine="540"/>
        <w:jc w:val="both"/>
      </w:pPr>
      <w:r>
        <w:t xml:space="preserve">10. При сборе подписей избирателей допускается заполнение подписного листа на лицевой и оборотной сторонах. При этом оборотная </w:t>
      </w:r>
      <w:r>
        <w:t>сторона является продолжением лицевой стороны с единой нумерацией подписей, а заверительные подписи ставятся на оборотной стороне подписного листа.</w:t>
      </w:r>
    </w:p>
    <w:p w:rsidR="00000000" w:rsidRDefault="009735A4">
      <w:pPr>
        <w:pStyle w:val="ConsPlusNormal"/>
        <w:spacing w:before="200"/>
        <w:ind w:firstLine="540"/>
        <w:jc w:val="both"/>
      </w:pPr>
      <w:r>
        <w:t>11. Каждый подписной лист заверяется лицом, осуществлявшим сбор подписей избирателей, которое собственноручн</w:t>
      </w:r>
      <w:r>
        <w:t>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w:t>
      </w:r>
      <w:r>
        <w:t>дрес места жительства может не содержать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w:t>
      </w:r>
      <w:r>
        <w:t>еста жительства лица, осуществлявшего сбор подписей избирателей. Каждый подписной лист заверяется также:</w:t>
      </w:r>
    </w:p>
    <w:p w:rsidR="00000000" w:rsidRDefault="009735A4">
      <w:pPr>
        <w:pStyle w:val="ConsPlusNormal"/>
        <w:jc w:val="both"/>
      </w:pPr>
      <w:r>
        <w:t xml:space="preserve">(в ред. </w:t>
      </w:r>
      <w:hyperlink r:id="rId221"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1) кандидатом (если подписи собираются в поддержку самовыдвижения кандидата, выдвижения кандидата избирательным объединением по одномандатному (многом</w:t>
      </w:r>
      <w:r>
        <w:t>андатному) избирательному округу), который напротив своих фамилии, имени и отчества собственноручно ставит свою подпись и дату ее внесения. Указанная удостоверительная надпись может не вноситься, если кандидат сам собирал подписи и удостоверил подписной ли</w:t>
      </w:r>
      <w:r>
        <w:t>ст в качестве лица, собиравшего подписи;</w:t>
      </w:r>
    </w:p>
    <w:p w:rsidR="00000000" w:rsidRDefault="009735A4">
      <w:pPr>
        <w:pStyle w:val="ConsPlusNormal"/>
        <w:spacing w:before="200"/>
        <w:ind w:firstLine="540"/>
        <w:jc w:val="both"/>
      </w:pPr>
      <w:r>
        <w:t>2) уполномоченным представителем избирательного объединения (если подписи собираются в поддержку выдвижения муниципального списка кандидатов по единому избирательному округу), который напротив своих фамилии, имени и</w:t>
      </w:r>
      <w:r>
        <w:t xml:space="preserve"> отчества собственноручно ставит свою подпись и дату ее внесения.</w:t>
      </w:r>
    </w:p>
    <w:p w:rsidR="00000000" w:rsidRDefault="009735A4">
      <w:pPr>
        <w:pStyle w:val="ConsPlusNormal"/>
        <w:spacing w:before="200"/>
        <w:ind w:firstLine="540"/>
        <w:jc w:val="both"/>
      </w:pPr>
      <w:r>
        <w:t xml:space="preserve">12. После окончания сбора подписей избирателей в поддержку муниципального списка кандидатов, </w:t>
      </w:r>
      <w:r>
        <w:lastRenderedPageBreak/>
        <w:t>выдвинутого избирательным объединением по единому избирательному округу, уполномоченные представи</w:t>
      </w:r>
      <w:r>
        <w:t>тели избирательного объединения подсчитывают количество собранных подписей избирателей и по результатам подсчета составляют протокол об итогах сбора подписей избирателей по форме, установленной избирательной комиссией муниципального образования, который по</w:t>
      </w:r>
      <w:r>
        <w:t>дписывается уполномоченным представителем избирательного объединения.</w:t>
      </w:r>
    </w:p>
    <w:p w:rsidR="00000000" w:rsidRDefault="009735A4">
      <w:pPr>
        <w:pStyle w:val="ConsPlusNormal"/>
        <w:spacing w:before="200"/>
        <w:ind w:firstLine="540"/>
        <w:jc w:val="both"/>
      </w:pPr>
      <w:r>
        <w:t>13. Кандидат подсчитывает количество подписей избирателей, собранных в поддержку кандидата, выдвинутого по одномандатному (многомандатному) избирательному округу, и по результатам подсче</w:t>
      </w:r>
      <w:r>
        <w:t>та составляет и подписывает протокол об итогах сбора подписей избирателей по форме, установленной избирательной комиссией муниципального образования.</w:t>
      </w:r>
    </w:p>
    <w:p w:rsidR="00000000" w:rsidRDefault="009735A4">
      <w:pPr>
        <w:pStyle w:val="ConsPlusNormal"/>
        <w:spacing w:before="200"/>
        <w:ind w:firstLine="540"/>
        <w:jc w:val="both"/>
      </w:pPr>
      <w:r>
        <w:t>14. Количество представляемых для регистрации кандидата, муниципального списка кандидатов подписей избирателей может превышать количество подписей, установленное настоящим Законом, необходимое для регистрации кандидата, списка кандидатов, не более чем на 1</w:t>
      </w:r>
      <w:r>
        <w:t>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w:t>
      </w:r>
      <w:r>
        <w:t>ем на четыре подписи.</w:t>
      </w:r>
    </w:p>
    <w:p w:rsidR="00000000" w:rsidRDefault="009735A4">
      <w:pPr>
        <w:pStyle w:val="ConsPlusNormal"/>
        <w:spacing w:before="200"/>
        <w:ind w:firstLine="540"/>
        <w:jc w:val="both"/>
      </w:pPr>
      <w:r>
        <w:t>15. Подписные листы представляются в комиссию в сброшюрованном и пронумерованном виде.</w:t>
      </w:r>
    </w:p>
    <w:p w:rsidR="00000000" w:rsidRDefault="009735A4">
      <w:pPr>
        <w:pStyle w:val="ConsPlusNormal"/>
        <w:jc w:val="both"/>
      </w:pPr>
    </w:p>
    <w:p w:rsidR="00000000" w:rsidRDefault="009735A4">
      <w:pPr>
        <w:pStyle w:val="ConsPlusTitle"/>
        <w:ind w:firstLine="540"/>
        <w:jc w:val="both"/>
        <w:outlineLvl w:val="2"/>
      </w:pPr>
      <w:bookmarkStart w:id="66" w:name="Par630"/>
      <w:bookmarkEnd w:id="66"/>
      <w:r>
        <w:t>Статья 33. Представление избирательных документов для регистрации кандидатов, муниципальных списков кандидатов</w:t>
      </w:r>
    </w:p>
    <w:p w:rsidR="00000000" w:rsidRDefault="009735A4">
      <w:pPr>
        <w:pStyle w:val="ConsPlusNormal"/>
        <w:ind w:firstLine="540"/>
        <w:jc w:val="both"/>
      </w:pPr>
      <w:r>
        <w:t xml:space="preserve">(в ред. </w:t>
      </w:r>
      <w:hyperlink r:id="rId222"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jc w:val="both"/>
      </w:pPr>
    </w:p>
    <w:p w:rsidR="00000000" w:rsidRDefault="009735A4">
      <w:pPr>
        <w:pStyle w:val="ConsPlusNormal"/>
        <w:ind w:firstLine="540"/>
        <w:jc w:val="both"/>
      </w:pPr>
      <w:bookmarkStart w:id="67" w:name="Par633"/>
      <w:bookmarkEnd w:id="67"/>
      <w:r>
        <w:t>1. Для регистрации кандидата, выдвинутого по одномандатному (многоман</w:t>
      </w:r>
      <w:r>
        <w:t>датному) избирательному округу, кандидат либо уполномоченный представитель избирательного объединения не позднее чем за 45 дней до дня голосования до 18 часов по местному времени представляет в соответствующую окружную избирательную комиссию:</w:t>
      </w:r>
    </w:p>
    <w:p w:rsidR="00000000" w:rsidRDefault="009735A4">
      <w:pPr>
        <w:pStyle w:val="ConsPlusNormal"/>
        <w:spacing w:before="200"/>
        <w:ind w:firstLine="540"/>
        <w:jc w:val="both"/>
      </w:pPr>
      <w:r>
        <w:t xml:space="preserve">1) подписные </w:t>
      </w:r>
      <w:r>
        <w:t>листы с подписями избирателей, собранными в поддержку выдвижения кандидата, и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 (если в подд</w:t>
      </w:r>
      <w:r>
        <w:t>ержку выдвижения кандидата проводился сбор подписей избирателей);</w:t>
      </w:r>
    </w:p>
    <w:p w:rsidR="00000000" w:rsidRDefault="009735A4">
      <w:pPr>
        <w:pStyle w:val="ConsPlusNormal"/>
        <w:jc w:val="both"/>
      </w:pPr>
      <w:r>
        <w:t xml:space="preserve">(п. 1 в ред. </w:t>
      </w:r>
      <w:hyperlink r:id="rId22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2) копия документа, подтверждающего факт оплаты изготовления подписных листов, которая изготавливается в окружной избирател</w:t>
      </w:r>
      <w:r>
        <w:t>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000000" w:rsidRDefault="009735A4">
      <w:pPr>
        <w:pStyle w:val="ConsPlusNormal"/>
        <w:spacing w:before="200"/>
        <w:ind w:firstLine="540"/>
        <w:jc w:val="both"/>
      </w:pPr>
      <w:r>
        <w:t xml:space="preserve">3) сведения об изменениях в сведениях о кандидате, ранее представленных в соответствии </w:t>
      </w:r>
      <w:r>
        <w:t xml:space="preserve">с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частями 1</w:t>
        </w:r>
      </w:hyperlink>
      <w:r>
        <w:t xml:space="preserve"> и </w:t>
      </w:r>
      <w:hyperlink w:anchor="Par465" w:tooltip="3. Вместе с заявлением, указанным в части 1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 w:history="1">
        <w:r>
          <w:rPr>
            <w:color w:val="0000FF"/>
          </w:rPr>
          <w:t>3 статьи 27</w:t>
        </w:r>
      </w:hyperlink>
      <w:r>
        <w:t xml:space="preserve"> либо </w:t>
      </w:r>
      <w:hyperlink w:anchor="Par546" w:tooltip="4. Уполномоченный представитель избирательного объединения одновременно с указанными в частях 1, 2 и 3 настоящей статьи документами представляет:" w:history="1">
        <w:r>
          <w:rPr>
            <w:color w:val="0000FF"/>
          </w:rPr>
          <w:t>частью 4 статьи 30</w:t>
        </w:r>
      </w:hyperlink>
      <w:r>
        <w:t xml:space="preserve"> настоящего Закона, либо об отсутствии изменений в указанных сведениях;</w:t>
      </w:r>
    </w:p>
    <w:p w:rsidR="00000000" w:rsidRDefault="009735A4">
      <w:pPr>
        <w:pStyle w:val="ConsPlusNormal"/>
        <w:jc w:val="both"/>
      </w:pPr>
      <w:r>
        <w:t xml:space="preserve">(в ред. </w:t>
      </w:r>
      <w:hyperlink r:id="rId22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4) уведомление о реквизитах специального избирательного счета кандидата и иные документы, пред</w:t>
      </w:r>
      <w:r>
        <w:t>усмотренные законом.</w:t>
      </w:r>
    </w:p>
    <w:p w:rsidR="00000000" w:rsidRDefault="009735A4">
      <w:pPr>
        <w:pStyle w:val="ConsPlusNormal"/>
        <w:spacing w:before="200"/>
        <w:ind w:firstLine="540"/>
        <w:jc w:val="both"/>
      </w:pPr>
      <w:bookmarkStart w:id="68" w:name="Par640"/>
      <w:bookmarkEnd w:id="68"/>
      <w:r>
        <w:t>2. Для регистрации муниципального списка кандидатов по единому избирательному округу уполномоченный представитель избирательного объединения не позднее чем за 45 дней до дня голосования до 18 часов по местному времени предс</w:t>
      </w:r>
      <w:r>
        <w:t>тавляет в избирательную комиссию муниципального образования:</w:t>
      </w:r>
    </w:p>
    <w:p w:rsidR="00000000" w:rsidRDefault="009735A4">
      <w:pPr>
        <w:pStyle w:val="ConsPlusNormal"/>
        <w:spacing w:before="200"/>
        <w:ind w:firstLine="540"/>
        <w:jc w:val="both"/>
      </w:pPr>
      <w:r>
        <w:t xml:space="preserve">1)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частями 1</w:t>
        </w:r>
      </w:hyperlink>
      <w:r>
        <w:t xml:space="preserve"> -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3 статьи 30</w:t>
        </w:r>
      </w:hyperlink>
      <w:r>
        <w:t xml:space="preserve"> настоящего Закона либо об отсутствии изменений в </w:t>
      </w:r>
      <w:r>
        <w:t>указанных сведениях;</w:t>
      </w:r>
    </w:p>
    <w:p w:rsidR="00000000" w:rsidRDefault="009735A4">
      <w:pPr>
        <w:pStyle w:val="ConsPlusNormal"/>
        <w:spacing w:before="200"/>
        <w:ind w:firstLine="540"/>
        <w:jc w:val="both"/>
      </w:pPr>
      <w:r>
        <w:t xml:space="preserve">2) уведомление о реквизитах специального избирательного счета избирательного объединения и </w:t>
      </w:r>
      <w:r>
        <w:lastRenderedPageBreak/>
        <w:t>иные документы, предусмотренные законом;</w:t>
      </w:r>
    </w:p>
    <w:p w:rsidR="00000000" w:rsidRDefault="009735A4">
      <w:pPr>
        <w:pStyle w:val="ConsPlusNormal"/>
        <w:spacing w:before="200"/>
        <w:ind w:firstLine="540"/>
        <w:jc w:val="both"/>
      </w:pPr>
      <w:r>
        <w:t>3) подписные листы с подписями избирателей, собранными в поддержку выдвижения списка кандидатов, и прот</w:t>
      </w:r>
      <w:r>
        <w:t>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 (если в поддержку выдвижения списка кандидатов проводился сбор подписей избирателей);</w:t>
      </w:r>
    </w:p>
    <w:p w:rsidR="00000000" w:rsidRDefault="009735A4">
      <w:pPr>
        <w:pStyle w:val="ConsPlusNormal"/>
        <w:jc w:val="both"/>
      </w:pPr>
      <w:r>
        <w:t>(п. 3 вв</w:t>
      </w:r>
      <w:r>
        <w:t xml:space="preserve">еден </w:t>
      </w:r>
      <w:hyperlink r:id="rId22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r>
        <w:t>4) копия документа, подтверждающего факт оплаты изготовления подписных листов, которая изготавливается в избирательной комиссии муниципального образования в присутствии уполномоченного представите</w:t>
      </w:r>
      <w:r>
        <w:t>ля избирательного объединения, заверяется подписью лица, принявшего документы, указанные в настоящей части, и прилагается к этим документам.</w:t>
      </w:r>
    </w:p>
    <w:p w:rsidR="00000000" w:rsidRDefault="009735A4">
      <w:pPr>
        <w:pStyle w:val="ConsPlusNormal"/>
        <w:jc w:val="both"/>
      </w:pPr>
      <w:r>
        <w:t xml:space="preserve">(п. 4 введен </w:t>
      </w:r>
      <w:hyperlink r:id="rId22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r>
        <w:t>3. При приеме документов для регистрации кандид</w:t>
      </w:r>
      <w:r>
        <w:t>ата,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w:t>
      </w:r>
      <w:r>
        <w:t>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w:t>
      </w:r>
      <w:r>
        <w:t>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w:t>
      </w:r>
      <w:r>
        <w:t xml:space="preserve">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Par633" w:tooltip="1. Для регистрации кандидата, выдвинутого по одномандатному (многомандатному) избирательному округу, кандидат либо уполномоченный представитель избирательного объединения не позднее чем за 45 дней до дня голосования до 18 часов по местному времени представляет в соответствующую окружную избирательную комиссию:" w:history="1">
        <w:r>
          <w:rPr>
            <w:color w:val="0000FF"/>
          </w:rPr>
          <w:t>частях 1</w:t>
        </w:r>
      </w:hyperlink>
      <w:r>
        <w:t xml:space="preserve"> и </w:t>
      </w:r>
      <w:hyperlink w:anchor="Par640" w:tooltip="2. Для регистрации муниципального списка кандидатов по единому избирательному округу уполномоченный представитель избирательного объединения не позднее чем за 45 дней до дня голосования до 18 часов по местному времени представляет в избирательную комиссию муниципального образования:" w:history="1">
        <w:r>
          <w:rPr>
            <w:color w:val="0000FF"/>
          </w:rPr>
          <w:t>2</w:t>
        </w:r>
      </w:hyperlink>
      <w:r>
        <w:t xml:space="preserve"> настоящей статьи.</w:t>
      </w:r>
    </w:p>
    <w:p w:rsidR="00000000" w:rsidRDefault="009735A4">
      <w:pPr>
        <w:pStyle w:val="ConsPlusNormal"/>
        <w:jc w:val="both"/>
      </w:pPr>
    </w:p>
    <w:p w:rsidR="00000000" w:rsidRDefault="009735A4">
      <w:pPr>
        <w:pStyle w:val="ConsPlusTitle"/>
        <w:ind w:firstLine="540"/>
        <w:jc w:val="both"/>
        <w:outlineLvl w:val="2"/>
      </w:pPr>
      <w:r>
        <w:t>Статья 34. Проверка избирательными комиссиями достоверности данных, содержащихся в подписных</w:t>
      </w:r>
      <w:r>
        <w:t xml:space="preserve"> листах, и сведений, представленных кандидатами, избирательными объединениями</w:t>
      </w:r>
    </w:p>
    <w:p w:rsidR="00000000" w:rsidRDefault="009735A4">
      <w:pPr>
        <w:pStyle w:val="ConsPlusNormal"/>
        <w:jc w:val="both"/>
      </w:pPr>
    </w:p>
    <w:p w:rsidR="00000000" w:rsidRDefault="009735A4">
      <w:pPr>
        <w:pStyle w:val="ConsPlusNormal"/>
        <w:ind w:firstLine="540"/>
        <w:jc w:val="both"/>
      </w:pPr>
      <w:r>
        <w:t>1. Соответствующая избирательная комиссия проверяет соблюдение порядка выдвижения кандидата, списка кандидатов требованиям настоящего Закона.</w:t>
      </w:r>
    </w:p>
    <w:p w:rsidR="00000000" w:rsidRDefault="009735A4">
      <w:pPr>
        <w:pStyle w:val="ConsPlusNormal"/>
        <w:spacing w:before="200"/>
        <w:ind w:firstLine="540"/>
        <w:jc w:val="both"/>
      </w:pPr>
      <w:bookmarkStart w:id="69" w:name="Par652"/>
      <w:bookmarkEnd w:id="69"/>
      <w:r>
        <w:t>2. Если кандидатом, избирательным объединением представлены подписные листы с подписями избирателей, собранными в поддержку кандидата, муниципального списка кандидатов, соответствующая избирательная комиссия проверяет соблюдение порядка сбора подписей, офо</w:t>
      </w:r>
      <w:r>
        <w:t>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соответствующая избирательная комиссия вправе образовать рабочую группу в составе членов избират</w:t>
      </w:r>
      <w:r>
        <w:t>ельной комиссии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w:t>
      </w:r>
      <w:r>
        <w:t>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w:t>
      </w:r>
      <w:r>
        <w:t xml:space="preserve">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избирательные </w:t>
      </w:r>
      <w:r>
        <w:t>комиссии вправе использовать ГАС "Выборы", включая регистр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w:t>
      </w:r>
      <w:r>
        <w:t>ыплаты по месту работы.</w:t>
      </w:r>
    </w:p>
    <w:p w:rsidR="00000000" w:rsidRDefault="009735A4">
      <w:pPr>
        <w:pStyle w:val="ConsPlusNormal"/>
        <w:jc w:val="both"/>
      </w:pPr>
      <w:r>
        <w:t xml:space="preserve">(в ред. Законов Рязанской области от 14.05.2013 </w:t>
      </w:r>
      <w:hyperlink r:id="rId22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04.06.2014 </w:t>
      </w:r>
      <w:hyperlink r:id="rId22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w:t>
      </w:r>
    </w:p>
    <w:p w:rsidR="00000000" w:rsidRDefault="009735A4">
      <w:pPr>
        <w:pStyle w:val="ConsPlusNormal"/>
        <w:spacing w:before="200"/>
        <w:ind w:firstLine="540"/>
        <w:jc w:val="both"/>
      </w:pPr>
      <w:r>
        <w:t>3. Пр</w:t>
      </w:r>
      <w:r>
        <w:t>оверке могут подлежать все представленные подписи или их часть, но не менее 20 процентов от необходимого для регистрации кандидата, муниципального списка кандидатов количества подписей, отобранных в этом случае посредством случайной выборки (жребия). Колич</w:t>
      </w:r>
      <w:r>
        <w:t xml:space="preserve">ество отобранных посредством случайной выборки (жребия) для проверки подписей избирателей для всех кандидатов и для избирательных объединений должно быть равным. Количество подписей, подлежащих проверке, </w:t>
      </w:r>
      <w:r>
        <w:lastRenderedPageBreak/>
        <w:t>процедура проведения случайной выборки для проведени</w:t>
      </w:r>
      <w:r>
        <w:t>я проверки подписей, порядок проведения проверки подписей определяются соответствующей избирательной комиссией. При проведении проверки подписей избирателей, в том числе при выборке подписей для проверки, вправе присутствовать любой кандидат, представивший</w:t>
      </w:r>
      <w:r>
        <w:t xml:space="preserve">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муниципальный список кандидатов </w:t>
      </w:r>
      <w:r>
        <w:t>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w:t>
      </w:r>
    </w:p>
    <w:p w:rsidR="00000000" w:rsidRDefault="009735A4">
      <w:pPr>
        <w:pStyle w:val="ConsPlusNormal"/>
        <w:jc w:val="both"/>
      </w:pPr>
      <w:r>
        <w:t xml:space="preserve">(часть 3 в ред. </w:t>
      </w:r>
      <w:hyperlink r:id="rId22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w:t>
      </w:r>
      <w:r>
        <w:t>ОЗ)</w:t>
      </w:r>
    </w:p>
    <w:p w:rsidR="00000000" w:rsidRDefault="009735A4">
      <w:pPr>
        <w:pStyle w:val="ConsPlusNormal"/>
        <w:spacing w:before="200"/>
        <w:ind w:firstLine="540"/>
        <w:jc w:val="both"/>
      </w:pPr>
      <w:r>
        <w:t>4. По результатам проверки подписных листов подпись избирателя может быть признана достоверной либо недостоверной и (или) недействительной.</w:t>
      </w:r>
    </w:p>
    <w:p w:rsidR="00000000" w:rsidRDefault="009735A4">
      <w:pPr>
        <w:pStyle w:val="ConsPlusNormal"/>
        <w:spacing w:before="200"/>
        <w:ind w:firstLine="540"/>
        <w:jc w:val="both"/>
      </w:pPr>
      <w:r>
        <w:t>5. Проверке и учету не подлежат подписи избирателей и соответствующие им сведения об избирателях, содержащиеся в</w:t>
      </w:r>
      <w:r>
        <w:t xml:space="preserve">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соответствующую избирательную</w:t>
      </w:r>
      <w:r>
        <w:t xml:space="preserve"> комиссию.</w:t>
      </w:r>
    </w:p>
    <w:p w:rsidR="00000000" w:rsidRDefault="009735A4">
      <w:pPr>
        <w:pStyle w:val="ConsPlusNormal"/>
        <w:spacing w:before="200"/>
        <w:ind w:firstLine="540"/>
        <w:jc w:val="both"/>
      </w:pPr>
      <w:r>
        <w:t>6.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действительной считается только одна подпись, а остальные подписи считаются недей</w:t>
      </w:r>
      <w:r>
        <w:t>ствительными.</w:t>
      </w:r>
    </w:p>
    <w:p w:rsidR="00000000" w:rsidRDefault="009735A4">
      <w:pPr>
        <w:pStyle w:val="ConsPlusNormal"/>
        <w:spacing w:before="200"/>
        <w:ind w:firstLine="540"/>
        <w:jc w:val="both"/>
      </w:pPr>
      <w:r>
        <w:t xml:space="preserve">7.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ar652" w:tooltip="2. Если кандидатом, избирательным объединением представлены подписные листы с подписями избирателей, собранными в поддержку кандидата, муниципального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соответствующая избирательная комиссия вправе образовать рабочую группу в составе членов изби..." w:history="1">
        <w:r>
          <w:rPr>
            <w:color w:val="0000FF"/>
          </w:rPr>
          <w:t>частью 2</w:t>
        </w:r>
      </w:hyperlink>
      <w:r>
        <w:t xml:space="preserve"> настоящей статьи.</w:t>
      </w:r>
    </w:p>
    <w:p w:rsidR="00000000" w:rsidRDefault="009735A4">
      <w:pPr>
        <w:pStyle w:val="ConsPlusNormal"/>
        <w:spacing w:before="200"/>
        <w:ind w:firstLine="540"/>
        <w:jc w:val="both"/>
      </w:pPr>
      <w:r>
        <w:t>8. Недействительными признаются:</w:t>
      </w:r>
    </w:p>
    <w:p w:rsidR="00000000" w:rsidRDefault="009735A4">
      <w:pPr>
        <w:pStyle w:val="ConsPlusNormal"/>
        <w:spacing w:before="200"/>
        <w:ind w:firstLine="540"/>
        <w:jc w:val="both"/>
      </w:pPr>
      <w:r>
        <w:t>1) подписи избирателей, собранные до дня, следующего за днем уведомления соответствующей избирательной комиссии о выдвижении кандидата;</w:t>
      </w:r>
    </w:p>
    <w:p w:rsidR="00000000" w:rsidRDefault="009735A4">
      <w:pPr>
        <w:pStyle w:val="ConsPlusNormal"/>
        <w:jc w:val="both"/>
      </w:pPr>
      <w:r>
        <w:t xml:space="preserve">(в ред. </w:t>
      </w:r>
      <w:hyperlink r:id="rId230"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2) подписи лиц, не обладающих активным избирательным правом;</w:t>
      </w:r>
    </w:p>
    <w:p w:rsidR="00000000" w:rsidRDefault="009735A4">
      <w:pPr>
        <w:pStyle w:val="ConsPlusNormal"/>
        <w:spacing w:before="200"/>
        <w:ind w:firstLine="540"/>
        <w:jc w:val="both"/>
      </w:pPr>
      <w:r>
        <w:t>3) подписи избирателей, указавших в</w:t>
      </w:r>
      <w:r>
        <w:t xml:space="preserve">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w:t>
      </w:r>
      <w:r>
        <w:t xml:space="preserve">у жительства в пределах Российской Федерации, либо заключения эксперта, привлеченного к проверке, в соответствии с </w:t>
      </w:r>
      <w:hyperlink w:anchor="Par652" w:tooltip="2. Если кандидатом, избирательным объединением представлены подписные листы с подписями избирателей, собранными в поддержку кандидата, муниципального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соответствующая избирательная комиссия вправе образовать рабочую группу в составе членов изби..." w:history="1">
        <w:r>
          <w:rPr>
            <w:color w:val="0000FF"/>
          </w:rPr>
          <w:t>частью 2</w:t>
        </w:r>
      </w:hyperlink>
      <w:r>
        <w:t xml:space="preserve"> настоящей статьи;</w:t>
      </w:r>
    </w:p>
    <w:p w:rsidR="00000000" w:rsidRDefault="009735A4">
      <w:pPr>
        <w:pStyle w:val="ConsPlusNormal"/>
        <w:jc w:val="both"/>
      </w:pPr>
      <w:r>
        <w:t xml:space="preserve">(в ред. </w:t>
      </w:r>
      <w:hyperlink r:id="rId23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 xml:space="preserve">4) подписи избирателей </w:t>
      </w:r>
      <w:r>
        <w:t>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000000" w:rsidRDefault="009735A4">
      <w:pPr>
        <w:pStyle w:val="ConsPlusNormal"/>
        <w:spacing w:before="200"/>
        <w:ind w:firstLine="540"/>
        <w:jc w:val="both"/>
      </w:pPr>
      <w:r>
        <w:t>5) подписи избирателей, сведения о которых внесены в подписной лист нерукопи</w:t>
      </w:r>
      <w:r>
        <w:t>сным способом или карандашом;</w:t>
      </w:r>
    </w:p>
    <w:p w:rsidR="00000000" w:rsidRDefault="009735A4">
      <w:pPr>
        <w:pStyle w:val="ConsPlusNormal"/>
        <w:spacing w:before="200"/>
        <w:ind w:firstLine="540"/>
        <w:jc w:val="both"/>
      </w:pPr>
      <w: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w:t>
      </w:r>
      <w:r>
        <w:t xml:space="preserve">чно, - на основании заключения эксперта, привлеченного к проверке, в соответствии с </w:t>
      </w:r>
      <w:hyperlink w:anchor="Par652" w:tooltip="2. Если кандидатом, избирательным объединением представлены подписные листы с подписями избирателей, собранными в поддержку кандидата, муниципального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соответствующая избирательная комиссия вправе образовать рабочую группу в составе членов изби..." w:history="1">
        <w:r>
          <w:rPr>
            <w:color w:val="0000FF"/>
          </w:rPr>
          <w:t>частью 2</w:t>
        </w:r>
      </w:hyperlink>
      <w:r>
        <w:t xml:space="preserve"> настоящей статьи;</w:t>
      </w:r>
    </w:p>
    <w:p w:rsidR="00000000" w:rsidRDefault="009735A4">
      <w:pPr>
        <w:pStyle w:val="ConsPlusNormal"/>
        <w:jc w:val="both"/>
      </w:pPr>
      <w:r>
        <w:t xml:space="preserve">(в ред. </w:t>
      </w:r>
      <w:hyperlink r:id="rId23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7) подписи избирателей с исправлениями в соответствующ</w:t>
      </w:r>
      <w:r>
        <w:t>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000000" w:rsidRDefault="009735A4">
      <w:pPr>
        <w:pStyle w:val="ConsPlusNormal"/>
        <w:jc w:val="both"/>
      </w:pPr>
      <w:r>
        <w:t xml:space="preserve">(в ред. </w:t>
      </w:r>
      <w:hyperlink r:id="rId23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bookmarkStart w:id="70" w:name="Par672"/>
      <w:bookmarkEnd w:id="70"/>
      <w:r>
        <w:lastRenderedPageBreak/>
        <w:t>8) все подписи избирателей</w:t>
      </w:r>
      <w:r>
        <w:t xml:space="preserve">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w:t>
      </w:r>
      <w:r>
        <w:t>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w:t>
      </w:r>
      <w:r>
        <w:t xml:space="preserve">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w:t>
      </w:r>
      <w:r>
        <w:t xml:space="preserve">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t>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w:t>
      </w:r>
      <w:r>
        <w:t>,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00000" w:rsidRDefault="009735A4">
      <w:pPr>
        <w:pStyle w:val="ConsPlusNormal"/>
        <w:jc w:val="both"/>
      </w:pPr>
      <w:r>
        <w:t xml:space="preserve">(п. 8 в ред. </w:t>
      </w:r>
      <w:hyperlink r:id="rId23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bookmarkStart w:id="71" w:name="Par674"/>
      <w:bookmarkEnd w:id="71"/>
      <w:r>
        <w:t>9) все подписи избирател</w:t>
      </w:r>
      <w:r>
        <w:t xml:space="preserve">ей в подписном листе, форма которого не соответствует требованиям </w:t>
      </w:r>
      <w:hyperlink r:id="rId23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приложений 7.1</w:t>
        </w:r>
      </w:hyperlink>
      <w:r>
        <w:t xml:space="preserve">, </w:t>
      </w:r>
      <w:hyperlink r:id="rId23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ar612" w:tooltip="5. Подписные листы изготавливаются за счет средств избирательного фонда кандидата, избирательного объединения и оформляются по формам согласно приложениям 7.1, 8 к Федеральному закону &quot;Об основных гарантиях избирательных прав и права на участие в референдуме граждан Российской Федерации&quot;." w:history="1">
        <w:r>
          <w:rPr>
            <w:color w:val="0000FF"/>
          </w:rPr>
          <w:t>частью 5 статьи 32</w:t>
        </w:r>
      </w:hyperlink>
      <w:r>
        <w:t xml:space="preserve"> настоящего Закона, и (или) который изготовлен не за счет средств избирательного фонда кандидата, избирательного объединения;</w:t>
      </w:r>
    </w:p>
    <w:p w:rsidR="00000000" w:rsidRDefault="009735A4">
      <w:pPr>
        <w:pStyle w:val="ConsPlusNormal"/>
        <w:jc w:val="both"/>
      </w:pPr>
      <w:r>
        <w:t xml:space="preserve">(в ред. Законов Рязанской области от 14.05.2013 </w:t>
      </w:r>
      <w:hyperlink r:id="rId23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04.06.2014 </w:t>
      </w:r>
      <w:hyperlink r:id="rId23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07.04.2015 </w:t>
      </w:r>
      <w:hyperlink r:id="rId239"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w:t>
      </w:r>
    </w:p>
    <w:p w:rsidR="00000000" w:rsidRDefault="009735A4">
      <w:pPr>
        <w:pStyle w:val="ConsPlusNormal"/>
        <w:spacing w:before="200"/>
        <w:ind w:firstLine="540"/>
        <w:jc w:val="both"/>
      </w:pPr>
      <w:r>
        <w:t xml:space="preserve">10) подписи избирателей, собранные с нарушением требований, предусмотренных </w:t>
      </w:r>
      <w:hyperlink w:anchor="Par617" w:tooltip="8.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 w:history="1">
        <w:r>
          <w:rPr>
            <w:color w:val="0000FF"/>
          </w:rPr>
          <w:t>частями 8</w:t>
        </w:r>
      </w:hyperlink>
      <w:r>
        <w:t xml:space="preserve"> и </w:t>
      </w:r>
      <w:hyperlink w:anchor="Par618" w:tooltip="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w:history="1">
        <w:r>
          <w:rPr>
            <w:color w:val="0000FF"/>
          </w:rPr>
          <w:t>9 статьи 32</w:t>
        </w:r>
      </w:hyperlink>
      <w:r>
        <w:t xml:space="preserve"> настоящего Закона;</w:t>
      </w:r>
    </w:p>
    <w:p w:rsidR="00000000" w:rsidRDefault="009735A4">
      <w:pPr>
        <w:pStyle w:val="ConsPlusNormal"/>
        <w:jc w:val="both"/>
      </w:pPr>
      <w:r>
        <w:t>(в ред. Законов Рязанской области от 1</w:t>
      </w:r>
      <w:r>
        <w:t xml:space="preserve">4.05.2013 </w:t>
      </w:r>
      <w:hyperlink r:id="rId240"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04.06.2014 </w:t>
      </w:r>
      <w:hyperlink r:id="rId24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w:t>
      </w:r>
    </w:p>
    <w:p w:rsidR="00000000" w:rsidRDefault="009735A4">
      <w:pPr>
        <w:pStyle w:val="ConsPlusNormal"/>
        <w:spacing w:before="200"/>
        <w:ind w:firstLine="540"/>
        <w:jc w:val="both"/>
      </w:pPr>
      <w: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w:t>
      </w:r>
      <w:r>
        <w:t xml:space="preserve">ерке в соответствии с </w:t>
      </w:r>
      <w:hyperlink w:anchor="Par652" w:tooltip="2. Если кандидатом, избирательным объединением представлены подписные листы с подписями избирателей, собранными в поддержку кандидата, муниципального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соответствующая избирательная комиссия вправе образовать рабочую группу в составе членов изби..." w:history="1">
        <w:r>
          <w:rPr>
            <w:color w:val="0000FF"/>
          </w:rPr>
          <w:t>частью 2</w:t>
        </w:r>
      </w:hyperlink>
      <w:r>
        <w:t xml:space="preserve"> настоящей статьи;</w:t>
      </w:r>
    </w:p>
    <w:p w:rsidR="00000000" w:rsidRDefault="009735A4">
      <w:pPr>
        <w:pStyle w:val="ConsPlusNormal"/>
        <w:jc w:val="both"/>
      </w:pPr>
      <w:r>
        <w:t xml:space="preserve">(в ред. </w:t>
      </w:r>
      <w:hyperlink r:id="rId24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bookmarkStart w:id="72" w:name="Par680"/>
      <w:bookmarkEnd w:id="72"/>
      <w:r>
        <w:t xml:space="preserve">12) утратил силу. - </w:t>
      </w:r>
      <w:hyperlink r:id="rId24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w:t>
        </w:r>
      </w:hyperlink>
      <w:r>
        <w:t xml:space="preserve"> Рязанской области от 04.06.2014 N 31-ОЗ;</w:t>
      </w:r>
    </w:p>
    <w:p w:rsidR="00000000" w:rsidRDefault="009735A4">
      <w:pPr>
        <w:pStyle w:val="ConsPlusNormal"/>
        <w:spacing w:before="200"/>
        <w:ind w:firstLine="540"/>
        <w:jc w:val="both"/>
      </w:pPr>
      <w:r>
        <w:t>13) подписи избирателей, которы</w:t>
      </w:r>
      <w:r>
        <w:t>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000000" w:rsidRDefault="009735A4">
      <w:pPr>
        <w:pStyle w:val="ConsPlusNormal"/>
        <w:jc w:val="both"/>
      </w:pPr>
      <w:r>
        <w:t>(в ред. Законов Рязанской области о</w:t>
      </w:r>
      <w:r>
        <w:t xml:space="preserve">т 14.05.2013 </w:t>
      </w:r>
      <w:hyperlink r:id="rId24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04.06.2014 </w:t>
      </w:r>
      <w:hyperlink r:id="rId24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w:t>
      </w:r>
    </w:p>
    <w:p w:rsidR="00000000" w:rsidRDefault="009735A4">
      <w:pPr>
        <w:pStyle w:val="ConsPlusNormal"/>
        <w:spacing w:before="200"/>
        <w:ind w:firstLine="540"/>
        <w:jc w:val="both"/>
      </w:pPr>
      <w:bookmarkStart w:id="73" w:name="Par683"/>
      <w:bookmarkEnd w:id="73"/>
      <w:r>
        <w:t xml:space="preserve">14) все подписи избирателей в подписном листе, если </w:t>
      </w:r>
      <w:r>
        <w:t>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000000" w:rsidRDefault="009735A4">
      <w:pPr>
        <w:pStyle w:val="ConsPlusNormal"/>
        <w:jc w:val="both"/>
      </w:pPr>
      <w:r>
        <w:t>(в ред. Законов Рязанской области от 09</w:t>
      </w:r>
      <w:r>
        <w:t xml:space="preserve">.12.2011 </w:t>
      </w:r>
      <w:hyperlink r:id="rId246"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14.05.2013 </w:t>
      </w:r>
      <w:hyperlink r:id="rId24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04.06.2014 </w:t>
      </w:r>
      <w:hyperlink r:id="rId24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w:t>
      </w:r>
    </w:p>
    <w:p w:rsidR="00000000" w:rsidRDefault="009735A4">
      <w:pPr>
        <w:pStyle w:val="ConsPlusNormal"/>
        <w:spacing w:before="200"/>
        <w:ind w:firstLine="540"/>
        <w:jc w:val="both"/>
      </w:pPr>
      <w:r>
        <w:t>9. При обнаружении в подписном листе заполненной строки (заполненных строк), не соответствующей (не соответст</w:t>
      </w:r>
      <w:r>
        <w:t xml:space="preserve">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672"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 w:history="1">
        <w:r>
          <w:rPr>
            <w:color w:val="0000FF"/>
          </w:rPr>
          <w:t>пунктами 8</w:t>
        </w:r>
      </w:hyperlink>
      <w:r>
        <w:t xml:space="preserve">, </w:t>
      </w:r>
      <w:hyperlink w:anchor="Par674" w:tooltip="9) все подписи избирателей в подписном листе, форма которого не соответствует требованиям приложений 7.1, 8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5 статьи 32 настоящего Закона, и (или) который изготовлен не за счет средств избирательного фонда кандидата, избирательного объединения;" w:history="1">
        <w:r>
          <w:rPr>
            <w:color w:val="0000FF"/>
          </w:rPr>
          <w:t>9</w:t>
        </w:r>
      </w:hyperlink>
      <w:r>
        <w:t xml:space="preserve">, </w:t>
      </w:r>
      <w:hyperlink w:anchor="Par680" w:tooltip="12) утратил силу. - Закон Рязанской области от 04.06.2014 N 31-ОЗ;" w:history="1">
        <w:r>
          <w:rPr>
            <w:color w:val="0000FF"/>
          </w:rPr>
          <w:t>12</w:t>
        </w:r>
      </w:hyperlink>
      <w:r>
        <w:t xml:space="preserve"> и </w:t>
      </w:r>
      <w:hyperlink w:anchor="Par683" w:tooltip="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history="1">
        <w:r>
          <w:rPr>
            <w:color w:val="0000FF"/>
          </w:rPr>
          <w:t>14 части 8</w:t>
        </w:r>
      </w:hyperlink>
      <w:r>
        <w:t xml:space="preserve"> настоящей статьи.</w:t>
      </w:r>
    </w:p>
    <w:p w:rsidR="00000000" w:rsidRDefault="009735A4">
      <w:pPr>
        <w:pStyle w:val="ConsPlusNormal"/>
        <w:jc w:val="both"/>
      </w:pPr>
      <w:r>
        <w:t xml:space="preserve">(часть 9 в ред. </w:t>
      </w:r>
      <w:hyperlink r:id="rId249"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9735A4">
      <w:pPr>
        <w:pStyle w:val="ConsPlusNormal"/>
        <w:spacing w:before="200"/>
        <w:ind w:firstLine="540"/>
        <w:jc w:val="both"/>
      </w:pPr>
      <w:r>
        <w:t>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w:t>
      </w:r>
      <w:r>
        <w:t xml:space="preserve">тельной, если не установлена ее недостоверность или недействительность в соответствии с </w:t>
      </w:r>
      <w:hyperlink w:anchor="Par672"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 w:history="1">
        <w:r>
          <w:rPr>
            <w:color w:val="0000FF"/>
          </w:rPr>
          <w:t>пунктами 8</w:t>
        </w:r>
      </w:hyperlink>
      <w:r>
        <w:t xml:space="preserve">, </w:t>
      </w:r>
      <w:hyperlink w:anchor="Par674" w:tooltip="9) все подписи избирателей в подписном листе, форма которого не соответствует требованиям приложений 7.1, 8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5 статьи 32 настоящего Закона, и (или) который изготовлен не за счет средств избирательного фонда кандидата, избирательного объединения;" w:history="1">
        <w:r>
          <w:rPr>
            <w:color w:val="0000FF"/>
          </w:rPr>
          <w:t>9</w:t>
        </w:r>
      </w:hyperlink>
      <w:r>
        <w:t xml:space="preserve">, </w:t>
      </w:r>
      <w:hyperlink w:anchor="Par680" w:tooltip="12) утратил силу. - Закон Рязанской области от 04.06.2014 N 31-ОЗ;" w:history="1">
        <w:r>
          <w:rPr>
            <w:color w:val="0000FF"/>
          </w:rPr>
          <w:t>12</w:t>
        </w:r>
      </w:hyperlink>
      <w:r>
        <w:t xml:space="preserve"> и </w:t>
      </w:r>
      <w:hyperlink w:anchor="Par683" w:tooltip="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history="1">
        <w:r>
          <w:rPr>
            <w:color w:val="0000FF"/>
          </w:rPr>
          <w:t>14 части 8</w:t>
        </w:r>
      </w:hyperlink>
      <w:r>
        <w:t xml:space="preserve"> настоящей статьи.</w:t>
      </w:r>
    </w:p>
    <w:p w:rsidR="00000000" w:rsidRDefault="009735A4">
      <w:pPr>
        <w:pStyle w:val="ConsPlusNormal"/>
        <w:jc w:val="both"/>
      </w:pPr>
      <w:r>
        <w:t>(</w:t>
      </w:r>
      <w:r>
        <w:t xml:space="preserve">часть 10 в ред. </w:t>
      </w:r>
      <w:hyperlink r:id="rId250"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9735A4">
      <w:pPr>
        <w:pStyle w:val="ConsPlusNormal"/>
        <w:spacing w:before="200"/>
        <w:ind w:firstLine="540"/>
        <w:jc w:val="both"/>
      </w:pPr>
      <w:r>
        <w:lastRenderedPageBreak/>
        <w:t>11.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w:t>
      </w:r>
      <w:r>
        <w:t>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w:t>
      </w:r>
      <w:r>
        <w:t>седания соответствующей избирательной комиссии, на котором должен рассматриваться вопрос о регистрации кандидата, списка кандидатов. В случае, если проведенная соответствующей избирательной комиссией проверка подписных листов повлечет за собой последствия,</w:t>
      </w:r>
      <w:r>
        <w:t xml:space="preserve"> предусмотренные </w:t>
      </w:r>
      <w:hyperlink w:anchor="Par713" w:tooltip="7)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w:history="1">
        <w:r>
          <w:rPr>
            <w:color w:val="0000FF"/>
          </w:rPr>
          <w:t>пунктом 7</w:t>
        </w:r>
      </w:hyperlink>
      <w:r>
        <w:t xml:space="preserve"> и </w:t>
      </w:r>
      <w:hyperlink w:anchor="Par715" w:tooltip="7.1) недостаточное количество достоверных подписей избирателей, представленных для регистрации кандидата;" w:history="1">
        <w:r>
          <w:rPr>
            <w:color w:val="0000FF"/>
          </w:rPr>
          <w:t>7.1 части 7</w:t>
        </w:r>
      </w:hyperlink>
      <w:r>
        <w:t xml:space="preserve"> или </w:t>
      </w:r>
      <w:hyperlink w:anchor="Par734" w:tooltip="6.1) недостаточное количество достоверных подписей избирателей, представленных для регистрации списка кандидатов, либо выявление 10 и более процентов недостоверных и (или) недействительных подписей от общего количества подписей, отобранных для проверки.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списка кандидатов в случае, когда для его регистрации требуется представ..." w:history="1">
        <w:r>
          <w:rPr>
            <w:color w:val="0000FF"/>
          </w:rPr>
          <w:t>пунктом 6.1 части 8 статьи 35</w:t>
        </w:r>
      </w:hyperlink>
      <w:r>
        <w:t xml:space="preserve"> настоящего Закона, </w:t>
      </w:r>
      <w:r>
        <w:t>кандидат, уполномоченный представитель избирательного объединения, вправе получить в окружной избирательной комиссии, избирательной комиссии муниципального образования одновременно с копией итогового протокола заверенные копии ведомостей проверки подписных</w:t>
      </w:r>
      <w:r>
        <w:t xml:space="preserve">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w:t>
      </w:r>
      <w:r>
        <w:t>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w:t>
      </w:r>
      <w:r>
        <w:t xml:space="preserve">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w:anchor="Par1744" w:tooltip="Статьи 76 - 78. Утратили силу. - Закон Рязанской области от 07.04.2015 N 13-ОЗ." w:history="1">
        <w:r>
          <w:rPr>
            <w:color w:val="0000FF"/>
          </w:rPr>
          <w:t>частью 6 статьи 76</w:t>
        </w:r>
      </w:hyperlink>
      <w:r>
        <w:t xml:space="preserve"> настоящего Закона и только в пределах подписей, подлежавших проверке.</w:t>
      </w:r>
    </w:p>
    <w:p w:rsidR="00000000" w:rsidRDefault="009735A4">
      <w:pPr>
        <w:pStyle w:val="ConsPlusNormal"/>
        <w:jc w:val="both"/>
      </w:pPr>
      <w:r>
        <w:t xml:space="preserve">(в ред. Законов Рязанской области от 14.05.2013 </w:t>
      </w:r>
      <w:hyperlink r:id="rId251"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04.06.2014 </w:t>
      </w:r>
      <w:hyperlink r:id="rId25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19.05.2016 </w:t>
      </w:r>
      <w:hyperlink r:id="rId25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r>
        <w:t xml:space="preserve">12. Окружная избирательная комиссия проводит проверку достоверности сведений, представленных кандидатами, в том числе полученных от иных избирательных комиссий, в порядке, </w:t>
      </w:r>
      <w:r>
        <w:t xml:space="preserve">предусмотренном </w:t>
      </w:r>
      <w:hyperlink r:id="rId25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6.2</w:t>
        </w:r>
      </w:hyperlink>
      <w:r>
        <w:t xml:space="preserve"> - </w:t>
      </w:r>
      <w:hyperlink r:id="rId25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6.7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9735A4">
      <w:pPr>
        <w:pStyle w:val="ConsPlusNormal"/>
        <w:jc w:val="both"/>
      </w:pPr>
      <w:r>
        <w:t xml:space="preserve">(часть 12 введена </w:t>
      </w:r>
      <w:hyperlink r:id="rId25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jc w:val="both"/>
      </w:pPr>
    </w:p>
    <w:p w:rsidR="00000000" w:rsidRDefault="009735A4">
      <w:pPr>
        <w:pStyle w:val="ConsPlusTitle"/>
        <w:ind w:firstLine="540"/>
        <w:jc w:val="both"/>
        <w:outlineLvl w:val="2"/>
      </w:pPr>
      <w:r>
        <w:t>Статья 35. Регистрация кандидата, муниципального списка кандидатов</w:t>
      </w:r>
    </w:p>
    <w:p w:rsidR="00000000" w:rsidRDefault="009735A4">
      <w:pPr>
        <w:pStyle w:val="ConsPlusNormal"/>
        <w:jc w:val="both"/>
      </w:pPr>
    </w:p>
    <w:p w:rsidR="00000000" w:rsidRDefault="009735A4">
      <w:pPr>
        <w:pStyle w:val="ConsPlusNormal"/>
        <w:ind w:firstLine="540"/>
        <w:jc w:val="both"/>
      </w:pPr>
      <w:r>
        <w:t>1. Окружная избирательная комиссия в течение десяти дней со дня пр</w:t>
      </w:r>
      <w:r>
        <w:t>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000000" w:rsidRDefault="009735A4">
      <w:pPr>
        <w:pStyle w:val="ConsPlusNormal"/>
        <w:spacing w:before="200"/>
        <w:ind w:firstLine="540"/>
        <w:jc w:val="both"/>
      </w:pPr>
      <w:r>
        <w:t>2. Избирательная комиссия муниципального образования в течение десяти дней со дня приема докуме</w:t>
      </w:r>
      <w:r>
        <w:t>нтов, необходимых для регистрации муниципального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w:t>
      </w:r>
      <w:r>
        <w:t>ты, включенные в зарегистрированные муниципальные списки кандидатов, приобретают статус зарегистрированных кандидатов с момента регистрации муниципального списка кандидатов.</w:t>
      </w:r>
    </w:p>
    <w:p w:rsidR="00000000" w:rsidRDefault="009735A4">
      <w:pPr>
        <w:pStyle w:val="ConsPlusNormal"/>
        <w:spacing w:before="200"/>
        <w:ind w:firstLine="540"/>
        <w:jc w:val="both"/>
      </w:pPr>
      <w:r>
        <w:t>3. При регистрации кандидата, выдвинутого избирательным объединением по одномандат</w:t>
      </w:r>
      <w:r>
        <w:t>ному (многомандатному) избирательному округу,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w:t>
      </w:r>
      <w:r>
        <w:t>атном (многомандатном) избирательном округе и в составе муниципального списка кандидатов в решении окружной избирательной комиссии указывается, что кандидат зарегистрирован также в составе муниципального списка кандидатов.</w:t>
      </w:r>
    </w:p>
    <w:p w:rsidR="00000000" w:rsidRDefault="009735A4">
      <w:pPr>
        <w:pStyle w:val="ConsPlusNormal"/>
        <w:spacing w:before="200"/>
        <w:ind w:firstLine="540"/>
        <w:jc w:val="both"/>
      </w:pPr>
      <w:r>
        <w:t>Не допускается регистрация одного</w:t>
      </w:r>
      <w:r>
        <w:t xml:space="preserve"> и того же лица более чем в одном муниципальном списке кандидатов, а также более чем по одному одномандатному (многомандатному) избирательному округу. Кандидат, зарегистрированный по одномандатному (многомандатному) избирательному округу как кандидат, выдв</w:t>
      </w:r>
      <w:r>
        <w:t>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w:t>
      </w:r>
      <w:r>
        <w:t xml:space="preserve">бъединением, не может быть одновременно зарегистрирован в составе муниципального списка кандидатов другого избирательного объединения. Одно и то же лицо может быть одновременно зарегистрировано по одному </w:t>
      </w:r>
      <w:r>
        <w:lastRenderedPageBreak/>
        <w:t>одномандатному (многомандатному) избирательному окру</w:t>
      </w:r>
      <w:r>
        <w:t>гу и в составе муниципального списка кандидатов, если этот кандидат и список кандидатов были выдвинуты одним и тем же избирательным объединением.</w:t>
      </w:r>
    </w:p>
    <w:p w:rsidR="00000000" w:rsidRDefault="009735A4">
      <w:pPr>
        <w:pStyle w:val="ConsPlusNormal"/>
        <w:spacing w:before="200"/>
        <w:ind w:firstLine="540"/>
        <w:jc w:val="both"/>
      </w:pPr>
      <w:r>
        <w:t xml:space="preserve">4. В решении соответствующей избирательной комиссии о регистрации кандидата, муниципального списка кандидатов </w:t>
      </w:r>
      <w:r>
        <w:t>указываются дата и время регистрации.</w:t>
      </w:r>
    </w:p>
    <w:p w:rsidR="00000000" w:rsidRDefault="009735A4">
      <w:pPr>
        <w:pStyle w:val="ConsPlusNormal"/>
        <w:spacing w:before="200"/>
        <w:ind w:firstLine="540"/>
        <w:jc w:val="both"/>
      </w:pPr>
      <w:r>
        <w:t>5.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w:t>
      </w:r>
      <w:r>
        <w:t xml:space="preserve"> предусмотрено законодательством, или несоблюдения требований законодательства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w:t>
      </w:r>
      <w:r>
        <w:t>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w:t>
      </w:r>
      <w:r>
        <w:t>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w:t>
      </w:r>
      <w:r>
        <w:t xml:space="preserve">дставленные в соответствии с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частями 1</w:t>
        </w:r>
      </w:hyperlink>
      <w:r>
        <w:t xml:space="preserve">, </w:t>
      </w:r>
      <w:hyperlink w:anchor="Par460" w:tooltip="2.1. Вместе с заявлением, предусмотренным частью 2 настоящей статьи, представляются:" w:history="1">
        <w:r>
          <w:rPr>
            <w:color w:val="0000FF"/>
          </w:rPr>
          <w:t>2.1</w:t>
        </w:r>
      </w:hyperlink>
      <w:r>
        <w:t xml:space="preserve"> и </w:t>
      </w:r>
      <w:hyperlink w:anchor="Par469" w:tooltip="4. Документы, указанные в частях 1 - 3 настоящей статьи, кандидат обязан представить лично. Документы, указанные в частях 1 - 3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 w:history="1">
        <w:r>
          <w:rPr>
            <w:color w:val="0000FF"/>
          </w:rPr>
          <w:t>4 статьи 27</w:t>
        </w:r>
      </w:hyperlink>
      <w:r>
        <w:t xml:space="preserve">, </w:t>
      </w:r>
      <w:hyperlink w:anchor="Par546" w:tooltip="4. Уполномоченный представитель избирательного объединения одновременно с указанными в частях 1, 2 и 3 настоящей статьи документами представляет:" w:history="1">
        <w:r>
          <w:rPr>
            <w:color w:val="0000FF"/>
          </w:rPr>
          <w:t>частью 4</w:t>
        </w:r>
      </w:hyperlink>
      <w:r>
        <w:t xml:space="preserve">, </w:t>
      </w:r>
      <w:hyperlink w:anchor="Par569" w:tooltip="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 w:history="1">
        <w:r>
          <w:rPr>
            <w:color w:val="0000FF"/>
          </w:rPr>
          <w:t>11</w:t>
        </w:r>
      </w:hyperlink>
      <w:r>
        <w:t xml:space="preserve"> и </w:t>
      </w:r>
      <w:hyperlink w:anchor="Par573" w:tooltip="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w:history="1">
        <w:r>
          <w:rPr>
            <w:color w:val="0000FF"/>
          </w:rPr>
          <w:t>12 статьи 30</w:t>
        </w:r>
      </w:hyperlink>
      <w:r>
        <w:t xml:space="preserve"> настоящего Закона, а</w:t>
      </w:r>
      <w:r>
        <w:t xml:space="preserve">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w:t>
      </w:r>
      <w:r>
        <w:t>окументов в соответствие с требованиями законодательства,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законодательства. В случае отсутств</w:t>
      </w:r>
      <w:r>
        <w:t xml:space="preserve">ия копии какого-либо документа, представление которой предусмотрено </w:t>
      </w:r>
      <w:hyperlink w:anchor="Par460" w:tooltip="2.1. Вместе с заявлением, предусмотренным частью 2 настоящей статьи, представляются:" w:history="1">
        <w:r>
          <w:rPr>
            <w:color w:val="0000FF"/>
          </w:rPr>
          <w:t>частью 2.1 статьи 27</w:t>
        </w:r>
      </w:hyperlink>
      <w:r>
        <w:t xml:space="preserve">, </w:t>
      </w:r>
      <w:hyperlink w:anchor="Par547" w:tooltip="1) в отношении каждого из кандидатов:" w:history="1">
        <w:r>
          <w:rPr>
            <w:color w:val="0000FF"/>
          </w:rPr>
          <w:t>пунктами 1</w:t>
        </w:r>
      </w:hyperlink>
      <w:r>
        <w:t xml:space="preserve"> и </w:t>
      </w:r>
      <w:hyperlink w:anchor="Par551" w:tooltip="2) в отношении кандидатов, включенных в муниципальный список кандидатов:" w:history="1">
        <w:r>
          <w:rPr>
            <w:color w:val="0000FF"/>
          </w:rPr>
          <w:t>2 части 4</w:t>
        </w:r>
      </w:hyperlink>
      <w:r>
        <w:t xml:space="preserve">, </w:t>
      </w:r>
      <w:hyperlink w:anchor="Par569" w:tooltip="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 w:history="1">
        <w:r>
          <w:rPr>
            <w:color w:val="0000FF"/>
          </w:rPr>
          <w:t>частями 11</w:t>
        </w:r>
      </w:hyperlink>
      <w:r>
        <w:t xml:space="preserve"> и </w:t>
      </w:r>
      <w:hyperlink w:anchor="Par573" w:tooltip="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w:history="1">
        <w:r>
          <w:rPr>
            <w:color w:val="0000FF"/>
          </w:rPr>
          <w:t>12 статьи 30</w:t>
        </w:r>
      </w:hyperlink>
      <w:r>
        <w:t xml:space="preserve"> настоящего Закона, кандидат, избир</w:t>
      </w:r>
      <w:r>
        <w:t>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w:t>
      </w:r>
    </w:p>
    <w:p w:rsidR="00000000" w:rsidRDefault="009735A4">
      <w:pPr>
        <w:pStyle w:val="ConsPlusNormal"/>
        <w:jc w:val="both"/>
      </w:pPr>
      <w:r>
        <w:t xml:space="preserve">(в ред. </w:t>
      </w:r>
      <w:hyperlink r:id="rId25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w:t>
      </w:r>
      <w:r>
        <w:t>.06.2014 N 31-ОЗ)</w:t>
      </w:r>
    </w:p>
    <w:p w:rsidR="00000000" w:rsidRDefault="009735A4">
      <w:pPr>
        <w:pStyle w:val="ConsPlusNormal"/>
        <w:spacing w:before="20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осуществляется в порядке, установленном </w:t>
      </w:r>
      <w:hyperlink w:anchor="Par630" w:tooltip="Статья 33. Представление избирательных документов для регистрации кандидатов, муниципальных списков кандидатов" w:history="1">
        <w:r>
          <w:rPr>
            <w:color w:val="0000FF"/>
          </w:rPr>
          <w:t>частью 3 статьи 33</w:t>
        </w:r>
      </w:hyperlink>
      <w:r>
        <w:t xml:space="preserve"> настоящего Закона, без возврата ранее представленного документа.</w:t>
      </w:r>
    </w:p>
    <w:p w:rsidR="00000000" w:rsidRDefault="009735A4">
      <w:pPr>
        <w:pStyle w:val="ConsPlusNormal"/>
        <w:spacing w:before="200"/>
        <w:ind w:firstLine="540"/>
        <w:jc w:val="both"/>
      </w:pPr>
      <w:r>
        <w:t>Соответствующая избирательная комиссия в указанных случ</w:t>
      </w:r>
      <w:r>
        <w:t xml:space="preserve">аях обязана проверить достоверность вновь представленных сведений в порядке, установленном </w:t>
      </w:r>
      <w:hyperlink w:anchor="Par472" w:tooltip="7. Окружная избирательная комиссия обращается с представлением о проверке достоверности сведений о кандидатах, представляемых в соответствии с частями 1 - 3 настоящей статьи, в соответствующие органы, которые обязаны сообщить о результатах проверки сведений, представляемых в соответствии с частями 1 и 2 настоящей статьи, в течение десяти дней, а сведений, представляемых в соответствии с частью 3 настоящей статьи, в течение 20 дней. Если указанное представление поступило за десять и менее дней до дня голо..." w:history="1">
        <w:r>
          <w:rPr>
            <w:color w:val="0000FF"/>
          </w:rPr>
          <w:t>частью 7 статьи 27</w:t>
        </w:r>
      </w:hyperlink>
      <w:r>
        <w:t xml:space="preserve">,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частями 17</w:t>
        </w:r>
      </w:hyperlink>
      <w:r>
        <w:t xml:space="preserve"> и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18 статьи 30</w:t>
        </w:r>
      </w:hyperlink>
      <w:r>
        <w:t xml:space="preserve"> настоящего Закона.</w:t>
      </w:r>
    </w:p>
    <w:p w:rsidR="00000000" w:rsidRDefault="009735A4">
      <w:pPr>
        <w:pStyle w:val="ConsPlusNormal"/>
        <w:spacing w:before="200"/>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w:t>
      </w:r>
      <w:r>
        <w:t>омиссия в течение одних суток с момента принятия ею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решения с изложе</w:t>
      </w:r>
      <w:r>
        <w:t>нием оснований отказа, исключения кандидата из списка кандидатов.</w:t>
      </w:r>
    </w:p>
    <w:p w:rsidR="00000000" w:rsidRDefault="009735A4">
      <w:pPr>
        <w:pStyle w:val="ConsPlusNormal"/>
        <w:spacing w:before="200"/>
        <w:ind w:firstLine="540"/>
        <w:jc w:val="both"/>
      </w:pPr>
      <w:bookmarkStart w:id="74" w:name="Par706"/>
      <w:bookmarkEnd w:id="74"/>
      <w:r>
        <w:t>7. Основаниями отказа в регистрации кандидата являются:</w:t>
      </w:r>
    </w:p>
    <w:p w:rsidR="00000000" w:rsidRDefault="009735A4">
      <w:pPr>
        <w:pStyle w:val="ConsPlusNormal"/>
        <w:spacing w:before="200"/>
        <w:ind w:firstLine="540"/>
        <w:jc w:val="both"/>
      </w:pPr>
      <w:r>
        <w:t>1) отсутствие у кандидата пассивного избирательного права;</w:t>
      </w:r>
    </w:p>
    <w:p w:rsidR="00000000" w:rsidRDefault="009735A4">
      <w:pPr>
        <w:pStyle w:val="ConsPlusNormal"/>
        <w:spacing w:before="200"/>
        <w:ind w:firstLine="540"/>
        <w:jc w:val="both"/>
      </w:pPr>
      <w:r>
        <w:t>2) для кандидатов, выдвинутых политической партией, - несоблюде</w:t>
      </w:r>
      <w:r>
        <w:t xml:space="preserve">ние требований к выдвижению кандидата, предусмотренных Федеральным </w:t>
      </w:r>
      <w:hyperlink r:id="rId258"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ar480" w:tooltip="2. Решение о выдвижении кандидатов по одномандатным (многомандатным) избирательным округам принимается политической партией тайным голосованием, а также с соблюдением иных требований, предъявляемых Федеральным законом &quot;О политических партиях&quot; к порядку выдвижения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 w:history="1">
        <w:r>
          <w:rPr>
            <w:color w:val="0000FF"/>
          </w:rPr>
          <w:t>части 2 статьи 28</w:t>
        </w:r>
      </w:hyperlink>
      <w:r>
        <w:t xml:space="preserve"> настоящего Закона;</w:t>
      </w:r>
    </w:p>
    <w:p w:rsidR="00000000" w:rsidRDefault="009735A4">
      <w:pPr>
        <w:pStyle w:val="ConsPlusNormal"/>
        <w:spacing w:before="200"/>
        <w:ind w:firstLine="540"/>
        <w:jc w:val="both"/>
      </w:pPr>
      <w:r>
        <w:t>3) отсу</w:t>
      </w:r>
      <w:r>
        <w:t>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000000" w:rsidRDefault="009735A4">
      <w:pPr>
        <w:pStyle w:val="ConsPlusNormal"/>
        <w:spacing w:before="200"/>
        <w:ind w:firstLine="540"/>
        <w:jc w:val="both"/>
      </w:pPr>
      <w:r>
        <w:t>4) наличие на день, предшествующий дню засе</w:t>
      </w:r>
      <w:r>
        <w:t xml:space="preserve">дания окружной избирательной комиссии, на котором </w:t>
      </w:r>
      <w:r>
        <w:lastRenderedPageBreak/>
        <w:t>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w:t>
      </w:r>
      <w:r>
        <w:t>а;</w:t>
      </w:r>
    </w:p>
    <w:p w:rsidR="00000000" w:rsidRDefault="009735A4">
      <w:pPr>
        <w:pStyle w:val="ConsPlusNormal"/>
        <w:spacing w:before="200"/>
        <w:ind w:firstLine="540"/>
        <w:jc w:val="both"/>
      </w:pPr>
      <w:r>
        <w:t>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w:t>
      </w:r>
      <w:r>
        <w:t xml:space="preserve">, предусмотренных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частями 1</w:t>
        </w:r>
      </w:hyperlink>
      <w:r>
        <w:t xml:space="preserve"> и </w:t>
      </w:r>
      <w:hyperlink w:anchor="Par465" w:tooltip="3. Вместе с заявлением, указанным в части 1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 w:history="1">
        <w:r>
          <w:rPr>
            <w:color w:val="0000FF"/>
          </w:rPr>
          <w:t>3 статьи 27</w:t>
        </w:r>
      </w:hyperlink>
      <w:r>
        <w:t xml:space="preserve"> и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частями 1</w:t>
        </w:r>
      </w:hyperlink>
      <w:r>
        <w:t xml:space="preserve"> -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3</w:t>
        </w:r>
      </w:hyperlink>
      <w:r>
        <w:t xml:space="preserve">,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11</w:t>
        </w:r>
      </w:hyperlink>
      <w:r>
        <w:t xml:space="preserve">,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12 статьи 3</w:t>
        </w:r>
        <w:r>
          <w:rPr>
            <w:color w:val="0000FF"/>
          </w:rPr>
          <w:t>0</w:t>
        </w:r>
      </w:hyperlink>
      <w:r>
        <w:t xml:space="preserve"> настоящего Закона;</w:t>
      </w:r>
    </w:p>
    <w:p w:rsidR="00000000" w:rsidRDefault="009735A4">
      <w:pPr>
        <w:pStyle w:val="ConsPlusNormal"/>
        <w:spacing w:before="200"/>
        <w:ind w:firstLine="540"/>
        <w:jc w:val="both"/>
      </w:pPr>
      <w:r>
        <w:t>6) наличие среди подписей избирателей, представленных для регистрации кандидата, более десяти процентов подписей, собранных в местах, где в соответствии с настоящим Законом сбор подписей запрещен;</w:t>
      </w:r>
    </w:p>
    <w:p w:rsidR="00000000" w:rsidRDefault="009735A4">
      <w:pPr>
        <w:pStyle w:val="ConsPlusNormal"/>
        <w:spacing w:before="200"/>
        <w:ind w:firstLine="540"/>
        <w:jc w:val="both"/>
      </w:pPr>
      <w:bookmarkStart w:id="75" w:name="Par713"/>
      <w:bookmarkEnd w:id="75"/>
      <w:r>
        <w:t>7) если для регистрации</w:t>
      </w:r>
      <w:r>
        <w:t xml:space="preserve">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000000" w:rsidRDefault="009735A4">
      <w:pPr>
        <w:pStyle w:val="ConsPlusNormal"/>
        <w:jc w:val="both"/>
      </w:pPr>
      <w:r>
        <w:t xml:space="preserve">(п. 7 в ред. </w:t>
      </w:r>
      <w:hyperlink r:id="rId25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w:t>
      </w:r>
      <w:r>
        <w:t>.2014 N 31-ОЗ)</w:t>
      </w:r>
    </w:p>
    <w:p w:rsidR="00000000" w:rsidRDefault="009735A4">
      <w:pPr>
        <w:pStyle w:val="ConsPlusNormal"/>
        <w:spacing w:before="200"/>
        <w:ind w:firstLine="540"/>
        <w:jc w:val="both"/>
      </w:pPr>
      <w:bookmarkStart w:id="76" w:name="Par715"/>
      <w:bookmarkEnd w:id="76"/>
      <w:r>
        <w:t>7.1) недостаточное количество достоверных подписей избирателей, представленных для регистрации кандидата;</w:t>
      </w:r>
    </w:p>
    <w:p w:rsidR="00000000" w:rsidRDefault="009735A4">
      <w:pPr>
        <w:pStyle w:val="ConsPlusNormal"/>
        <w:jc w:val="both"/>
      </w:pPr>
      <w:r>
        <w:t xml:space="preserve">(п. 7.1 введен </w:t>
      </w:r>
      <w:hyperlink r:id="rId26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r>
        <w:t xml:space="preserve">8) сокрытие кандидатом сведений о судимости, которые </w:t>
      </w:r>
      <w:r>
        <w:t xml:space="preserve">должны быть представлены в соответствии в </w:t>
      </w:r>
      <w:hyperlink w:anchor="Par458" w:tooltip="2. Если у кандидата имелась или имеется судимость, в заявлении, предусмотренном частью 1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частью 2 статьи 27</w:t>
        </w:r>
      </w:hyperlink>
      <w:r>
        <w:t xml:space="preserve">,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пунктом 1 части 3 статьи 30</w:t>
        </w:r>
      </w:hyperlink>
      <w:r>
        <w:t xml:space="preserve"> настоящего Закона;</w:t>
      </w:r>
    </w:p>
    <w:p w:rsidR="00000000" w:rsidRDefault="009735A4">
      <w:pPr>
        <w:pStyle w:val="ConsPlusNormal"/>
        <w:jc w:val="both"/>
      </w:pPr>
      <w:r>
        <w:t xml:space="preserve">(в ред. </w:t>
      </w:r>
      <w:hyperlink r:id="rId26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w:t>
      </w:r>
      <w:r>
        <w:t>ти от 04.06.2014 N 31-ОЗ)</w:t>
      </w:r>
    </w:p>
    <w:p w:rsidR="00000000" w:rsidRDefault="009735A4">
      <w:pPr>
        <w:pStyle w:val="ConsPlusNormal"/>
        <w:spacing w:before="200"/>
        <w:ind w:firstLine="540"/>
        <w:jc w:val="both"/>
      </w:pPr>
      <w:r>
        <w:t xml:space="preserve">9) несоздание кандидатом избирательного фонда (за исключением случаев, когда в соответствии с </w:t>
      </w:r>
      <w:hyperlink w:anchor="Par1138" w:tooltip="1. Кандидат, выдвинутый по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и до представления документов для его регистрации в соответствии с настоящим Законом. При проведении выборов депутатов представительного органа муниципального образования создание кандидатом избирательного фонда необязательно..." w:history="1">
        <w:r>
          <w:rPr>
            <w:color w:val="0000FF"/>
          </w:rPr>
          <w:t>частью 1 статьи 55</w:t>
        </w:r>
      </w:hyperlink>
      <w:r>
        <w:t xml:space="preserve"> настоящего Закона создание избирательного фонда необязательно). Отсутствие средств в из</w:t>
      </w:r>
      <w:r>
        <w:t>бирательном фонде не является основанием отказа в регистрации кандидата;</w:t>
      </w:r>
    </w:p>
    <w:p w:rsidR="00000000" w:rsidRDefault="009735A4">
      <w:pPr>
        <w:pStyle w:val="ConsPlusNormal"/>
        <w:spacing w:before="200"/>
        <w:ind w:firstLine="540"/>
        <w:jc w:val="both"/>
      </w:pPr>
      <w: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w:t>
      </w:r>
      <w:r>
        <w:t>от установленного настоящим Законом предельного размера расходования средств избирательного фонда кандидата;</w:t>
      </w:r>
    </w:p>
    <w:p w:rsidR="00000000" w:rsidRDefault="009735A4">
      <w:pPr>
        <w:pStyle w:val="ConsPlusNormal"/>
        <w:spacing w:before="200"/>
        <w:ind w:firstLine="540"/>
        <w:jc w:val="both"/>
      </w:pPr>
      <w:r>
        <w:t xml:space="preserve">11) превышение кандидатом при финансировании своей избирательной кампании более чем на пять процентов установленного настоящим Законом предельного </w:t>
      </w:r>
      <w:r>
        <w:t>размера расходования средств избирательного фонда кандидата;</w:t>
      </w:r>
    </w:p>
    <w:p w:rsidR="00000000" w:rsidRDefault="009735A4">
      <w:pPr>
        <w:pStyle w:val="ConsPlusNormal"/>
        <w:spacing w:before="20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w:anchor="Par10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history="1">
        <w:r>
          <w:rPr>
            <w:color w:val="0000FF"/>
          </w:rPr>
          <w:t>частью 1</w:t>
        </w:r>
      </w:hyperlink>
      <w:r>
        <w:t xml:space="preserve"> или </w:t>
      </w:r>
      <w:hyperlink w:anchor="Par1085"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2 статьи 52</w:t>
        </w:r>
      </w:hyperlink>
      <w:r>
        <w:t xml:space="preserve"> настоящего Закона;</w:t>
      </w:r>
    </w:p>
    <w:p w:rsidR="00000000" w:rsidRDefault="009735A4">
      <w:pPr>
        <w:pStyle w:val="ConsPlusNormal"/>
        <w:spacing w:before="200"/>
        <w:ind w:firstLine="540"/>
        <w:jc w:val="both"/>
      </w:pPr>
      <w:r>
        <w:t>13) неоднократное использование кандидатом преимуществ своего должностного или служебного положения;</w:t>
      </w:r>
    </w:p>
    <w:p w:rsidR="00000000" w:rsidRDefault="009735A4">
      <w:pPr>
        <w:pStyle w:val="ConsPlusNormal"/>
        <w:spacing w:before="200"/>
        <w:ind w:firstLine="540"/>
        <w:jc w:val="both"/>
      </w:pPr>
      <w:r>
        <w:t>14) регистрация кандидата в другом избирательном округе, за исключен</w:t>
      </w:r>
      <w:r>
        <w:t>ием выдвижения кандидата одновременно в одномандатном (многомандатном) и в составе списка кандидатов, выдвинутого избирательным объединением по единому избирательному округу;</w:t>
      </w:r>
    </w:p>
    <w:p w:rsidR="00000000" w:rsidRDefault="009735A4">
      <w:pPr>
        <w:pStyle w:val="ConsPlusNormal"/>
        <w:spacing w:before="200"/>
        <w:ind w:firstLine="540"/>
        <w:jc w:val="both"/>
      </w:pPr>
      <w:r>
        <w:t>15) установленный решением суда факт подкупа избирателей кандидатом, его доверенн</w:t>
      </w:r>
      <w:r>
        <w:t>ым лицом, уполномоченным представителем по финансовым вопросам, а также действовавшими по их поручению иным лицом или организацией.</w:t>
      </w:r>
    </w:p>
    <w:p w:rsidR="00000000" w:rsidRDefault="009735A4">
      <w:pPr>
        <w:pStyle w:val="ConsPlusNormal"/>
        <w:spacing w:before="200"/>
        <w:ind w:firstLine="540"/>
        <w:jc w:val="both"/>
      </w:pPr>
      <w:r>
        <w:t>8. Основаниями отказа в регистрации муниципального списка кандидатов по единому избирательному округу являются:</w:t>
      </w:r>
    </w:p>
    <w:p w:rsidR="00000000" w:rsidRDefault="009735A4">
      <w:pPr>
        <w:pStyle w:val="ConsPlusNormal"/>
        <w:spacing w:before="200"/>
        <w:ind w:firstLine="540"/>
        <w:jc w:val="both"/>
      </w:pPr>
      <w:r>
        <w:t>1) несоблюде</w:t>
      </w:r>
      <w:r>
        <w:t xml:space="preserve">ние требований к выдвижению списка кандидатов по единому избирательному округу, предусмотренных Федеральным </w:t>
      </w:r>
      <w:hyperlink r:id="rId262"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за исключением требований, </w:t>
      </w:r>
      <w:r>
        <w:lastRenderedPageBreak/>
        <w:t xml:space="preserve">предусмотренных </w:t>
      </w:r>
      <w:hyperlink r:id="rId263" w:tooltip="Федеральный закон от 11.07.2001 N 95-ФЗ (ред. от 30.04.2021) &quot;О политических партиях&quot;{КонсультантПлюс}" w:history="1">
        <w:r>
          <w:rPr>
            <w:color w:val="0000FF"/>
          </w:rPr>
          <w:t>пунктом 3.1 статьи 36</w:t>
        </w:r>
      </w:hyperlink>
      <w:r>
        <w:t xml:space="preserve"> указанного Федерального закона;</w:t>
      </w:r>
    </w:p>
    <w:p w:rsidR="00000000" w:rsidRDefault="009735A4">
      <w:pPr>
        <w:pStyle w:val="ConsPlusNormal"/>
        <w:spacing w:before="200"/>
        <w:ind w:firstLine="540"/>
        <w:jc w:val="both"/>
      </w:pPr>
      <w:r>
        <w:t>2) отсутств</w:t>
      </w:r>
      <w:r>
        <w:t>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w:t>
      </w:r>
      <w:r>
        <w:t>ия указанных документов в отношении отдельных кандидатов, включенных в список кандидатов);</w:t>
      </w:r>
    </w:p>
    <w:p w:rsidR="00000000" w:rsidRDefault="009735A4">
      <w:pPr>
        <w:pStyle w:val="ConsPlusNormal"/>
        <w:spacing w:before="200"/>
        <w:ind w:firstLine="540"/>
        <w:jc w:val="both"/>
      </w:pPr>
      <w:r>
        <w:t>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w:t>
      </w:r>
      <w:r>
        <w:t>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w:t>
      </w:r>
      <w:r>
        <w:t>идатов, включенных в список кандидатов);</w:t>
      </w:r>
    </w:p>
    <w:p w:rsidR="00000000" w:rsidRDefault="009735A4">
      <w:pPr>
        <w:pStyle w:val="ConsPlusNormal"/>
        <w:spacing w:before="200"/>
        <w:ind w:firstLine="540"/>
        <w:jc w:val="both"/>
      </w:pPr>
      <w:r>
        <w:t xml:space="preserve">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w:t>
      </w:r>
      <w:r>
        <w:t>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rsidR="00000000" w:rsidRDefault="009735A4">
      <w:pPr>
        <w:pStyle w:val="ConsPlusNormal"/>
        <w:spacing w:before="200"/>
        <w:ind w:firstLine="540"/>
        <w:jc w:val="both"/>
      </w:pPr>
      <w:r>
        <w:t xml:space="preserve">5) - 6) утратили силу. - </w:t>
      </w:r>
      <w:hyperlink r:id="rId26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w:t>
        </w:r>
      </w:hyperlink>
      <w:r>
        <w:t xml:space="preserve"> Рязанской области от 14.05.2013 N 24-ОЗ;</w:t>
      </w:r>
    </w:p>
    <w:p w:rsidR="00000000" w:rsidRDefault="009735A4">
      <w:pPr>
        <w:pStyle w:val="ConsPlusNormal"/>
        <w:spacing w:before="200"/>
        <w:ind w:firstLine="540"/>
        <w:jc w:val="both"/>
      </w:pPr>
      <w:r>
        <w:t>5.1) наличие среди подписей избирателей, представленных для регистрации списка кандидатов, более десяти процентов подписе</w:t>
      </w:r>
      <w:r>
        <w:t>й, собранных в местах, где в соответствии с настоящим Законом сбор подписей запрещен;</w:t>
      </w:r>
    </w:p>
    <w:p w:rsidR="00000000" w:rsidRDefault="009735A4">
      <w:pPr>
        <w:pStyle w:val="ConsPlusNormal"/>
        <w:jc w:val="both"/>
      </w:pPr>
      <w:r>
        <w:t xml:space="preserve">(п. 5.1 введен </w:t>
      </w:r>
      <w:hyperlink r:id="rId26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bookmarkStart w:id="77" w:name="Par734"/>
      <w:bookmarkEnd w:id="77"/>
      <w:r>
        <w:t>6.1) недостаточное количество достоверных подписей избирателей, представленных для регис</w:t>
      </w:r>
      <w:r>
        <w:t>трации списка кандидатов, либо выявление 10 и более процентов недостоверных и (или) недействительных подписей от общего количества подписей, отобранных для проверки. Выявление 10 и более процентов недостоверных и (или) недействительных подписей от общего к</w:t>
      </w:r>
      <w:r>
        <w:t>оличества подписей, отобранных для проверки, не является основанием для отказа в регистрации списка кандидатов в случае, когда для его регистрации требуется представить менее 200 подписей, если достоверных подписей достаточно для регистрации списка кандида</w:t>
      </w:r>
      <w:r>
        <w:t>тов;</w:t>
      </w:r>
    </w:p>
    <w:p w:rsidR="00000000" w:rsidRDefault="009735A4">
      <w:pPr>
        <w:pStyle w:val="ConsPlusNormal"/>
        <w:jc w:val="both"/>
      </w:pPr>
      <w:r>
        <w:t xml:space="preserve">(п. 6.1 введен </w:t>
      </w:r>
      <w:hyperlink r:id="rId26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000000" w:rsidRDefault="009735A4">
      <w:pPr>
        <w:pStyle w:val="ConsPlusNormal"/>
        <w:spacing w:before="200"/>
        <w:ind w:firstLine="540"/>
        <w:jc w:val="both"/>
      </w:pPr>
      <w:r>
        <w:t>8) использован</w:t>
      </w:r>
      <w:r>
        <w:t>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w:t>
      </w:r>
      <w:r>
        <w:t>дств избирательного фонда;</w:t>
      </w:r>
    </w:p>
    <w:p w:rsidR="00000000" w:rsidRDefault="009735A4">
      <w:pPr>
        <w:pStyle w:val="ConsPlusNormal"/>
        <w:spacing w:before="200"/>
        <w:ind w:firstLine="540"/>
        <w:jc w:val="both"/>
      </w:pPr>
      <w:r>
        <w:t>9) превышение избирательным объединением при финансировании своей избирательной кампании более чем на пять процентов от установленного настоящим Законом предельного размера расходования средств избирательного фонда;</w:t>
      </w:r>
    </w:p>
    <w:p w:rsidR="00000000" w:rsidRDefault="009735A4">
      <w:pPr>
        <w:pStyle w:val="ConsPlusNormal"/>
        <w:spacing w:before="200"/>
        <w:ind w:firstLine="540"/>
        <w:jc w:val="both"/>
      </w:pPr>
      <w:r>
        <w:t>10) превышени</w:t>
      </w:r>
      <w:r>
        <w:t>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муницип</w:t>
      </w:r>
      <w:r>
        <w:t xml:space="preserve">ального образования, принятому в связи с наличием предусмотренных </w:t>
      </w:r>
      <w:hyperlink w:anchor="Par745" w:tooltip="9. Основаниями исключения кандидата из заверенного списка кандидатов являются:" w:history="1">
        <w:r>
          <w:rPr>
            <w:color w:val="0000FF"/>
          </w:rPr>
          <w:t>частью 9</w:t>
        </w:r>
      </w:hyperlink>
      <w:r>
        <w:t xml:space="preserve"> настоящей статьи оснований для такого исключения, более чем на 50 проценто</w:t>
      </w:r>
      <w:r>
        <w:t>в от общего числа кандидатов в заверенном списке кандидатов на выборах депутатов представительного органа муниципального образования;</w:t>
      </w:r>
    </w:p>
    <w:p w:rsidR="00000000" w:rsidRDefault="009735A4">
      <w:pPr>
        <w:pStyle w:val="ConsPlusNormal"/>
        <w:spacing w:before="200"/>
        <w:ind w:firstLine="540"/>
        <w:jc w:val="both"/>
      </w:pPr>
      <w:r>
        <w:t xml:space="preserve">11) установленный решением суда факт несоблюдения избирательным объединением ограничений, предусмотренных </w:t>
      </w:r>
      <w:hyperlink w:anchor="Par10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history="1">
        <w:r>
          <w:rPr>
            <w:color w:val="0000FF"/>
          </w:rPr>
          <w:t>частью 1</w:t>
        </w:r>
      </w:hyperlink>
      <w:r>
        <w:t xml:space="preserve"> или </w:t>
      </w:r>
      <w:hyperlink w:anchor="Par1085"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2 статьи 52</w:t>
        </w:r>
      </w:hyperlink>
      <w:r>
        <w:t xml:space="preserve"> настоящего Закона;</w:t>
      </w:r>
    </w:p>
    <w:p w:rsidR="00000000" w:rsidRDefault="009735A4">
      <w:pPr>
        <w:pStyle w:val="ConsPlusNormal"/>
        <w:spacing w:before="200"/>
        <w:ind w:firstLine="540"/>
        <w:jc w:val="both"/>
      </w:pPr>
      <w:r>
        <w:lastRenderedPageBreak/>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w:t>
      </w:r>
      <w:r>
        <w:t>ого положения;</w:t>
      </w:r>
    </w:p>
    <w:p w:rsidR="00000000" w:rsidRDefault="009735A4">
      <w:pPr>
        <w:pStyle w:val="ConsPlusNormal"/>
        <w:spacing w:before="200"/>
        <w:ind w:firstLine="540"/>
        <w:jc w:val="both"/>
      </w:pPr>
      <w: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000000" w:rsidRDefault="009735A4">
      <w:pPr>
        <w:pStyle w:val="ConsPlusNormal"/>
        <w:spacing w:before="200"/>
        <w:ind w:firstLine="540"/>
        <w:jc w:val="both"/>
      </w:pPr>
      <w:r>
        <w:t>14) выбытие кандидатов, в результат</w:t>
      </w:r>
      <w:r>
        <w:t>е чего число внутримуниципальных групп кандидатов в списке кандидатов оказалось меньше половины числа внутримуниципальных групп кандидатов, определенного избирательным объединением.</w:t>
      </w:r>
    </w:p>
    <w:p w:rsidR="00000000" w:rsidRDefault="009735A4">
      <w:pPr>
        <w:pStyle w:val="ConsPlusNormal"/>
        <w:jc w:val="both"/>
      </w:pPr>
      <w:r>
        <w:t xml:space="preserve">(п. 14 в ред. </w:t>
      </w:r>
      <w:hyperlink r:id="rId267"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bookmarkStart w:id="78" w:name="Par745"/>
      <w:bookmarkEnd w:id="78"/>
      <w:r>
        <w:t>9. Основаниями исключения кандидата из заверенного спис</w:t>
      </w:r>
      <w:r>
        <w:t>ка кандидатов являются:</w:t>
      </w:r>
    </w:p>
    <w:p w:rsidR="00000000" w:rsidRDefault="009735A4">
      <w:pPr>
        <w:pStyle w:val="ConsPlusNormal"/>
        <w:spacing w:before="200"/>
        <w:ind w:firstLine="540"/>
        <w:jc w:val="both"/>
      </w:pPr>
      <w:r>
        <w:t>1) отсутствие у кандидата пассивного избирательного права;</w:t>
      </w:r>
    </w:p>
    <w:p w:rsidR="00000000" w:rsidRDefault="009735A4">
      <w:pPr>
        <w:pStyle w:val="ConsPlusNormal"/>
        <w:spacing w:before="200"/>
        <w:ind w:firstLine="540"/>
        <w:jc w:val="both"/>
      </w:pPr>
      <w:r>
        <w:t xml:space="preserve">2) сокрытие кандидатом сведений о судимости, которые должны быть представлены в соответствии с </w:t>
      </w:r>
      <w:hyperlink w:anchor="Par539" w:tooltip="1) список кандидатов, выдвинутых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 w:history="1">
        <w:r>
          <w:rPr>
            <w:color w:val="0000FF"/>
          </w:rPr>
          <w:t>пунктом 1 части 3 статьи 30</w:t>
        </w:r>
      </w:hyperlink>
      <w:r>
        <w:t xml:space="preserve"> настоящего Закона;</w:t>
      </w:r>
    </w:p>
    <w:p w:rsidR="00000000" w:rsidRDefault="009735A4">
      <w:pPr>
        <w:pStyle w:val="ConsPlusNormal"/>
        <w:jc w:val="both"/>
      </w:pPr>
      <w:r>
        <w:t>(в</w:t>
      </w:r>
      <w:r>
        <w:t xml:space="preserve"> ред. </w:t>
      </w:r>
      <w:hyperlink r:id="rId26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w:anchor="Par10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history="1">
        <w:r>
          <w:rPr>
            <w:color w:val="0000FF"/>
          </w:rPr>
          <w:t>частью 1</w:t>
        </w:r>
      </w:hyperlink>
      <w:r>
        <w:t xml:space="preserve"> или </w:t>
      </w:r>
      <w:hyperlink w:anchor="Par1085"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2 статьи 52</w:t>
        </w:r>
      </w:hyperlink>
      <w:r>
        <w:t xml:space="preserve"> настоящего Закона;</w:t>
      </w:r>
    </w:p>
    <w:p w:rsidR="00000000" w:rsidRDefault="009735A4">
      <w:pPr>
        <w:pStyle w:val="ConsPlusNormal"/>
        <w:spacing w:before="200"/>
        <w:ind w:firstLine="540"/>
        <w:jc w:val="both"/>
      </w:pPr>
      <w:r>
        <w:t>4) неоднократное использование кандидатом преимуществ своего должностного или служебного положения;</w:t>
      </w:r>
    </w:p>
    <w:p w:rsidR="00000000" w:rsidRDefault="009735A4">
      <w:pPr>
        <w:pStyle w:val="ConsPlusNormal"/>
        <w:spacing w:before="200"/>
        <w:ind w:firstLine="540"/>
        <w:jc w:val="both"/>
      </w:pPr>
      <w:r>
        <w:t>5) регистрация кандидата в другом списке кандидатов на данных выборах либо в одномандатном (многомандатном) изби</w:t>
      </w:r>
      <w:r>
        <w:t>рательном округе в порядке самовыдвижения или на основании выдвижения иным избирательным объединением;</w:t>
      </w:r>
    </w:p>
    <w:p w:rsidR="00000000" w:rsidRDefault="009735A4">
      <w:pPr>
        <w:pStyle w:val="ConsPlusNormal"/>
        <w:jc w:val="both"/>
      </w:pPr>
      <w:r>
        <w:t xml:space="preserve">(в ред. </w:t>
      </w:r>
      <w:hyperlink r:id="rId26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w:t>
      </w:r>
      <w:r>
        <w:t>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000000" w:rsidRDefault="009735A4">
      <w:pPr>
        <w:pStyle w:val="ConsPlusNormal"/>
        <w:spacing w:before="200"/>
        <w:ind w:firstLine="540"/>
        <w:jc w:val="both"/>
      </w:pPr>
      <w:r>
        <w:t xml:space="preserve">7) отсутствие среди документов, представленных для уведомления о выдвижении и регистрации списка кандидатов, </w:t>
      </w:r>
      <w:r>
        <w:t>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000000" w:rsidRDefault="009735A4">
      <w:pPr>
        <w:pStyle w:val="ConsPlusNormal"/>
        <w:spacing w:before="200"/>
        <w:ind w:firstLine="540"/>
        <w:jc w:val="both"/>
      </w:pPr>
      <w:r>
        <w:t>8) наличие на день, предшествующий дню заседания избирательной комиссии, на котором должен рассматривать</w:t>
      </w:r>
      <w:r>
        <w:t>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rsidR="00000000" w:rsidRDefault="009735A4">
      <w:pPr>
        <w:pStyle w:val="ConsPlusNormal"/>
        <w:spacing w:before="200"/>
        <w:ind w:firstLine="540"/>
        <w:jc w:val="both"/>
      </w:pPr>
      <w:r>
        <w:t>9) отсутствие на день, предше</w:t>
      </w:r>
      <w:r>
        <w:t>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w:t>
      </w:r>
      <w:r>
        <w:t xml:space="preserve">ий в отношении кандидата, предусмотренных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частями 1</w:t>
        </w:r>
      </w:hyperlink>
      <w:r>
        <w:t xml:space="preserve"> -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3 статьи 30</w:t>
        </w:r>
      </w:hyperlink>
      <w:r>
        <w:t xml:space="preserve"> </w:t>
      </w:r>
      <w:r>
        <w:t>настоящего Закона.</w:t>
      </w:r>
    </w:p>
    <w:p w:rsidR="00000000" w:rsidRDefault="009735A4">
      <w:pPr>
        <w:pStyle w:val="ConsPlusNormal"/>
        <w:spacing w:before="200"/>
        <w:ind w:firstLine="540"/>
        <w:jc w:val="both"/>
      </w:pPr>
      <w:r>
        <w:t xml:space="preserve">10. Перечни оснований отказа в регистрации кандидата, списка кандидатов, исключения кандидата из списка кандидатов, установленные </w:t>
      </w:r>
      <w:hyperlink w:anchor="Par706" w:tooltip="7. Основаниями отказа в регистрации кандидата являются:" w:history="1">
        <w:r>
          <w:rPr>
            <w:color w:val="0000FF"/>
          </w:rPr>
          <w:t>частями 7</w:t>
        </w:r>
      </w:hyperlink>
      <w:r>
        <w:t xml:space="preserve"> - </w:t>
      </w:r>
      <w:hyperlink w:anchor="Par745" w:tooltip="9. Основаниями исключения кандидата из заверенного списка кандидатов являются:" w:history="1">
        <w:r>
          <w:rPr>
            <w:color w:val="0000FF"/>
          </w:rPr>
          <w:t>9</w:t>
        </w:r>
      </w:hyperlink>
      <w:r>
        <w:t xml:space="preserve"> настоящей статьи, являются исчерпывающими.</w:t>
      </w:r>
    </w:p>
    <w:p w:rsidR="00000000" w:rsidRDefault="009735A4">
      <w:pPr>
        <w:pStyle w:val="ConsPlusNormal"/>
        <w:spacing w:before="200"/>
        <w:ind w:firstLine="540"/>
        <w:jc w:val="both"/>
      </w:pPr>
      <w:r>
        <w:t>11. Каждому зарегистрированному кандидату соответствующей избирательной комиссией выдается удостоверение о регистра</w:t>
      </w:r>
      <w:r>
        <w:t>ции с указанием ее даты и времени. В удостоверении кандидата, зарегистрированного в составе списка кандидатов, выдвинутого по единому избирательному округу, указывается, что кандидат зарегистрирован в составе списка кандидата, а также наименование избирате</w:t>
      </w:r>
      <w:r>
        <w:t>льного объединения, выдвинувшего этот список.</w:t>
      </w:r>
    </w:p>
    <w:p w:rsidR="00000000" w:rsidRDefault="009735A4">
      <w:pPr>
        <w:pStyle w:val="ConsPlusNormal"/>
        <w:spacing w:before="200"/>
        <w:ind w:firstLine="540"/>
        <w:jc w:val="both"/>
      </w:pPr>
      <w:r>
        <w:lastRenderedPageBreak/>
        <w:t>12. В случае отказа в регистрации кандидата, списка кандидатов повторное выдвижение их на тех же выборах возможно с соблюдением установленных настоящим Законом порядка и сроков выдвижения.</w:t>
      </w:r>
    </w:p>
    <w:p w:rsidR="00000000" w:rsidRDefault="009735A4">
      <w:pPr>
        <w:pStyle w:val="ConsPlusNormal"/>
        <w:spacing w:before="200"/>
        <w:ind w:firstLine="540"/>
        <w:jc w:val="both"/>
      </w:pPr>
      <w:r>
        <w:t>13. Кандидат, выдвину</w:t>
      </w:r>
      <w:r>
        <w:t>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голосования, кандидат, выдвинутый по одномандатному (многома</w:t>
      </w:r>
      <w:r>
        <w:t>ндатному) избирательному 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зарегистрировавшую данного кандида</w:t>
      </w:r>
      <w:r>
        <w:t>та либо список кандидатов, в составе которого он был зарегистрирован, письменное заявление о снятии своей кандидатуры. Указанное заявление отзыву не подлежит. Если кандидат, подавший заявление о снятии своей кандидатуры, выдвинут в составе списка кандидато</w:t>
      </w:r>
      <w:r>
        <w:t>в по единому избирательному округу, избирательная комиссия муниципального образования исключает кандидата из этого списка, при этом если кандидат представит указанное заявление до заверения данного списка кандидатов, избирательная комиссия муниципального о</w:t>
      </w:r>
      <w:r>
        <w:t>бразования исключает такого кандидата из списка до такого заверения.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данного кандид</w:t>
      </w:r>
      <w:r>
        <w:t>ата окружная избирательная комиссия принимает решение об аннулировании его регистрации.</w:t>
      </w:r>
    </w:p>
    <w:p w:rsidR="00000000" w:rsidRDefault="009735A4">
      <w:pPr>
        <w:pStyle w:val="ConsPlusNormal"/>
        <w:jc w:val="both"/>
      </w:pPr>
      <w:r>
        <w:t xml:space="preserve">(в ред. </w:t>
      </w:r>
      <w:hyperlink r:id="rId27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14. Орган избирательного объединения, принявший решение о выдвижении списка кандидатов по единому избирательному округу, вправе отозвать этот список кандидатов. Решение об отзыве списка</w:t>
      </w:r>
      <w:r>
        <w:t xml:space="preserve"> кандидатов представляется в избирательную комиссию муниципального образования не позднее чем за пять дней до дня голосования. Если список кандидатов был зарегистрирован, указанная избирательная комиссия принимает решение об аннулировании регистрации списк</w:t>
      </w:r>
      <w:r>
        <w:t>а кандидатов.</w:t>
      </w:r>
    </w:p>
    <w:p w:rsidR="00000000" w:rsidRDefault="009735A4">
      <w:pPr>
        <w:pStyle w:val="ConsPlusNormal"/>
        <w:spacing w:before="200"/>
        <w:ind w:firstLine="540"/>
        <w:jc w:val="both"/>
      </w:pPr>
      <w:r>
        <w:t>15.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w:t>
      </w:r>
      <w:r>
        <w:t>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w:t>
      </w:r>
      <w:r>
        <w:t xml:space="preserve">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27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w:t>
      </w:r>
      <w:r>
        <w:t>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000000" w:rsidRDefault="009735A4">
      <w:pPr>
        <w:pStyle w:val="ConsPlusNormal"/>
        <w:jc w:val="both"/>
      </w:pPr>
      <w:r>
        <w:t xml:space="preserve">(в ред. </w:t>
      </w:r>
      <w:hyperlink r:id="rId27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79" w:name="Par765"/>
      <w:bookmarkEnd w:id="79"/>
      <w:r>
        <w:t>16. Если при проведении выборов депутатов представительного органа муниципального образования по мажоритарно</w:t>
      </w:r>
      <w:r>
        <w:t xml:space="preserve">й избирательной системе ко дню голосования в избирательном округе число зарегистрированных кандидатов окажется меньше установленного числа депутатских мандатов или равным ему, проведение голосования по решению окружной избирательной комиссии откладывается </w:t>
      </w:r>
      <w:r>
        <w:t>на срок не более трех месяцев для дополнительного выдвижения кандидатов и осуществления последующих избирательных действий.</w:t>
      </w:r>
    </w:p>
    <w:p w:rsidR="00000000" w:rsidRDefault="009735A4">
      <w:pPr>
        <w:pStyle w:val="ConsPlusNormal"/>
        <w:jc w:val="both"/>
      </w:pPr>
      <w:r>
        <w:t xml:space="preserve">(в ред. Законов Рязанской области от 14.05.2013 </w:t>
      </w:r>
      <w:hyperlink r:id="rId27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08.10.2018 </w:t>
      </w:r>
      <w:hyperlink r:id="rId274"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9735A4">
      <w:pPr>
        <w:pStyle w:val="ConsPlusNormal"/>
        <w:spacing w:before="200"/>
        <w:ind w:firstLine="540"/>
        <w:jc w:val="both"/>
      </w:pPr>
      <w:r>
        <w:t>17. При проведении выборов депутато</w:t>
      </w:r>
      <w:r>
        <w:t>в представительного органа муниципального образования по смешанной избирательной системе:</w:t>
      </w:r>
    </w:p>
    <w:p w:rsidR="00000000" w:rsidRDefault="009735A4">
      <w:pPr>
        <w:pStyle w:val="ConsPlusNormal"/>
        <w:spacing w:before="200"/>
        <w:ind w:firstLine="540"/>
        <w:jc w:val="both"/>
      </w:pPr>
      <w:bookmarkStart w:id="80" w:name="Par768"/>
      <w:bookmarkEnd w:id="80"/>
      <w:r>
        <w:t>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w:t>
      </w:r>
      <w:r>
        <w:t xml:space="preserve"> муниципального образования откладывается для дополнительного выдвижения списков кандидатов и осуществления последующих избирательных действий;</w:t>
      </w:r>
    </w:p>
    <w:p w:rsidR="00000000" w:rsidRDefault="009735A4">
      <w:pPr>
        <w:pStyle w:val="ConsPlusNormal"/>
        <w:spacing w:before="200"/>
        <w:ind w:firstLine="540"/>
        <w:jc w:val="both"/>
      </w:pPr>
      <w:bookmarkStart w:id="81" w:name="Par769"/>
      <w:bookmarkEnd w:id="81"/>
      <w:r>
        <w:t>2) если ко дню голосования в многомандатном либо одномандатном избирательном округе ко дню голосован</w:t>
      </w:r>
      <w:r>
        <w:t xml:space="preserve">ия число зарегистрированных кандидатов окажется меньше числа мандатов или равным ему, </w:t>
      </w:r>
      <w:r>
        <w:lastRenderedPageBreak/>
        <w:t>проведение голосования по решению окружной избирательной комиссии откладывается для дополнительного выдвижения кандидатов и осуществления последующих избирательных действ</w:t>
      </w:r>
      <w:r>
        <w:t>ий.</w:t>
      </w:r>
    </w:p>
    <w:p w:rsidR="00000000" w:rsidRDefault="009735A4">
      <w:pPr>
        <w:pStyle w:val="ConsPlusNormal"/>
        <w:jc w:val="both"/>
      </w:pPr>
      <w:r>
        <w:t xml:space="preserve">(в ред. </w:t>
      </w:r>
      <w:hyperlink r:id="rId275"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Закона</w:t>
        </w:r>
      </w:hyperlink>
      <w:r>
        <w:t xml:space="preserve"> Рязанской области от 08.10.2018 N 64-ОЗ)</w:t>
      </w:r>
    </w:p>
    <w:p w:rsidR="00000000" w:rsidRDefault="009735A4">
      <w:pPr>
        <w:pStyle w:val="ConsPlusNormal"/>
        <w:spacing w:before="200"/>
        <w:ind w:firstLine="540"/>
        <w:jc w:val="both"/>
      </w:pPr>
      <w:r>
        <w:t>18. Если при проведении выборов депутатов представительного орга</w:t>
      </w:r>
      <w:r>
        <w:t>на муниципального образования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w:t>
      </w:r>
      <w:r>
        <w:t>тся для дополнительного выдвижения списков кандидатов и осуществления последующих избирательных действий.</w:t>
      </w:r>
    </w:p>
    <w:p w:rsidR="00000000" w:rsidRDefault="009735A4">
      <w:pPr>
        <w:pStyle w:val="ConsPlusNormal"/>
        <w:spacing w:before="200"/>
        <w:ind w:firstLine="540"/>
        <w:jc w:val="both"/>
      </w:pPr>
      <w:r>
        <w:t xml:space="preserve">19. Утратила силу. - </w:t>
      </w:r>
      <w:hyperlink r:id="rId27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w:t>
        </w:r>
      </w:hyperlink>
      <w:r>
        <w:t xml:space="preserve"> Рязанской области от 14.05.2013 N 24-ОЗ.</w:t>
      </w:r>
    </w:p>
    <w:p w:rsidR="00000000" w:rsidRDefault="009735A4">
      <w:pPr>
        <w:pStyle w:val="ConsPlusNormal"/>
        <w:spacing w:before="200"/>
        <w:ind w:firstLine="540"/>
        <w:jc w:val="both"/>
      </w:pPr>
      <w:r>
        <w:t xml:space="preserve">20. Утратила силу. - </w:t>
      </w:r>
      <w:hyperlink r:id="rId277"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w:t>
      </w:r>
      <w:r>
        <w:t>З.</w:t>
      </w:r>
    </w:p>
    <w:p w:rsidR="00000000" w:rsidRDefault="009735A4">
      <w:pPr>
        <w:pStyle w:val="ConsPlusNormal"/>
        <w:spacing w:before="200"/>
        <w:ind w:firstLine="540"/>
        <w:jc w:val="both"/>
      </w:pPr>
      <w:r>
        <w:t>21.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w:t>
      </w:r>
      <w:r>
        <w:t xml:space="preserve">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w:anchor="Par1744" w:tooltip="Статьи 76 - 78. Утратили силу. - Закон Рязанской области от 07.04.2015 N 13-ОЗ." w:history="1">
        <w:r>
          <w:rPr>
            <w:color w:val="0000FF"/>
          </w:rPr>
          <w:t>частей 3</w:t>
        </w:r>
      </w:hyperlink>
      <w:r>
        <w:t xml:space="preserve"> или </w:t>
      </w:r>
      <w:hyperlink w:anchor="Par1744" w:tooltip="Статьи 76 - 78. Утратили силу. - Закон Рязанской области от 07.04.2015 N 13-ОЗ." w:history="1">
        <w:r>
          <w:rPr>
            <w:color w:val="0000FF"/>
          </w:rPr>
          <w:t>4 статьи 76</w:t>
        </w:r>
      </w:hyperlink>
      <w:r>
        <w:t xml:space="preserve"> настоящего Закона (за исключение</w:t>
      </w:r>
      <w:r>
        <w:t>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выборов депутатов представительного орга</w:t>
      </w:r>
      <w:r>
        <w:t>на муниципального образования, возмещаются за счет такого кандидата, избирательного объединения.</w:t>
      </w:r>
    </w:p>
    <w:p w:rsidR="00000000" w:rsidRDefault="009735A4">
      <w:pPr>
        <w:pStyle w:val="ConsPlusNormal"/>
        <w:spacing w:before="200"/>
        <w:ind w:firstLine="540"/>
        <w:jc w:val="both"/>
      </w:pPr>
      <w:r>
        <w:t>22.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w:t>
      </w:r>
      <w:r>
        <w:t>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rsidR="00000000" w:rsidRDefault="009735A4">
      <w:pPr>
        <w:pStyle w:val="ConsPlusNormal"/>
        <w:spacing w:before="200"/>
        <w:ind w:firstLine="540"/>
        <w:jc w:val="both"/>
      </w:pPr>
      <w:bookmarkStart w:id="82" w:name="Par776"/>
      <w:bookmarkEnd w:id="82"/>
      <w:r>
        <w:t>23. Под обстоятельствами, вынуждающими изб</w:t>
      </w:r>
      <w:r>
        <w:t>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w:t>
      </w:r>
      <w:r>
        <w:t>атов.</w:t>
      </w:r>
    </w:p>
    <w:p w:rsidR="00000000" w:rsidRDefault="009735A4">
      <w:pPr>
        <w:pStyle w:val="ConsPlusNormal"/>
        <w:jc w:val="both"/>
      </w:pPr>
    </w:p>
    <w:p w:rsidR="00000000" w:rsidRDefault="009735A4">
      <w:pPr>
        <w:pStyle w:val="ConsPlusTitle"/>
        <w:jc w:val="center"/>
        <w:outlineLvl w:val="1"/>
      </w:pPr>
      <w:r>
        <w:t>Глава 6. СТАТУС КАНДИДАТОВ</w:t>
      </w:r>
    </w:p>
    <w:p w:rsidR="00000000" w:rsidRDefault="009735A4">
      <w:pPr>
        <w:pStyle w:val="ConsPlusNormal"/>
        <w:jc w:val="both"/>
      </w:pPr>
    </w:p>
    <w:p w:rsidR="00000000" w:rsidRDefault="009735A4">
      <w:pPr>
        <w:pStyle w:val="ConsPlusTitle"/>
        <w:ind w:firstLine="540"/>
        <w:jc w:val="both"/>
        <w:outlineLvl w:val="2"/>
      </w:pPr>
      <w:r>
        <w:t>Статья 36. Равенство кандидатов</w:t>
      </w:r>
    </w:p>
    <w:p w:rsidR="00000000" w:rsidRDefault="009735A4">
      <w:pPr>
        <w:pStyle w:val="ConsPlusNormal"/>
        <w:jc w:val="both"/>
      </w:pPr>
    </w:p>
    <w:p w:rsidR="00000000" w:rsidRDefault="009735A4">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27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9735A4">
      <w:pPr>
        <w:pStyle w:val="ConsPlusNormal"/>
        <w:spacing w:before="200"/>
        <w:ind w:firstLine="540"/>
        <w:jc w:val="both"/>
      </w:pPr>
      <w: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доверенные лица, а от кандидатов, выдвинутых избирательными объединениями в с</w:t>
      </w:r>
      <w:r>
        <w:t>оставе муниципального списка кандидатов, - также уполномоченные представители и доверенные лица соответствующих избирательных объединений.</w:t>
      </w:r>
    </w:p>
    <w:p w:rsidR="00000000" w:rsidRDefault="009735A4">
      <w:pPr>
        <w:pStyle w:val="ConsPlusNormal"/>
        <w:jc w:val="both"/>
      </w:pPr>
    </w:p>
    <w:p w:rsidR="00000000" w:rsidRDefault="009735A4">
      <w:pPr>
        <w:pStyle w:val="ConsPlusTitle"/>
        <w:ind w:firstLine="540"/>
        <w:jc w:val="both"/>
        <w:outlineLvl w:val="2"/>
      </w:pPr>
      <w:r>
        <w:t>Статья 37. Ограничения, связанные с должностным или служебным положением</w:t>
      </w:r>
    </w:p>
    <w:p w:rsidR="00000000" w:rsidRDefault="009735A4">
      <w:pPr>
        <w:pStyle w:val="ConsPlusNormal"/>
        <w:jc w:val="both"/>
      </w:pPr>
    </w:p>
    <w:p w:rsidR="00000000" w:rsidRDefault="009735A4">
      <w:pPr>
        <w:pStyle w:val="ConsPlusNormal"/>
        <w:ind w:firstLine="540"/>
        <w:jc w:val="both"/>
      </w:pPr>
      <w:r>
        <w:t>1. Кандидаты, замещающие государственные и</w:t>
      </w:r>
      <w:r>
        <w:t>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w:t>
      </w:r>
      <w:r>
        <w:t>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w:t>
      </w:r>
      <w:r>
        <w:t xml:space="preserve">едств массовой информации, при проведении своей избирательной кампании не вправе использовать </w:t>
      </w:r>
      <w:r>
        <w:lastRenderedPageBreak/>
        <w:t>преимущества своего должностного или служебного положения.</w:t>
      </w:r>
    </w:p>
    <w:p w:rsidR="00000000" w:rsidRDefault="009735A4">
      <w:pPr>
        <w:pStyle w:val="ConsPlusNormal"/>
        <w:spacing w:before="200"/>
        <w:ind w:firstLine="540"/>
        <w:jc w:val="both"/>
      </w:pPr>
      <w:r>
        <w:t>2. Зарегистрированные кандидаты, находящиеся на государственной или муниципальной службе либо работающи</w:t>
      </w:r>
      <w:r>
        <w:t>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w:t>
      </w:r>
      <w:r>
        <w:t>жений) не позднее чем через пять дней со дня регистрации.</w:t>
      </w:r>
    </w:p>
    <w:p w:rsidR="00000000" w:rsidRDefault="009735A4">
      <w:pPr>
        <w:pStyle w:val="ConsPlusNormal"/>
        <w:spacing w:before="20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w:t>
      </w:r>
      <w:r>
        <w:t>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w:t>
      </w:r>
      <w:r>
        <w:t>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000000" w:rsidRDefault="009735A4">
      <w:pPr>
        <w:pStyle w:val="ConsPlusNormal"/>
        <w:spacing w:before="200"/>
        <w:ind w:firstLine="540"/>
        <w:jc w:val="both"/>
      </w:pPr>
      <w:bookmarkStart w:id="83" w:name="Par790"/>
      <w:bookmarkEnd w:id="83"/>
      <w:r>
        <w:t>4. Под использованием преимуществ должностного или служебного положени</w:t>
      </w:r>
      <w:r>
        <w:t>я в настоящем Законе понимается:</w:t>
      </w:r>
    </w:p>
    <w:p w:rsidR="00000000" w:rsidRDefault="009735A4">
      <w:pPr>
        <w:pStyle w:val="ConsPlusNormal"/>
        <w:spacing w:before="20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w:t>
      </w:r>
      <w:r>
        <w:t xml:space="preserve"> кандидатов и (или) избранию кандидатов;</w:t>
      </w:r>
    </w:p>
    <w:p w:rsidR="00000000" w:rsidRDefault="009735A4">
      <w:pPr>
        <w:pStyle w:val="ConsPlusNormal"/>
        <w:spacing w:before="20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w:t>
      </w:r>
      <w:r>
        <w:t>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000000" w:rsidRDefault="009735A4">
      <w:pPr>
        <w:pStyle w:val="ConsPlusNormal"/>
        <w:spacing w:before="200"/>
        <w:ind w:firstLine="540"/>
        <w:jc w:val="both"/>
      </w:pPr>
      <w:r>
        <w:t>3) использо</w:t>
      </w:r>
      <w:r>
        <w:t>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w:t>
      </w:r>
      <w:r>
        <w:t>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000000" w:rsidRDefault="009735A4">
      <w:pPr>
        <w:pStyle w:val="ConsPlusNormal"/>
        <w:spacing w:before="200"/>
        <w:ind w:firstLine="540"/>
        <w:jc w:val="both"/>
      </w:pPr>
      <w:r>
        <w:t>4) ис</w:t>
      </w:r>
      <w:r>
        <w:t>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w:t>
      </w:r>
      <w:r>
        <w:t>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w:t>
      </w:r>
      <w:r>
        <w:t>ской Федерации о государственной охране;</w:t>
      </w:r>
    </w:p>
    <w:p w:rsidR="00000000" w:rsidRDefault="009735A4">
      <w:pPr>
        <w:pStyle w:val="ConsPlusNormal"/>
        <w:spacing w:before="20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w:t>
      </w:r>
      <w:r>
        <w:t>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w:t>
      </w:r>
      <w:r>
        <w:t>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00000" w:rsidRDefault="009735A4">
      <w:pPr>
        <w:pStyle w:val="ConsPlusNormal"/>
        <w:spacing w:before="200"/>
        <w:ind w:firstLine="540"/>
        <w:jc w:val="both"/>
      </w:pPr>
      <w:r>
        <w:t>6) доступ (обеспечение доступа) к государственным и муниципальным средствам массово</w:t>
      </w:r>
      <w:r>
        <w:t xml:space="preserve">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27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000000" w:rsidRDefault="009735A4">
      <w:pPr>
        <w:pStyle w:val="ConsPlusNormal"/>
        <w:spacing w:before="200"/>
        <w:ind w:firstLine="540"/>
        <w:jc w:val="both"/>
      </w:pPr>
      <w:r>
        <w:lastRenderedPageBreak/>
        <w:t>7) агитационное выступление в период избирательной кампании при проведении публичного мероприяти</w:t>
      </w:r>
      <w:r>
        <w:t>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00000" w:rsidRDefault="009735A4">
      <w:pPr>
        <w:pStyle w:val="ConsPlusNormal"/>
        <w:spacing w:before="200"/>
        <w:ind w:firstLine="540"/>
        <w:jc w:val="both"/>
      </w:pPr>
      <w:r>
        <w:t>8) обнародование в период избирательной кампании в средствах массовой информации, в агитационных печатны</w:t>
      </w:r>
      <w:r>
        <w:t>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00000" w:rsidRDefault="009735A4">
      <w:pPr>
        <w:pStyle w:val="ConsPlusNormal"/>
        <w:spacing w:before="200"/>
        <w:ind w:firstLine="540"/>
        <w:jc w:val="both"/>
      </w:pPr>
      <w:r>
        <w:t xml:space="preserve">5. Соблюдение перечисленных в </w:t>
      </w:r>
      <w:hyperlink w:anchor="Par790" w:tooltip="4. Под использованием преимуществ должностного или служебного положения в настоящем Законе понимается:"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w:t>
      </w:r>
      <w:r>
        <w:t>ателями.</w:t>
      </w:r>
    </w:p>
    <w:p w:rsidR="00000000" w:rsidRDefault="009735A4">
      <w:pPr>
        <w:pStyle w:val="ConsPlusNormal"/>
        <w:spacing w:before="20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w:t>
      </w:r>
      <w:r>
        <w:t>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00000" w:rsidRDefault="009735A4">
      <w:pPr>
        <w:pStyle w:val="ConsPlusNormal"/>
        <w:jc w:val="both"/>
      </w:pPr>
    </w:p>
    <w:p w:rsidR="00000000" w:rsidRDefault="009735A4">
      <w:pPr>
        <w:pStyle w:val="ConsPlusTitle"/>
        <w:ind w:firstLine="540"/>
        <w:jc w:val="both"/>
        <w:outlineLvl w:val="2"/>
      </w:pPr>
      <w:r>
        <w:t>Статья 38. Гарантии деятельности зарегистрированного кандидата</w:t>
      </w:r>
    </w:p>
    <w:p w:rsidR="00000000" w:rsidRDefault="009735A4">
      <w:pPr>
        <w:pStyle w:val="ConsPlusNormal"/>
        <w:jc w:val="both"/>
      </w:pPr>
    </w:p>
    <w:p w:rsidR="00000000" w:rsidRDefault="009735A4">
      <w:pPr>
        <w:pStyle w:val="ConsPlusNormal"/>
        <w:ind w:firstLine="540"/>
        <w:jc w:val="both"/>
      </w:pPr>
      <w:r>
        <w:t>1. Рабо</w:t>
      </w:r>
      <w:r>
        <w:t xml:space="preserve">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w:t>
      </w:r>
      <w:r>
        <w:t>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000000" w:rsidRDefault="009735A4">
      <w:pPr>
        <w:pStyle w:val="ConsPlusNormal"/>
        <w:jc w:val="both"/>
      </w:pPr>
      <w:r>
        <w:t xml:space="preserve">(часть 1 в ред. </w:t>
      </w:r>
      <w:hyperlink r:id="rId28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w:t>
      </w:r>
      <w:r>
        <w:t>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000000" w:rsidRDefault="009735A4">
      <w:pPr>
        <w:pStyle w:val="ConsPlusNormal"/>
        <w:jc w:val="both"/>
      </w:pPr>
      <w:r>
        <w:t xml:space="preserve">(в ред. Законов Рязанской области от 04.06.2014 </w:t>
      </w:r>
      <w:hyperlink r:id="rId28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w:t>
        </w:r>
        <w:r>
          <w:rPr>
            <w:color w:val="0000FF"/>
          </w:rPr>
          <w:t>1-ОЗ</w:t>
        </w:r>
      </w:hyperlink>
      <w:r>
        <w:t xml:space="preserve">, от 19.05.2016 </w:t>
      </w:r>
      <w:hyperlink r:id="rId28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00000" w:rsidRDefault="009735A4">
      <w:pPr>
        <w:pStyle w:val="ConsPlusNormal"/>
        <w:spacing w:before="200"/>
        <w:ind w:firstLine="540"/>
        <w:jc w:val="both"/>
      </w:pPr>
      <w:r>
        <w:t>4. Решения о возбуждении уголовного дела в отношении зарегистрированного кандидата</w:t>
      </w:r>
      <w:r>
        <w:t>,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w:t>
      </w:r>
      <w:r>
        <w:t>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w:t>
      </w:r>
      <w:r>
        <w:t>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w:t>
      </w:r>
      <w:r>
        <w:t>ть об этом избирательную комиссию, зарегистрировавшую кандидата.</w:t>
      </w:r>
    </w:p>
    <w:p w:rsidR="00000000" w:rsidRDefault="009735A4">
      <w:pPr>
        <w:pStyle w:val="ConsPlusNormal"/>
        <w:spacing w:before="200"/>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ar1225" w:tooltip="1. Кандидаты, избирательные объединения представляют в соответствующую избирательную комиссию для регистрации первый финансовый отчет и справку, подтверждающую остаток средств на избирательном счете, одновременно с документами, установленными статьей 33 настоящего Закона." w:history="1">
        <w:r>
          <w:rPr>
            <w:color w:val="0000FF"/>
          </w:rPr>
          <w:t>частью 1</w:t>
        </w:r>
        <w:r>
          <w:rPr>
            <w:color w:val="0000FF"/>
          </w:rPr>
          <w:t xml:space="preserve"> статьи 57</w:t>
        </w:r>
      </w:hyperlink>
      <w: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rsidR="00000000" w:rsidRDefault="009735A4">
      <w:pPr>
        <w:pStyle w:val="ConsPlusNormal"/>
        <w:jc w:val="both"/>
      </w:pPr>
    </w:p>
    <w:p w:rsidR="00000000" w:rsidRDefault="009735A4">
      <w:pPr>
        <w:pStyle w:val="ConsPlusTitle"/>
        <w:ind w:firstLine="540"/>
        <w:jc w:val="both"/>
        <w:outlineLvl w:val="2"/>
      </w:pPr>
      <w:r>
        <w:t>Статья 39. Доверенные лица кандидатов, избирательных объединений</w:t>
      </w:r>
    </w:p>
    <w:p w:rsidR="00000000" w:rsidRDefault="009735A4">
      <w:pPr>
        <w:pStyle w:val="ConsPlusNormal"/>
        <w:jc w:val="both"/>
      </w:pPr>
    </w:p>
    <w:p w:rsidR="00000000" w:rsidRDefault="009735A4">
      <w:pPr>
        <w:pStyle w:val="ConsPlusNormal"/>
        <w:ind w:firstLine="540"/>
        <w:jc w:val="both"/>
      </w:pPr>
      <w:r>
        <w:t>1. Кандидат, выдвинутый п</w:t>
      </w:r>
      <w:r>
        <w:t xml:space="preserve">о одномандатному (многомандатному) избирательному округу, вправе назначить не более десяти доверенных лиц. Избирательное объединение, выдвинувшее список кандидатов </w:t>
      </w:r>
      <w:r>
        <w:lastRenderedPageBreak/>
        <w:t>по единому избирательному округу (независимо от выдвижения им кандидатов по одномандатным (м</w:t>
      </w:r>
      <w:r>
        <w:t>ногомандатным) избирательным округам), вправе назначить не более 30 доверенных лиц, а избирательное объединение, выдвинувшее только кандидатов по одномандатным (многомандатным) избирательным округам, - не более 10 доверенных лиц. Регистрация доверенных лиц</w:t>
      </w:r>
      <w:r>
        <w:t xml:space="preserve"> осуществляется избирательной комиссией, в полномочия которой входит регистрация кандидата, списка кандидатов соответственно в течение пяти дней со дня поступления письменного заявления кандидата (представления избирательного объединения) о назначении дове</w:t>
      </w:r>
      <w:r>
        <w:t xml:space="preserve">ренных лиц вместе с заявлениями самих граждан о согласии быть доверенными лицами. В заявлении кандидата (представлении избирательного объединения) относительно каждого доверенного лица указываются следующие сведения: фамилия, имя, отчество, дата рождения, </w:t>
      </w:r>
      <w:r>
        <w:t>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w:t>
      </w:r>
      <w:r>
        <w:t>онов.</w:t>
      </w:r>
    </w:p>
    <w:p w:rsidR="00000000" w:rsidRDefault="009735A4">
      <w:pPr>
        <w:pStyle w:val="ConsPlusNormal"/>
        <w:jc w:val="both"/>
      </w:pPr>
      <w:r>
        <w:t xml:space="preserve">(в ред. </w:t>
      </w:r>
      <w:hyperlink r:id="rId28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2. Доверенн</w:t>
      </w:r>
      <w:r>
        <w:t>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w:t>
      </w:r>
      <w:r>
        <w:t>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w:t>
      </w:r>
      <w:r>
        <w:t>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000000" w:rsidRDefault="009735A4">
      <w:pPr>
        <w:pStyle w:val="ConsPlusNormal"/>
        <w:spacing w:before="200"/>
        <w:ind w:firstLine="540"/>
        <w:jc w:val="both"/>
      </w:pPr>
      <w:r>
        <w:t>3. Доверенные лица получают в соответствующей избирательной комиссии удостоверения. На п</w:t>
      </w:r>
      <w:r>
        <w:t>ериод полномочий доверенного лица работодатель обязан предоставлять доверенному лицу по его просьбе неоплачиваемый отпуск.</w:t>
      </w:r>
    </w:p>
    <w:p w:rsidR="00000000" w:rsidRDefault="009735A4">
      <w:pPr>
        <w:pStyle w:val="ConsPlusNormal"/>
        <w:spacing w:before="200"/>
        <w:ind w:firstLine="540"/>
        <w:jc w:val="both"/>
      </w:pPr>
      <w:r>
        <w:t>4. Кандидаты, избирательные объединения, назначившие доверенных лиц, вправе в любое время отозвать их, уведомив об этом соответствующ</w:t>
      </w:r>
      <w:r>
        <w:t>ую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w:t>
      </w:r>
      <w:r>
        <w:t xml:space="preserve"> уведомив об этом кандидата, избирательное объединение.</w:t>
      </w:r>
    </w:p>
    <w:p w:rsidR="00000000" w:rsidRDefault="009735A4">
      <w:pPr>
        <w:pStyle w:val="ConsPlusNormal"/>
        <w:spacing w:before="200"/>
        <w:ind w:firstLine="540"/>
        <w:jc w:val="both"/>
      </w:pPr>
      <w:r>
        <w:t>5. Доверенные лица осуществляют агитационную деятельность в пользу назначившего их кандидата, избирательного объединения.</w:t>
      </w:r>
    </w:p>
    <w:p w:rsidR="00000000" w:rsidRDefault="009735A4">
      <w:pPr>
        <w:pStyle w:val="ConsPlusNormal"/>
        <w:spacing w:before="200"/>
        <w:ind w:firstLine="540"/>
        <w:jc w:val="both"/>
      </w:pPr>
      <w:r>
        <w:t>6. Полномочия доверенных лиц прекращаются по решению кандидата, избирательного</w:t>
      </w:r>
      <w:r>
        <w:t xml:space="preserve">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000000" w:rsidRDefault="009735A4">
      <w:pPr>
        <w:pStyle w:val="ConsPlusNormal"/>
        <w:jc w:val="both"/>
      </w:pPr>
    </w:p>
    <w:p w:rsidR="00000000" w:rsidRDefault="009735A4">
      <w:pPr>
        <w:pStyle w:val="ConsPlusTitle"/>
        <w:ind w:firstLine="540"/>
        <w:jc w:val="both"/>
        <w:outlineLvl w:val="2"/>
      </w:pPr>
      <w:r>
        <w:t>Статья 40. Статус уполномоченных предста</w:t>
      </w:r>
      <w:r>
        <w:t>вителей кандидатов по финансовым вопросам</w:t>
      </w:r>
    </w:p>
    <w:p w:rsidR="00000000" w:rsidRDefault="009735A4">
      <w:pPr>
        <w:pStyle w:val="ConsPlusNormal"/>
        <w:jc w:val="both"/>
      </w:pPr>
    </w:p>
    <w:p w:rsidR="00000000" w:rsidRDefault="009735A4">
      <w:pPr>
        <w:pStyle w:val="ConsPlusNormal"/>
        <w:ind w:firstLine="540"/>
        <w:jc w:val="both"/>
      </w:pPr>
      <w:bookmarkStart w:id="84" w:name="Par824"/>
      <w:bookmarkEnd w:id="84"/>
      <w:r>
        <w:t>1. Кандидат, выдвинутый по одномандатному (многомандатному)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w:t>
      </w:r>
      <w:r>
        <w:t>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w:t>
      </w:r>
      <w:r>
        <w:t>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000000" w:rsidRDefault="009735A4">
      <w:pPr>
        <w:pStyle w:val="ConsPlusNormal"/>
        <w:spacing w:before="200"/>
        <w:ind w:firstLine="540"/>
        <w:jc w:val="both"/>
      </w:pPr>
      <w:r>
        <w:t>2. При назначении уполномоченного представит</w:t>
      </w:r>
      <w:r>
        <w:t>еля по финансовым вопросам кандидат может передать ему следующие полномочия:</w:t>
      </w:r>
    </w:p>
    <w:p w:rsidR="00000000" w:rsidRDefault="009735A4">
      <w:pPr>
        <w:pStyle w:val="ConsPlusNormal"/>
        <w:spacing w:before="200"/>
        <w:ind w:firstLine="540"/>
        <w:jc w:val="both"/>
      </w:pPr>
      <w:r>
        <w:t>1) открытие и закрытие специального избирательного счета;</w:t>
      </w:r>
    </w:p>
    <w:p w:rsidR="00000000" w:rsidRDefault="009735A4">
      <w:pPr>
        <w:pStyle w:val="ConsPlusNormal"/>
        <w:spacing w:before="200"/>
        <w:ind w:firstLine="540"/>
        <w:jc w:val="both"/>
      </w:pPr>
      <w:r>
        <w:t>2) распоряжение средствами избирательного фонда;</w:t>
      </w:r>
    </w:p>
    <w:p w:rsidR="00000000" w:rsidRDefault="009735A4">
      <w:pPr>
        <w:pStyle w:val="ConsPlusNormal"/>
        <w:spacing w:before="200"/>
        <w:ind w:firstLine="540"/>
        <w:jc w:val="both"/>
      </w:pPr>
      <w:r>
        <w:lastRenderedPageBreak/>
        <w:t>3) учет денежных средств избирательного фонда;</w:t>
      </w:r>
    </w:p>
    <w:p w:rsidR="00000000" w:rsidRDefault="009735A4">
      <w:pPr>
        <w:pStyle w:val="ConsPlusNormal"/>
        <w:spacing w:before="200"/>
        <w:ind w:firstLine="540"/>
        <w:jc w:val="both"/>
      </w:pPr>
      <w:r>
        <w:t>4) контроль за поступлени</w:t>
      </w:r>
      <w:r>
        <w:t>ем и расходованием средств избирательного фонда;</w:t>
      </w:r>
    </w:p>
    <w:p w:rsidR="00000000" w:rsidRDefault="009735A4">
      <w:pPr>
        <w:pStyle w:val="ConsPlusNormal"/>
        <w:spacing w:before="200"/>
        <w:ind w:firstLine="540"/>
        <w:jc w:val="both"/>
      </w:pPr>
      <w:r>
        <w:t>5) право подписи на платежных (расчетных) документах;</w:t>
      </w:r>
    </w:p>
    <w:p w:rsidR="00000000" w:rsidRDefault="009735A4">
      <w:pPr>
        <w:pStyle w:val="ConsPlusNormal"/>
        <w:spacing w:before="200"/>
        <w:ind w:firstLine="540"/>
        <w:jc w:val="both"/>
      </w:pPr>
      <w:r>
        <w:t>6) составление итогового финансового отчета;</w:t>
      </w:r>
    </w:p>
    <w:p w:rsidR="00000000" w:rsidRDefault="009735A4">
      <w:pPr>
        <w:pStyle w:val="ConsPlusNormal"/>
        <w:spacing w:before="200"/>
        <w:ind w:firstLine="540"/>
        <w:jc w:val="both"/>
      </w:pPr>
      <w:r>
        <w:t>7) иные полномочия (при необходимости).</w:t>
      </w:r>
    </w:p>
    <w:p w:rsidR="00000000" w:rsidRDefault="009735A4">
      <w:pPr>
        <w:pStyle w:val="ConsPlusNormal"/>
        <w:spacing w:before="200"/>
        <w:ind w:firstLine="540"/>
        <w:jc w:val="both"/>
      </w:pPr>
      <w:bookmarkStart w:id="85" w:name="Par833"/>
      <w:bookmarkEnd w:id="85"/>
      <w:r>
        <w:t>3. Регистрация уполномоч</w:t>
      </w:r>
      <w:r>
        <w:t xml:space="preserve">енного представителя кандидата по финансовым вопросам производится окружной избирательной комиссией на основании письменного заявления кандидата, доверенности, указанной в </w:t>
      </w:r>
      <w:hyperlink w:anchor="Par824" w:tooltip="1. Кандидат, выдвинутый по одномандатному (мног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 w:history="1">
        <w:r>
          <w:rPr>
            <w:color w:val="0000FF"/>
          </w:rPr>
          <w:t>части 1</w:t>
        </w:r>
      </w:hyperlink>
      <w:r>
        <w:t xml:space="preserve"> настоящей статьи, при предъявлении уполномоченн</w:t>
      </w:r>
      <w:r>
        <w:t>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w:t>
      </w:r>
      <w:r>
        <w:t xml:space="preserve"> и истекает через 60 дней со дня голосования, а в случае, если в соответствии с Федеральным </w:t>
      </w:r>
      <w:hyperlink r:id="rId28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w:t>
      </w:r>
      <w:r>
        <w:t>оссийской Федерации",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000000" w:rsidRDefault="009735A4">
      <w:pPr>
        <w:pStyle w:val="ConsPlusNormal"/>
        <w:spacing w:before="200"/>
        <w:ind w:firstLine="540"/>
        <w:jc w:val="both"/>
      </w:pPr>
      <w:r>
        <w:t>4. Кандидат вправе в любое время прекратить полномочия своего уполном</w:t>
      </w:r>
      <w:r>
        <w:t>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должна быть одновременно направлена кандидатом в филиал публичного акционерного об</w:t>
      </w:r>
      <w:r>
        <w:t>щества "Сбербанк России",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000000" w:rsidRDefault="009735A4">
      <w:pPr>
        <w:pStyle w:val="ConsPlusNormal"/>
        <w:jc w:val="both"/>
      </w:pPr>
      <w:r>
        <w:t xml:space="preserve">(в ред. </w:t>
      </w:r>
      <w:hyperlink r:id="rId28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5. Регистрация вновь назначенного уполномоченного представителя кандидата по финансовым вопроса</w:t>
      </w:r>
      <w:r>
        <w:t xml:space="preserve">м осуществляется в порядке, предусмотренном </w:t>
      </w:r>
      <w:hyperlink w:anchor="Par833" w:tooltip="3. Регистрация уполномоченного представителя кандидата по финансовым вопросам производится окружной избирательной комиссией на основании письменного заявления кандидата, доверенности, указанной в части 1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w:history="1">
        <w:r>
          <w:rPr>
            <w:color w:val="0000FF"/>
          </w:rPr>
          <w:t>частью 3</w:t>
        </w:r>
      </w:hyperlink>
      <w:r>
        <w:t xml:space="preserve"> настоящей статьи.</w:t>
      </w:r>
    </w:p>
    <w:p w:rsidR="00000000" w:rsidRDefault="009735A4">
      <w:pPr>
        <w:pStyle w:val="ConsPlusNormal"/>
        <w:jc w:val="both"/>
      </w:pPr>
    </w:p>
    <w:p w:rsidR="00000000" w:rsidRDefault="009735A4">
      <w:pPr>
        <w:pStyle w:val="ConsPlusTitle"/>
        <w:jc w:val="center"/>
        <w:outlineLvl w:val="1"/>
      </w:pPr>
      <w:r>
        <w:t>Глава 7. ИНФОРМАЦИОННОЕ ОБЕСПЕЧЕНИЕ ВЫБОРОВ ДЕПУТАТОВ</w:t>
      </w:r>
    </w:p>
    <w:p w:rsidR="00000000" w:rsidRDefault="009735A4">
      <w:pPr>
        <w:pStyle w:val="ConsPlusTitle"/>
        <w:jc w:val="center"/>
      </w:pPr>
      <w:r>
        <w:t>ПРЕДСТАВИТЕЛЬНОГО ОРГАНА 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r>
        <w:t>Статья 41. Информационное обеспечение выборов</w:t>
      </w:r>
    </w:p>
    <w:p w:rsidR="00000000" w:rsidRDefault="009735A4">
      <w:pPr>
        <w:pStyle w:val="ConsPlusNormal"/>
        <w:jc w:val="both"/>
      </w:pPr>
    </w:p>
    <w:p w:rsidR="00000000" w:rsidRDefault="009735A4">
      <w:pPr>
        <w:pStyle w:val="ConsPlusNormal"/>
        <w:ind w:firstLine="540"/>
        <w:jc w:val="both"/>
      </w:pPr>
      <w:r>
        <w:t>И</w:t>
      </w:r>
      <w:r>
        <w:t>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000000" w:rsidRDefault="009735A4">
      <w:pPr>
        <w:pStyle w:val="ConsPlusNormal"/>
        <w:jc w:val="both"/>
      </w:pPr>
    </w:p>
    <w:p w:rsidR="00000000" w:rsidRDefault="009735A4">
      <w:pPr>
        <w:pStyle w:val="ConsPlusTitle"/>
        <w:ind w:firstLine="540"/>
        <w:jc w:val="both"/>
        <w:outlineLvl w:val="2"/>
      </w:pPr>
      <w:r>
        <w:t>Статья 42. Информирование избирателей</w:t>
      </w:r>
    </w:p>
    <w:p w:rsidR="00000000" w:rsidRDefault="009735A4">
      <w:pPr>
        <w:pStyle w:val="ConsPlusNormal"/>
        <w:jc w:val="both"/>
      </w:pPr>
    </w:p>
    <w:p w:rsidR="00000000" w:rsidRDefault="009735A4">
      <w:pPr>
        <w:pStyle w:val="ConsPlusNormal"/>
        <w:ind w:firstLine="540"/>
        <w:jc w:val="both"/>
      </w:pPr>
      <w:r>
        <w:t>1. Информирование избирателей осуществляют орг</w:t>
      </w:r>
      <w:r>
        <w:t xml:space="preserve">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8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w:t>
      </w:r>
      <w:r>
        <w:t>елей о кандидатах, об избирательных объединениях.</w:t>
      </w:r>
    </w:p>
    <w:p w:rsidR="00000000" w:rsidRDefault="009735A4">
      <w:pPr>
        <w:pStyle w:val="ConsPlusNormal"/>
        <w:jc w:val="both"/>
      </w:pPr>
      <w:r>
        <w:t xml:space="preserve">(в ред. </w:t>
      </w:r>
      <w:hyperlink r:id="rId28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w:t>
      </w:r>
      <w:r>
        <w:t>й области от 19.05.2016 N 24-ОЗ)</w:t>
      </w:r>
    </w:p>
    <w:p w:rsidR="00000000" w:rsidRDefault="009735A4">
      <w:pPr>
        <w:pStyle w:val="ConsPlusNormal"/>
        <w:spacing w:before="200"/>
        <w:ind w:firstLine="540"/>
        <w:jc w:val="both"/>
      </w:pPr>
      <w:bookmarkStart w:id="86" w:name="Par849"/>
      <w:bookmarkEnd w:id="86"/>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w:t>
      </w:r>
      <w:r>
        <w:t>ых объединений.</w:t>
      </w:r>
    </w:p>
    <w:p w:rsidR="00000000" w:rsidRDefault="009735A4">
      <w:pPr>
        <w:pStyle w:val="ConsPlusNormal"/>
        <w:spacing w:before="20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w:t>
      </w:r>
      <w:r>
        <w:t xml:space="preserve"> избирательных объединениях осуществляют избирательные комиссии. Комиссии также принимают необходимые меры по </w:t>
      </w:r>
      <w:r>
        <w:lastRenderedPageBreak/>
        <w:t>информированию избирателей, являющихся инвалидами.</w:t>
      </w:r>
    </w:p>
    <w:p w:rsidR="00000000" w:rsidRDefault="009735A4">
      <w:pPr>
        <w:pStyle w:val="ConsPlusNormal"/>
        <w:spacing w:before="200"/>
        <w:ind w:firstLine="540"/>
        <w:jc w:val="both"/>
      </w:pPr>
      <w:r>
        <w:t>4. Организации, осуществляющие выпуск средств массовой информации, редакции сетевых изданий сво</w:t>
      </w:r>
      <w:r>
        <w:t xml:space="preserve">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ar849"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Pr>
            <w:color w:val="0000FF"/>
          </w:rPr>
          <w:t>части 2</w:t>
        </w:r>
      </w:hyperlink>
      <w:r>
        <w:t xml:space="preserve"> настоящей статьи публиковат</w:t>
      </w:r>
      <w:r>
        <w:t>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w:t>
      </w:r>
      <w:r>
        <w:t xml:space="preserve">ании </w:t>
      </w:r>
      <w:hyperlink w:anchor="Par849"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00000" w:rsidRDefault="009735A4">
      <w:pPr>
        <w:pStyle w:val="ConsPlusNormal"/>
        <w:jc w:val="both"/>
      </w:pPr>
      <w:r>
        <w:t xml:space="preserve">(часть 4 в ред. </w:t>
      </w:r>
      <w:hyperlink r:id="rId28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5. В информационных телепрограммах и радиопрограммах, публ</w:t>
      </w:r>
      <w:r>
        <w:t>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w:t>
      </w:r>
      <w:r>
        <w:t>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w:t>
      </w:r>
      <w:r>
        <w:t>сти, объему печатной площади, отведенной для таких сообщений.</w:t>
      </w:r>
    </w:p>
    <w:p w:rsidR="00000000" w:rsidRDefault="009735A4">
      <w:pPr>
        <w:pStyle w:val="ConsPlusNormal"/>
        <w:jc w:val="both"/>
      </w:pPr>
      <w:r>
        <w:t xml:space="preserve">(часть 5 в ред. </w:t>
      </w:r>
      <w:hyperlink r:id="rId28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w:t>
      </w:r>
      <w:r>
        <w:t xml:space="preserve">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w:t>
      </w:r>
      <w:r>
        <w:t>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w:t>
      </w:r>
      <w:r>
        <w:t>рядке законным и обоснованным.</w:t>
      </w:r>
    </w:p>
    <w:p w:rsidR="00000000" w:rsidRDefault="009735A4">
      <w:pPr>
        <w:pStyle w:val="ConsPlusNormal"/>
        <w:jc w:val="both"/>
      </w:pPr>
      <w:r>
        <w:t xml:space="preserve">(в ред. </w:t>
      </w:r>
      <w:hyperlink r:id="rId29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w:t>
      </w:r>
      <w:r>
        <w:t>2016 N 24-ОЗ)</w:t>
      </w:r>
    </w:p>
    <w:p w:rsidR="00000000" w:rsidRDefault="009735A4">
      <w:pPr>
        <w:pStyle w:val="ConsPlusNormal"/>
        <w:spacing w:before="20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w:t>
      </w:r>
      <w:r>
        <w:t>коммуникационных сетях, доступ к которым не ограничен определенным кругом лиц (включая сеть "Интернет").</w:t>
      </w:r>
    </w:p>
    <w:p w:rsidR="00000000" w:rsidRDefault="009735A4">
      <w:pPr>
        <w:pStyle w:val="ConsPlusNormal"/>
        <w:jc w:val="both"/>
      </w:pPr>
      <w:r>
        <w:t xml:space="preserve">(в ред. </w:t>
      </w:r>
      <w:hyperlink r:id="rId291"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9735A4">
      <w:pPr>
        <w:pStyle w:val="ConsPlusNormal"/>
        <w:spacing w:before="200"/>
        <w:ind w:firstLine="540"/>
        <w:jc w:val="both"/>
      </w:pPr>
      <w:r>
        <w:t xml:space="preserve">8. Муниципальные организации телерадиовещания, редакции муниципальных либо районных (городских) периодических печатных изданий, подпадающие под действие </w:t>
      </w:r>
      <w:hyperlink w:anchor="Par875" w:tooltip="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 w:history="1">
        <w:r>
          <w:rPr>
            <w:color w:val="0000FF"/>
          </w:rPr>
          <w:t>пункта 2 части 2</w:t>
        </w:r>
      </w:hyperlink>
      <w:r>
        <w:t xml:space="preserve"> и </w:t>
      </w:r>
      <w:hyperlink w:anchor="Par876" w:tooltip="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history="1">
        <w:r>
          <w:rPr>
            <w:color w:val="0000FF"/>
          </w:rPr>
          <w:t>части 3 статьи 44</w:t>
        </w:r>
      </w:hyperlink>
      <w:r>
        <w:t xml:space="preserve"> настоящего Зак</w:t>
      </w:r>
      <w:r>
        <w:t>она, обязаны безвозмездно предоставлять избирательным комиссиям, обеспечивающим подготовку и проведение выборов депутатов представительных органов муниципальных образований, эфирное время в объеме не менее 20 минут в неделю для информирования избирателей в</w:t>
      </w:r>
      <w:r>
        <w:t xml:space="preserve"> порядке, установленном настоящим Законом, иными законами, а также печатную площадь в объеме не менее пяти процентов от общего объема еженедельной печатной площади соответствующего издания для опубликования их решений и актов, размещения иной печатной инфо</w:t>
      </w:r>
      <w:r>
        <w:t>рмации.</w:t>
      </w:r>
    </w:p>
    <w:p w:rsidR="00000000" w:rsidRDefault="009735A4">
      <w:pPr>
        <w:pStyle w:val="ConsPlusNormal"/>
        <w:jc w:val="both"/>
      </w:pPr>
    </w:p>
    <w:p w:rsidR="00000000" w:rsidRDefault="009735A4">
      <w:pPr>
        <w:pStyle w:val="ConsPlusTitle"/>
        <w:ind w:firstLine="540"/>
        <w:jc w:val="both"/>
        <w:outlineLvl w:val="2"/>
      </w:pPr>
      <w:r>
        <w:t>Статья 43. Опросы общественного мнения</w:t>
      </w:r>
    </w:p>
    <w:p w:rsidR="00000000" w:rsidRDefault="009735A4">
      <w:pPr>
        <w:pStyle w:val="ConsPlusNormal"/>
        <w:jc w:val="both"/>
      </w:pPr>
    </w:p>
    <w:p w:rsidR="00000000" w:rsidRDefault="009735A4">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000000" w:rsidRDefault="009735A4">
      <w:pPr>
        <w:pStyle w:val="ConsPlusNormal"/>
        <w:spacing w:before="200"/>
        <w:ind w:firstLine="540"/>
        <w:jc w:val="both"/>
      </w:pPr>
      <w:bookmarkStart w:id="87" w:name="Par864"/>
      <w:bookmarkEnd w:id="87"/>
      <w:r>
        <w:t>2. При опубликовании (обнародовании) результат</w:t>
      </w:r>
      <w:r>
        <w:t>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w:t>
      </w:r>
      <w:r>
        <w:t xml:space="preserve">у), метод сбора информации, регион, где проводился опрос, точную формулировку вопроса, статистическую оценку возможной погрешности, лицо (лиц), заказавшее </w:t>
      </w:r>
      <w:r>
        <w:lastRenderedPageBreak/>
        <w:t>(заказавших) проведение опроса и оплатившее (оплативших) указанную публикацию (обнародование).</w:t>
      </w:r>
    </w:p>
    <w:p w:rsidR="00000000" w:rsidRDefault="009735A4">
      <w:pPr>
        <w:pStyle w:val="ConsPlusNormal"/>
        <w:spacing w:before="200"/>
        <w:ind w:firstLine="540"/>
        <w:jc w:val="both"/>
      </w:pPr>
      <w:r>
        <w:t>3. В т</w:t>
      </w:r>
      <w:r>
        <w:t>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w:t>
      </w:r>
      <w:r>
        <w:t xml:space="preserve"> в информационно-телекоммуникационных сетях, доступ к которым не ограничен определенным кругом лиц (включая сеть "Интернет").</w:t>
      </w:r>
    </w:p>
    <w:p w:rsidR="00000000" w:rsidRDefault="009735A4">
      <w:pPr>
        <w:pStyle w:val="ConsPlusNormal"/>
        <w:jc w:val="both"/>
      </w:pPr>
      <w:r>
        <w:t xml:space="preserve">(в ред. </w:t>
      </w:r>
      <w:hyperlink r:id="rId292"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9735A4">
      <w:pPr>
        <w:pStyle w:val="ConsPlusNormal"/>
        <w:jc w:val="both"/>
      </w:pPr>
    </w:p>
    <w:p w:rsidR="00000000" w:rsidRDefault="009735A4">
      <w:pPr>
        <w:pStyle w:val="ConsPlusTitle"/>
        <w:ind w:firstLine="540"/>
        <w:jc w:val="both"/>
        <w:outlineLvl w:val="2"/>
      </w:pPr>
      <w:r>
        <w:t xml:space="preserve">Статья 44. Организации телерадиовещания и периодические печатные издания, используемые для информационного обеспечения выборов депутатов </w:t>
      </w:r>
      <w:r>
        <w:t>представительного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r>
        <w:t xml:space="preserve">1.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и муниципальных, а также негосударственных организаций </w:t>
      </w:r>
      <w:r>
        <w:t>телерадиовещания и редакций государственных, муниципальных, а также негосударственных периодических печатных изданий.</w:t>
      </w:r>
    </w:p>
    <w:p w:rsidR="00000000" w:rsidRDefault="009735A4">
      <w:pPr>
        <w:pStyle w:val="ConsPlusNormal"/>
        <w:spacing w:before="200"/>
        <w:ind w:firstLine="540"/>
        <w:jc w:val="both"/>
      </w:pPr>
      <w:bookmarkStart w:id="88" w:name="Par871"/>
      <w:bookmarkEnd w:id="88"/>
      <w:r>
        <w:t>2. В настоящем Законе под государственными организациями телерадиовещания, государственными периодическими печатными изданиями</w:t>
      </w:r>
      <w:r>
        <w:t xml:space="preserve">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w:t>
      </w:r>
      <w:r>
        <w:t>путатов представительного органа муниципального образования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w:t>
      </w:r>
      <w:r>
        <w:t xml:space="preserve">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Рязанской области.</w:t>
      </w:r>
    </w:p>
    <w:p w:rsidR="00000000" w:rsidRDefault="009735A4">
      <w:pPr>
        <w:pStyle w:val="ConsPlusNormal"/>
        <w:jc w:val="both"/>
      </w:pPr>
      <w:r>
        <w:t xml:space="preserve">(в ред. </w:t>
      </w:r>
      <w:hyperlink r:id="rId29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В зависимости от территории расп</w:t>
      </w:r>
      <w:r>
        <w:t>ространения информации в Рязанской области государственные периодические печатные издания разделяются в настоящем Законе на:</w:t>
      </w:r>
    </w:p>
    <w:p w:rsidR="00000000" w:rsidRDefault="009735A4">
      <w:pPr>
        <w:pStyle w:val="ConsPlusNormal"/>
        <w:spacing w:before="200"/>
        <w:ind w:firstLine="540"/>
        <w:jc w:val="both"/>
      </w:pPr>
      <w:r>
        <w:t>1) областные периодические печатные издания, зарегистрированные для распространения на территории Рязанской области;</w:t>
      </w:r>
    </w:p>
    <w:p w:rsidR="00000000" w:rsidRDefault="009735A4">
      <w:pPr>
        <w:pStyle w:val="ConsPlusNormal"/>
        <w:spacing w:before="200"/>
        <w:ind w:firstLine="540"/>
        <w:jc w:val="both"/>
      </w:pPr>
      <w:bookmarkStart w:id="89" w:name="Par875"/>
      <w:bookmarkEnd w:id="89"/>
      <w:r>
        <w:t>2)</w:t>
      </w:r>
      <w:r>
        <w:t xml:space="preserve">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000000" w:rsidRDefault="009735A4">
      <w:pPr>
        <w:pStyle w:val="ConsPlusNormal"/>
        <w:spacing w:before="200"/>
        <w:ind w:firstLine="540"/>
        <w:jc w:val="both"/>
      </w:pPr>
      <w:bookmarkStart w:id="90" w:name="Par876"/>
      <w:bookmarkEnd w:id="90"/>
      <w:r>
        <w:t>3. В настоящем Законе под муниципальными организациями телерадиовещания, муниципальными пери</w:t>
      </w:r>
      <w:r>
        <w:t>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w:t>
      </w:r>
      <w:r>
        <w:t>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w:t>
      </w:r>
      <w:r>
        <w:t xml:space="preserve">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00000" w:rsidRDefault="009735A4">
      <w:pPr>
        <w:pStyle w:val="ConsPlusNormal"/>
        <w:jc w:val="both"/>
      </w:pPr>
      <w:r>
        <w:t xml:space="preserve">(в </w:t>
      </w:r>
      <w:r>
        <w:t xml:space="preserve">ред. </w:t>
      </w:r>
      <w:hyperlink r:id="rId29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4. В настоящем Закон</w:t>
      </w:r>
      <w:r>
        <w:t xml:space="preserve">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ar871" w:tooltip="2.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государственные органы и организации, и (или) которым за г..." w:history="1">
        <w:r>
          <w:rPr>
            <w:color w:val="0000FF"/>
          </w:rPr>
          <w:t>частей 2</w:t>
        </w:r>
      </w:hyperlink>
      <w:r>
        <w:t xml:space="preserve"> и </w:t>
      </w:r>
      <w:hyperlink w:anchor="Par876" w:tooltip="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history="1">
        <w:r>
          <w:rPr>
            <w:color w:val="0000FF"/>
          </w:rPr>
          <w:t>3</w:t>
        </w:r>
      </w:hyperlink>
      <w:r>
        <w:t xml:space="preserve"> настоящей статьи.</w:t>
      </w:r>
    </w:p>
    <w:p w:rsidR="00000000" w:rsidRDefault="009735A4">
      <w:pPr>
        <w:pStyle w:val="ConsPlusNormal"/>
        <w:spacing w:before="20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w:t>
      </w:r>
      <w:r>
        <w:t>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000000" w:rsidRDefault="009735A4">
      <w:pPr>
        <w:pStyle w:val="ConsPlusNormal"/>
        <w:spacing w:before="200"/>
        <w:ind w:firstLine="540"/>
        <w:jc w:val="both"/>
      </w:pPr>
      <w:bookmarkStart w:id="91" w:name="Par880"/>
      <w:bookmarkEnd w:id="91"/>
      <w:r>
        <w:lastRenderedPageBreak/>
        <w:t>6. Перечень муниципальных организаций телерадиовещания и муниципальных периодических печатн</w:t>
      </w:r>
      <w:r>
        <w:t>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w:t>
      </w:r>
      <w:r>
        <w:t xml:space="preserve">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000000" w:rsidRDefault="009735A4">
      <w:pPr>
        <w:pStyle w:val="ConsPlusNormal"/>
        <w:jc w:val="both"/>
      </w:pPr>
      <w:r>
        <w:t xml:space="preserve">(в ред. </w:t>
      </w:r>
      <w:hyperlink r:id="rId29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000000" w:rsidRDefault="009735A4">
      <w:pPr>
        <w:pStyle w:val="ConsPlusNormal"/>
        <w:spacing w:before="200"/>
        <w:ind w:firstLine="540"/>
        <w:jc w:val="both"/>
      </w:pPr>
      <w:r>
        <w:t xml:space="preserve">7. Перечень, указанный в </w:t>
      </w:r>
      <w:hyperlink w:anchor="Par880" w:tooltip="6.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w:history="1">
        <w:r>
          <w:rPr>
            <w:color w:val="0000FF"/>
          </w:rPr>
          <w:t>части 6</w:t>
        </w:r>
      </w:hyperlink>
      <w:r>
        <w:t xml:space="preserve"> настоящей статьи,</w:t>
      </w:r>
      <w:r>
        <w:t xml:space="preserve">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w:t>
      </w:r>
      <w:r>
        <w:t>адиовещания, каждом периодическом печатном издании:</w:t>
      </w:r>
    </w:p>
    <w:p w:rsidR="00000000" w:rsidRDefault="009735A4">
      <w:pPr>
        <w:pStyle w:val="ConsPlusNormal"/>
        <w:jc w:val="both"/>
      </w:pPr>
      <w:r>
        <w:t xml:space="preserve">(в ред. </w:t>
      </w:r>
      <w:hyperlink r:id="rId29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w:t>
      </w:r>
      <w:r>
        <w:t>кой области от 19.05.2016 N 24-ОЗ)</w:t>
      </w:r>
    </w:p>
    <w:p w:rsidR="00000000" w:rsidRDefault="009735A4">
      <w:pPr>
        <w:pStyle w:val="ConsPlusNormal"/>
        <w:spacing w:before="20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w:t>
      </w:r>
      <w:r>
        <w:t>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00000" w:rsidRDefault="009735A4">
      <w:pPr>
        <w:pStyle w:val="ConsPlusNormal"/>
        <w:jc w:val="both"/>
      </w:pPr>
      <w:r>
        <w:t xml:space="preserve">(в ред. </w:t>
      </w:r>
      <w:hyperlink r:id="rId29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1.1) регистрационный номер и дата выдачи свидетельства о</w:t>
      </w:r>
      <w:r>
        <w:t xml:space="preserve"> регистрации средства массовой информации;</w:t>
      </w:r>
    </w:p>
    <w:p w:rsidR="00000000" w:rsidRDefault="009735A4">
      <w:pPr>
        <w:pStyle w:val="ConsPlusNormal"/>
        <w:jc w:val="both"/>
      </w:pPr>
      <w:r>
        <w:t xml:space="preserve">(п. 1.1 введен </w:t>
      </w:r>
      <w:hyperlink r:id="rId29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w:t>
      </w:r>
      <w:r>
        <w:t>ой области от 19.05.2016 N 24-ОЗ)</w:t>
      </w:r>
    </w:p>
    <w:p w:rsidR="00000000" w:rsidRDefault="009735A4">
      <w:pPr>
        <w:pStyle w:val="ConsPlusNormal"/>
        <w:spacing w:before="200"/>
        <w:ind w:firstLine="540"/>
        <w:jc w:val="both"/>
      </w:pPr>
      <w:r>
        <w:t>2) юридический адрес организации телерадиовещания либо редакции периодического печатного издания;</w:t>
      </w:r>
    </w:p>
    <w:p w:rsidR="00000000" w:rsidRDefault="009735A4">
      <w:pPr>
        <w:pStyle w:val="ConsPlusNormal"/>
        <w:spacing w:before="200"/>
        <w:ind w:firstLine="540"/>
        <w:jc w:val="both"/>
      </w:pPr>
      <w:r>
        <w:t>3) учредитель (учредители) организации телерадиовещания либо учредитель (учредители) периодического печатного издания, редак</w:t>
      </w:r>
      <w:r>
        <w:t>ции периодического печатного издания;</w:t>
      </w:r>
    </w:p>
    <w:p w:rsidR="00000000" w:rsidRDefault="009735A4">
      <w:pPr>
        <w:pStyle w:val="ConsPlusNormal"/>
        <w:jc w:val="both"/>
      </w:pPr>
      <w:r>
        <w:t xml:space="preserve">(в ред. </w:t>
      </w:r>
      <w:hyperlink r:id="rId29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w:t>
      </w:r>
      <w:r>
        <w:t xml:space="preserve"> 19.05.2016 N 24-ОЗ)</w:t>
      </w:r>
    </w:p>
    <w:p w:rsidR="00000000" w:rsidRDefault="009735A4">
      <w:pPr>
        <w:pStyle w:val="ConsPlusNormal"/>
        <w:spacing w:before="20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w:t>
      </w:r>
      <w:r>
        <w:t>ого опубликования (публикации) решения о назначении выборов);</w:t>
      </w:r>
    </w:p>
    <w:p w:rsidR="00000000" w:rsidRDefault="009735A4">
      <w:pPr>
        <w:pStyle w:val="ConsPlusNormal"/>
        <w:jc w:val="both"/>
      </w:pPr>
      <w:r>
        <w:t xml:space="preserve">(п. 4 в ред. </w:t>
      </w:r>
      <w:hyperlink r:id="rId30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w:t>
        </w:r>
        <w:r>
          <w:rPr>
            <w:color w:val="0000FF"/>
          </w:rPr>
          <w:t>акона</w:t>
        </w:r>
      </w:hyperlink>
      <w:r>
        <w:t xml:space="preserve"> Рязанской области от 19.05.2016 N 24-ОЗ)</w:t>
      </w:r>
    </w:p>
    <w:p w:rsidR="00000000" w:rsidRDefault="009735A4">
      <w:pPr>
        <w:pStyle w:val="ConsPlusNormal"/>
        <w:spacing w:before="200"/>
        <w:ind w:firstLine="540"/>
        <w:jc w:val="both"/>
      </w:pPr>
      <w:r>
        <w:t>5) доля (вклад) муниципальных образований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w:t>
      </w:r>
      <w:r>
        <w:t>оров);</w:t>
      </w:r>
    </w:p>
    <w:p w:rsidR="00000000" w:rsidRDefault="009735A4">
      <w:pPr>
        <w:pStyle w:val="ConsPlusNormal"/>
        <w:spacing w:before="200"/>
        <w:ind w:firstLine="540"/>
        <w:jc w:val="both"/>
      </w:pPr>
      <w:r>
        <w:t>6) периодичность выпуска периодического печатного издания;</w:t>
      </w:r>
    </w:p>
    <w:p w:rsidR="00000000" w:rsidRDefault="009735A4">
      <w:pPr>
        <w:pStyle w:val="ConsPlusNormal"/>
        <w:spacing w:before="20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w:t>
      </w:r>
      <w:r>
        <w:t>ких, технических, научных и других специализированных средств массовой информации).</w:t>
      </w:r>
    </w:p>
    <w:p w:rsidR="00000000" w:rsidRDefault="009735A4">
      <w:pPr>
        <w:pStyle w:val="ConsPlusNormal"/>
        <w:jc w:val="both"/>
      </w:pPr>
      <w:r>
        <w:t xml:space="preserve">(п. 7 в ред. </w:t>
      </w:r>
      <w:hyperlink r:id="rId30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8. Соответствующий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w:t>
      </w:r>
      <w:r>
        <w:t xml:space="preserve">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ar876" w:tooltip="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w:t>
      </w:r>
      <w:r>
        <w:lastRenderedPageBreak/>
        <w:t>предшествующий дню официального опубликования (публикации) решения о назначении выборов, выделялись бюджетные ассигнования из местного</w:t>
      </w:r>
      <w:r>
        <w:t xml:space="preserve"> бюджета на их функционирование (в том числе в форме субсидий), вида и объема таких ассигнований.</w:t>
      </w:r>
    </w:p>
    <w:p w:rsidR="00000000" w:rsidRDefault="009735A4">
      <w:pPr>
        <w:pStyle w:val="ConsPlusNormal"/>
        <w:jc w:val="both"/>
      </w:pPr>
      <w:r>
        <w:t xml:space="preserve">(часть 8 введена </w:t>
      </w:r>
      <w:hyperlink r:id="rId30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jc w:val="both"/>
      </w:pPr>
    </w:p>
    <w:p w:rsidR="00000000" w:rsidRDefault="009735A4">
      <w:pPr>
        <w:pStyle w:val="ConsPlusTitle"/>
        <w:ind w:firstLine="540"/>
        <w:jc w:val="both"/>
        <w:outlineLvl w:val="2"/>
      </w:pPr>
      <w:r>
        <w:t>Статья 45. Предвыборная агитация</w:t>
      </w:r>
    </w:p>
    <w:p w:rsidR="00000000" w:rsidRDefault="009735A4">
      <w:pPr>
        <w:pStyle w:val="ConsPlusNormal"/>
        <w:jc w:val="both"/>
      </w:pPr>
    </w:p>
    <w:p w:rsidR="00000000" w:rsidRDefault="009735A4">
      <w:pPr>
        <w:pStyle w:val="ConsPlusNormal"/>
        <w:ind w:firstLine="540"/>
        <w:jc w:val="both"/>
      </w:pPr>
      <w:r>
        <w:t>1. Граждане Российской Федерации, общественные объединения вправе в допускаемых законодательством формах и законными методами пров</w:t>
      </w:r>
      <w:r>
        <w:t>одить предвыборную агитацию.</w:t>
      </w:r>
    </w:p>
    <w:p w:rsidR="00000000" w:rsidRDefault="009735A4">
      <w:pPr>
        <w:pStyle w:val="ConsPlusNormal"/>
        <w:spacing w:before="200"/>
        <w:ind w:firstLine="540"/>
        <w:jc w:val="both"/>
      </w:pPr>
      <w:r>
        <w:t>2. Предвыборной агитацией, осуществляемой в период избирательной кампании, признаются:</w:t>
      </w:r>
    </w:p>
    <w:p w:rsidR="00000000" w:rsidRDefault="009735A4">
      <w:pPr>
        <w:pStyle w:val="ConsPlusNormal"/>
        <w:spacing w:before="200"/>
        <w:ind w:firstLine="540"/>
        <w:jc w:val="both"/>
      </w:pPr>
      <w:bookmarkStart w:id="92" w:name="Par905"/>
      <w:bookmarkEnd w:id="92"/>
      <w:r>
        <w:t>1) призывы голосовать за кандидата, кандидатов, список, списки кандидатов либо против него (них);</w:t>
      </w:r>
    </w:p>
    <w:p w:rsidR="00000000" w:rsidRDefault="009735A4">
      <w:pPr>
        <w:pStyle w:val="ConsPlusNormal"/>
        <w:spacing w:before="200"/>
        <w:ind w:firstLine="540"/>
        <w:jc w:val="both"/>
      </w:pPr>
      <w:bookmarkStart w:id="93" w:name="Par906"/>
      <w:bookmarkEnd w:id="93"/>
      <w:r>
        <w:t>2) выражение предп</w:t>
      </w:r>
      <w:r>
        <w:t>очтения 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w:t>
      </w:r>
      <w:r>
        <w:t xml:space="preserve">ьтатов опроса общественного мнения в соответствии с </w:t>
      </w:r>
      <w:hyperlink w:anchor="Par864"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 w:history="1">
        <w:r>
          <w:rPr>
            <w:color w:val="0000FF"/>
          </w:rPr>
          <w:t>частью 2 статьи 43</w:t>
        </w:r>
      </w:hyperlink>
      <w:r>
        <w:t xml:space="preserve"> настоящего Закона);</w:t>
      </w:r>
    </w:p>
    <w:p w:rsidR="00000000" w:rsidRDefault="009735A4">
      <w:pPr>
        <w:pStyle w:val="ConsPlusNormal"/>
        <w:spacing w:before="20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000000" w:rsidRDefault="009735A4">
      <w:pPr>
        <w:pStyle w:val="ConsPlusNormal"/>
        <w:spacing w:before="200"/>
        <w:ind w:firstLine="540"/>
        <w:jc w:val="both"/>
      </w:pPr>
      <w:r>
        <w:t>4) распространение информации, в которой явно п</w:t>
      </w:r>
      <w:r>
        <w:t>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000000" w:rsidRDefault="009735A4">
      <w:pPr>
        <w:pStyle w:val="ConsPlusNormal"/>
        <w:spacing w:before="200"/>
        <w:ind w:firstLine="540"/>
        <w:jc w:val="both"/>
      </w:pPr>
      <w:r>
        <w:t>5) распространение информации о деятельности кандидата, не связанной с его профессиональной деятельность</w:t>
      </w:r>
      <w:r>
        <w:t>ю или исполнением им своих служебных (должностных) обязанностей;</w:t>
      </w:r>
    </w:p>
    <w:p w:rsidR="00000000" w:rsidRDefault="009735A4">
      <w:pPr>
        <w:pStyle w:val="ConsPlusNormal"/>
        <w:spacing w:before="200"/>
        <w:ind w:firstLine="540"/>
        <w:jc w:val="both"/>
      </w:pPr>
      <w:bookmarkStart w:id="94" w:name="Par910"/>
      <w:bookmarkEnd w:id="94"/>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r>
        <w:t>.</w:t>
      </w:r>
    </w:p>
    <w:p w:rsidR="00000000" w:rsidRDefault="009735A4">
      <w:pPr>
        <w:pStyle w:val="ConsPlusNormal"/>
        <w:spacing w:before="20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905" w:tooltip="1) призывы голосовать за кандидата, кандидатов, список, списки кандидатов либо против него (них);"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w:t>
      </w:r>
      <w:r>
        <w:t xml:space="preserve">писок, списки кандидатов или против него (них), а действия, указанные в </w:t>
      </w:r>
      <w:hyperlink w:anchor="Par906" w:tooltip="2) выражение предпочтения 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43 настоящего Закона);" w:history="1">
        <w:r>
          <w:rPr>
            <w:color w:val="0000FF"/>
          </w:rPr>
          <w:t>пунктах 2</w:t>
        </w:r>
      </w:hyperlink>
      <w:r>
        <w:t xml:space="preserve"> - </w:t>
      </w:r>
      <w:hyperlink w:anchor="Par910"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history="1">
        <w:r>
          <w:rPr>
            <w:color w:val="0000FF"/>
          </w:rPr>
          <w:t>6 части 2</w:t>
        </w:r>
      </w:hyperlink>
      <w:r>
        <w:t xml:space="preserve"> настоящей статьи, - в случае, если эти действия совершены с такой целью </w:t>
      </w:r>
      <w:r>
        <w:t>неоднократно.</w:t>
      </w:r>
    </w:p>
    <w:p w:rsidR="00000000" w:rsidRDefault="009735A4">
      <w:pPr>
        <w:pStyle w:val="ConsPlusNormal"/>
        <w:jc w:val="both"/>
      </w:pPr>
      <w:r>
        <w:t xml:space="preserve">(в ред. </w:t>
      </w:r>
      <w:hyperlink r:id="rId30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 xml:space="preserve">4. </w:t>
      </w:r>
      <w:r>
        <w:t>Предвыборная агитация может проводиться:</w:t>
      </w:r>
    </w:p>
    <w:p w:rsidR="00000000" w:rsidRDefault="009735A4">
      <w:pPr>
        <w:pStyle w:val="ConsPlusNormal"/>
        <w:spacing w:before="200"/>
        <w:ind w:firstLine="540"/>
        <w:jc w:val="both"/>
      </w:pPr>
      <w:r>
        <w:t>1) на каналах организаций телерадиовещания, в периодических печатных изданиях и сетевых изданиях;</w:t>
      </w:r>
    </w:p>
    <w:p w:rsidR="00000000" w:rsidRDefault="009735A4">
      <w:pPr>
        <w:pStyle w:val="ConsPlusNormal"/>
        <w:jc w:val="both"/>
      </w:pPr>
      <w:r>
        <w:t xml:space="preserve">(в ред. </w:t>
      </w:r>
      <w:hyperlink r:id="rId30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2) посредством проведения агитационных публичных мероприятий;</w:t>
      </w:r>
    </w:p>
    <w:p w:rsidR="00000000" w:rsidRDefault="009735A4">
      <w:pPr>
        <w:pStyle w:val="ConsPlusNormal"/>
        <w:spacing w:before="200"/>
        <w:ind w:firstLine="540"/>
        <w:jc w:val="both"/>
      </w:pPr>
      <w:r>
        <w:t>3) посредством выпуска и распространения печатных, аудиовизуальных и дру</w:t>
      </w:r>
      <w:r>
        <w:t>гих агитационных материалов;</w:t>
      </w:r>
    </w:p>
    <w:p w:rsidR="00000000" w:rsidRDefault="009735A4">
      <w:pPr>
        <w:pStyle w:val="ConsPlusNormal"/>
        <w:spacing w:before="200"/>
        <w:ind w:firstLine="540"/>
        <w:jc w:val="both"/>
      </w:pPr>
      <w:r>
        <w:t>4) иными не запрещенными законом методами.</w:t>
      </w:r>
    </w:p>
    <w:p w:rsidR="00000000" w:rsidRDefault="009735A4">
      <w:pPr>
        <w:pStyle w:val="ConsPlusNormal"/>
        <w:spacing w:before="20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w:t>
      </w:r>
      <w:r>
        <w:t xml:space="preserve"> порядке привлекать для ее проведения иных лиц.</w:t>
      </w:r>
    </w:p>
    <w:p w:rsidR="00000000" w:rsidRDefault="009735A4">
      <w:pPr>
        <w:pStyle w:val="ConsPlusNormal"/>
        <w:spacing w:before="200"/>
        <w:ind w:firstLine="540"/>
        <w:jc w:val="both"/>
      </w:pPr>
      <w:bookmarkStart w:id="95" w:name="Par920"/>
      <w:bookmarkEnd w:id="95"/>
      <w:r>
        <w:t xml:space="preserve">6. Запрещается проводить предвыборную агитацию, выпускать и распространять любые </w:t>
      </w:r>
      <w:r>
        <w:lastRenderedPageBreak/>
        <w:t>агитационные материалы:</w:t>
      </w:r>
    </w:p>
    <w:p w:rsidR="00000000" w:rsidRDefault="009735A4">
      <w:pPr>
        <w:pStyle w:val="ConsPlusNormal"/>
        <w:spacing w:before="200"/>
        <w:ind w:firstLine="540"/>
        <w:jc w:val="both"/>
      </w:pPr>
      <w:r>
        <w:t>1) федеральным органам государственной власти, органам государственной власти Рязанской обл</w:t>
      </w:r>
      <w:r>
        <w:t>асти, иным государственным органам, органам местного самоуправления;</w:t>
      </w:r>
    </w:p>
    <w:p w:rsidR="00000000" w:rsidRDefault="009735A4">
      <w:pPr>
        <w:pStyle w:val="ConsPlusNormal"/>
        <w:spacing w:before="20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w:t>
      </w:r>
      <w:r>
        <w:t xml:space="preserve">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w:t>
      </w:r>
      <w:r>
        <w:t xml:space="preserve">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00000" w:rsidRDefault="009735A4">
      <w:pPr>
        <w:pStyle w:val="ConsPlusNormal"/>
        <w:jc w:val="both"/>
      </w:pPr>
      <w:r>
        <w:t xml:space="preserve">(в ред. </w:t>
      </w:r>
      <w:hyperlink r:id="rId30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3) воинским частям, военным учреждениям и организациям;</w:t>
      </w:r>
    </w:p>
    <w:p w:rsidR="00000000" w:rsidRDefault="009735A4">
      <w:pPr>
        <w:pStyle w:val="ConsPlusNormal"/>
        <w:spacing w:before="200"/>
        <w:ind w:firstLine="540"/>
        <w:jc w:val="both"/>
      </w:pPr>
      <w:r>
        <w:t xml:space="preserve">4) благотворительным </w:t>
      </w:r>
      <w:r>
        <w:t>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00000" w:rsidRDefault="009735A4">
      <w:pPr>
        <w:pStyle w:val="ConsPlusNormal"/>
        <w:spacing w:before="200"/>
        <w:ind w:firstLine="540"/>
        <w:jc w:val="both"/>
      </w:pPr>
      <w:r>
        <w:t>5) избирательным комиссиям, членам избирательных комиссий с правом решающего голоса;</w:t>
      </w:r>
    </w:p>
    <w:p w:rsidR="00000000" w:rsidRDefault="009735A4">
      <w:pPr>
        <w:pStyle w:val="ConsPlusNormal"/>
        <w:spacing w:before="200"/>
        <w:ind w:firstLine="540"/>
        <w:jc w:val="both"/>
      </w:pPr>
      <w:r>
        <w:t>6) иностранным гражданам,</w:t>
      </w:r>
      <w:r>
        <w:t xml:space="preserve"> за исключением случая, предусмотренного </w:t>
      </w:r>
      <w:hyperlink w:anchor="Par71"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 w:history="1">
        <w:r>
          <w:rPr>
            <w:color w:val="0000FF"/>
          </w:rPr>
          <w:t>частью 9 статьи 5</w:t>
        </w:r>
      </w:hyperlink>
      <w:r>
        <w:t xml:space="preserve"> настоящего Закона, лицам без гражданства, иностранным юридическим лицам;</w:t>
      </w:r>
    </w:p>
    <w:p w:rsidR="00000000" w:rsidRDefault="009735A4">
      <w:pPr>
        <w:pStyle w:val="ConsPlusNormal"/>
        <w:spacing w:before="200"/>
        <w:ind w:firstLine="540"/>
        <w:jc w:val="both"/>
      </w:pPr>
      <w:r>
        <w:t>7) международным организациям и международным общественным движениям;</w:t>
      </w:r>
    </w:p>
    <w:p w:rsidR="00000000" w:rsidRDefault="009735A4">
      <w:pPr>
        <w:pStyle w:val="ConsPlusNormal"/>
        <w:spacing w:before="200"/>
        <w:ind w:firstLine="540"/>
        <w:jc w:val="both"/>
      </w:pPr>
      <w:r>
        <w:t>8) представителям организаций, осуществляющих выпуск средств массов</w:t>
      </w:r>
      <w:r>
        <w:t>ой информации, и представителям редакций сетевых изданий при осуществлении ими профессиональной деятельности;</w:t>
      </w:r>
    </w:p>
    <w:p w:rsidR="00000000" w:rsidRDefault="009735A4">
      <w:pPr>
        <w:pStyle w:val="ConsPlusNormal"/>
        <w:jc w:val="both"/>
      </w:pPr>
      <w:r>
        <w:t xml:space="preserve">(в ред. </w:t>
      </w:r>
      <w:hyperlink r:id="rId30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ar10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history="1">
        <w:r>
          <w:rPr>
            <w:color w:val="0000FF"/>
          </w:rPr>
          <w:t>частью 1 статьи 52</w:t>
        </w:r>
      </w:hyperlink>
      <w:r>
        <w:t xml:space="preserve"> настоящего Закона.</w:t>
      </w:r>
    </w:p>
    <w:p w:rsidR="00000000" w:rsidRDefault="009735A4">
      <w:pPr>
        <w:pStyle w:val="ConsPlusNormal"/>
        <w:spacing w:before="20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w:t>
      </w:r>
      <w:r>
        <w:t>ием случаев, если указанные лица зарегистрированы в качестве кандидатов в депутаты представительного органа муниципального образования.</w:t>
      </w:r>
    </w:p>
    <w:p w:rsidR="00000000" w:rsidRDefault="009735A4">
      <w:pPr>
        <w:pStyle w:val="ConsPlusNormal"/>
        <w:spacing w:before="200"/>
        <w:ind w:firstLine="540"/>
        <w:jc w:val="both"/>
      </w:pPr>
      <w:bookmarkStart w:id="96" w:name="Par933"/>
      <w:bookmarkEnd w:id="96"/>
      <w:r>
        <w:t>7.1. Использование в агитационных материалах высказываний физического лица, не имеющего в соответствии с фед</w:t>
      </w:r>
      <w:r>
        <w:t>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000000" w:rsidRDefault="009735A4">
      <w:pPr>
        <w:pStyle w:val="ConsPlusNormal"/>
        <w:jc w:val="both"/>
      </w:pPr>
      <w:r>
        <w:t xml:space="preserve">(часть 7.1 введена </w:t>
      </w:r>
      <w:hyperlink r:id="rId30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bookmarkStart w:id="97" w:name="Par935"/>
      <w:bookmarkEnd w:id="97"/>
      <w:r>
        <w:t>8. Запрещает</w:t>
      </w:r>
      <w:r>
        <w:t>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00000" w:rsidRDefault="009735A4">
      <w:pPr>
        <w:pStyle w:val="ConsPlusNormal"/>
        <w:jc w:val="both"/>
      </w:pPr>
      <w:r>
        <w:t xml:space="preserve">(в ред. </w:t>
      </w:r>
      <w:hyperlink r:id="rId30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98" w:name="Par937"/>
      <w:bookmarkEnd w:id="98"/>
      <w:r>
        <w:t>9. Использование в агитационных материалах высказываний физического лица, не ук</w:t>
      </w:r>
      <w:r>
        <w:t xml:space="preserve">азанного в </w:t>
      </w:r>
      <w:hyperlink w:anchor="Par933" w:tooltip="7.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history="1">
        <w:r>
          <w:rPr>
            <w:color w:val="0000FF"/>
          </w:rPr>
          <w:t>части 7.1</w:t>
        </w:r>
      </w:hyperlink>
      <w:r>
        <w:t xml:space="preserve"> настоящей статьи, о кандидате, об избирательном объединении допускается только с письменного согласия данного физического лица. </w:t>
      </w:r>
      <w:r>
        <w:t xml:space="preserve">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ar1066" w:tooltip="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 w:history="1">
        <w:r>
          <w:rPr>
            <w:color w:val="0000FF"/>
          </w:rPr>
          <w:t>частью 4 статьи 51</w:t>
        </w:r>
      </w:hyperlink>
      <w:r>
        <w:t xml:space="preserve"> настоящего Закона. В случае раз</w:t>
      </w:r>
      <w:r>
        <w:t>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w:t>
      </w:r>
      <w:r>
        <w:t>аях:</w:t>
      </w:r>
    </w:p>
    <w:p w:rsidR="00000000" w:rsidRDefault="009735A4">
      <w:pPr>
        <w:pStyle w:val="ConsPlusNormal"/>
        <w:spacing w:before="200"/>
        <w:ind w:firstLine="540"/>
        <w:jc w:val="both"/>
      </w:pPr>
      <w:r>
        <w:lastRenderedPageBreak/>
        <w:t>1) использования избирательным объединением на соответствующих выборах высказываний выдвинутых им кандидатов;</w:t>
      </w:r>
    </w:p>
    <w:p w:rsidR="00000000" w:rsidRDefault="009735A4">
      <w:pPr>
        <w:pStyle w:val="ConsPlusNormal"/>
        <w:spacing w:before="20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w:t>
      </w:r>
      <w:r>
        <w:t>их высказываний и наименования средства массовой информации, в котором они были обнародованы;</w:t>
      </w:r>
    </w:p>
    <w:p w:rsidR="00000000" w:rsidRDefault="009735A4">
      <w:pPr>
        <w:pStyle w:val="ConsPlusNormal"/>
        <w:spacing w:before="20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w:t>
      </w:r>
      <w:r>
        <w:t xml:space="preserve"> своих агитационных материалах, изготовленных и распространенных в соответствии с законом.</w:t>
      </w:r>
    </w:p>
    <w:p w:rsidR="00000000" w:rsidRDefault="009735A4">
      <w:pPr>
        <w:pStyle w:val="ConsPlusNormal"/>
        <w:jc w:val="both"/>
      </w:pPr>
      <w:r>
        <w:t xml:space="preserve">(часть 9 в ред. </w:t>
      </w:r>
      <w:hyperlink r:id="rId30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99" w:name="Par942"/>
      <w:bookmarkEnd w:id="99"/>
      <w:r>
        <w:t>9.1. При проведении выборов использование в агитационных материалах изображений физического лица допускается только в следующих случаях:</w:t>
      </w:r>
    </w:p>
    <w:p w:rsidR="00000000" w:rsidRDefault="009735A4">
      <w:pPr>
        <w:pStyle w:val="ConsPlusNormal"/>
        <w:spacing w:before="200"/>
        <w:ind w:firstLine="540"/>
        <w:jc w:val="both"/>
      </w:pPr>
      <w:r>
        <w:t>1) использование избирате</w:t>
      </w:r>
      <w:r>
        <w:t>льным объединением изображений выдвинутых им на выборах депутатов представительного органа муниципального образования кандидатов (в том числе в составе списка кандидатов), включая кандидатов среди неопределенного круга лиц;</w:t>
      </w:r>
    </w:p>
    <w:p w:rsidR="00000000" w:rsidRDefault="009735A4">
      <w:pPr>
        <w:pStyle w:val="ConsPlusNormal"/>
        <w:spacing w:before="200"/>
        <w:ind w:firstLine="540"/>
        <w:jc w:val="both"/>
      </w:pPr>
      <w:r>
        <w:t>2) использование кандидатом свои</w:t>
      </w:r>
      <w:r>
        <w:t>х изображений, в том числе среди неопределенного круга лиц.</w:t>
      </w:r>
    </w:p>
    <w:p w:rsidR="00000000" w:rsidRDefault="009735A4">
      <w:pPr>
        <w:pStyle w:val="ConsPlusNormal"/>
        <w:jc w:val="both"/>
      </w:pPr>
      <w:r>
        <w:t xml:space="preserve">(часть 9.1 введена </w:t>
      </w:r>
      <w:hyperlink r:id="rId31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r>
        <w:t xml:space="preserve">9.2. В случаях, указанных в </w:t>
      </w:r>
      <w:hyperlink w:anchor="Par942" w:tooltip="9.1. При проведении выборов использование в агитационных материалах изображений физического лица допускается только в следующих случаях:"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000000" w:rsidRDefault="009735A4">
      <w:pPr>
        <w:pStyle w:val="ConsPlusNormal"/>
        <w:jc w:val="both"/>
      </w:pPr>
      <w:r>
        <w:t xml:space="preserve">(часть 9.2 введена </w:t>
      </w:r>
      <w:hyperlink r:id="rId31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w:t>
      </w:r>
      <w:r>
        <w:t xml:space="preserve">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000000" w:rsidRDefault="009735A4">
      <w:pPr>
        <w:pStyle w:val="ConsPlusNormal"/>
        <w:spacing w:before="200"/>
        <w:ind w:firstLine="540"/>
        <w:jc w:val="both"/>
      </w:pPr>
      <w:r>
        <w:t>11. Политическая партия, выдвинувшая кандидатов, список кандидатов, которые зарегистрированы</w:t>
      </w:r>
      <w:r>
        <w:t xml:space="preserve">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w:t>
      </w:r>
      <w:r>
        <w:t xml:space="preserve">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w:t>
      </w:r>
      <w:r>
        <w:t>Законом, либо такая публикация оплачивается из избирательного фонда политической партии, избирательного фонда кандидата, выдвинутого этой политической партией.</w:t>
      </w:r>
    </w:p>
    <w:p w:rsidR="00000000" w:rsidRDefault="009735A4">
      <w:pPr>
        <w:pStyle w:val="ConsPlusNormal"/>
        <w:jc w:val="both"/>
      </w:pPr>
      <w:r>
        <w:t xml:space="preserve">(в ред. </w:t>
      </w:r>
      <w:hyperlink r:id="rId312"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9735A4">
      <w:pPr>
        <w:pStyle w:val="ConsPlusNormal"/>
        <w:jc w:val="both"/>
      </w:pPr>
    </w:p>
    <w:p w:rsidR="00000000" w:rsidRDefault="009735A4">
      <w:pPr>
        <w:pStyle w:val="ConsPlusTitle"/>
        <w:ind w:firstLine="540"/>
        <w:jc w:val="both"/>
        <w:outlineLvl w:val="2"/>
      </w:pPr>
      <w:r>
        <w:t>Статья 46. Агитационный период</w:t>
      </w:r>
    </w:p>
    <w:p w:rsidR="00000000" w:rsidRDefault="009735A4">
      <w:pPr>
        <w:pStyle w:val="ConsPlusNormal"/>
        <w:jc w:val="both"/>
      </w:pPr>
    </w:p>
    <w:p w:rsidR="00000000" w:rsidRDefault="009735A4">
      <w:pPr>
        <w:pStyle w:val="ConsPlusNormal"/>
        <w:ind w:firstLine="540"/>
        <w:jc w:val="both"/>
      </w:pPr>
      <w:r>
        <w:t>1. Агитационный период для избирательного объединения начинается со дня</w:t>
      </w:r>
      <w:r>
        <w:t xml:space="preserve"> принятия им решения о выдвижении кандидата, кандидатов, списка кандидатов. Агитационный период для кандидата, выдвинутого в составе муниципального списка кандидатов, начинается со дня представления в соответствующую избирательную комиссию муниципального с</w:t>
      </w:r>
      <w:r>
        <w:t>писка кандидатов. Агитационный период для кандидата, выдвинутого избирательным объединением или в порядке самовыдвижения, начинается со дня представления в избирательную комиссию заявления кандидата о согласии баллотироваться. Агитационный период прекращае</w:t>
      </w:r>
      <w:r>
        <w:t>тся в ноль часов по местному времени дня, предшествующего дню голосования.</w:t>
      </w:r>
    </w:p>
    <w:p w:rsidR="00000000" w:rsidRDefault="009735A4">
      <w:pPr>
        <w:pStyle w:val="ConsPlusNormal"/>
        <w:jc w:val="both"/>
      </w:pPr>
      <w:r>
        <w:t xml:space="preserve">(часть 1 в ред. </w:t>
      </w:r>
      <w:hyperlink r:id="rId31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00" w:name="Par956"/>
      <w:bookmarkEnd w:id="100"/>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w:t>
      </w:r>
      <w:r>
        <w:t xml:space="preserve"> голосования и прекращается в ноль часов по местному времени дня, предшествующего дню голосования.</w:t>
      </w:r>
    </w:p>
    <w:p w:rsidR="00000000" w:rsidRDefault="009735A4">
      <w:pPr>
        <w:pStyle w:val="ConsPlusNormal"/>
        <w:jc w:val="both"/>
      </w:pPr>
      <w:r>
        <w:t xml:space="preserve">(часть 2 в ред. </w:t>
      </w:r>
      <w:hyperlink r:id="rId31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lastRenderedPageBreak/>
        <w:t>3. Проведение предвыборной агитации в день голосования и в предшествующий ему день запрещается.</w:t>
      </w:r>
    </w:p>
    <w:p w:rsidR="00000000" w:rsidRDefault="009735A4">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31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w:t>
      </w:r>
      <w:r>
        <w:t xml:space="preserve"> участие в референдуме граждан Российской Федерации", настоящим Законом и размещенные в установленном законом порядке на специальных местах, указанных в </w:t>
      </w:r>
      <w:hyperlink r:id="rId31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7 ста</w:t>
        </w:r>
        <w:r>
          <w:rPr>
            <w:color w:val="0000FF"/>
          </w:rPr>
          <w:t>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r:id="rId31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8</w:t>
        </w:r>
      </w:hyperlink>
      <w:r>
        <w:t xml:space="preserve"> и </w:t>
      </w:r>
      <w:hyperlink r:id="rId31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10 статьи 54</w:t>
        </w:r>
      </w:hyperlink>
      <w:r>
        <w:t xml:space="preserve"> Федерального закона "Об основных гарантиях избирательных прав и права на участи</w:t>
      </w:r>
      <w:r>
        <w:t>е в референдуме граждан Российской Федерации", могут сохраняться в день голосования на прежних местах.</w:t>
      </w:r>
    </w:p>
    <w:p w:rsidR="00000000" w:rsidRDefault="009735A4">
      <w:pPr>
        <w:pStyle w:val="ConsPlusNormal"/>
        <w:jc w:val="both"/>
      </w:pPr>
      <w:r>
        <w:t xml:space="preserve">(часть 4 в ред. </w:t>
      </w:r>
      <w:hyperlink r:id="rId31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jc w:val="both"/>
      </w:pPr>
    </w:p>
    <w:p w:rsidR="00000000" w:rsidRDefault="009735A4">
      <w:pPr>
        <w:pStyle w:val="ConsPlusTitle"/>
        <w:ind w:firstLine="540"/>
        <w:jc w:val="both"/>
        <w:outlineLvl w:val="2"/>
      </w:pPr>
      <w:r>
        <w:t>Статья 47.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000000" w:rsidRDefault="009735A4">
      <w:pPr>
        <w:pStyle w:val="ConsPlusNormal"/>
        <w:jc w:val="both"/>
      </w:pPr>
      <w:r>
        <w:t xml:space="preserve">(в ред. </w:t>
      </w:r>
      <w:hyperlink r:id="rId32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jc w:val="both"/>
      </w:pPr>
    </w:p>
    <w:p w:rsidR="00000000" w:rsidRDefault="009735A4">
      <w:pPr>
        <w:pStyle w:val="ConsPlusNormal"/>
        <w:ind w:firstLine="540"/>
        <w:jc w:val="both"/>
      </w:pPr>
      <w:r>
        <w:t>1. Государственные и муни</w:t>
      </w:r>
      <w:r>
        <w:t>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w:t>
      </w:r>
      <w:r>
        <w:t>регистрировавшим списки кандидатов,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w:t>
      </w:r>
      <w:r>
        <w:t>ванным кандидатам, избирательным объединениям, зарегистрировавшим списки кандидатов за плату, а в случаях и порядке, предусмотренных настоящим Законом, - также безвозмездно (бесплатное эфирное время, бесплатная печатная площадь).</w:t>
      </w:r>
    </w:p>
    <w:p w:rsidR="00000000" w:rsidRDefault="009735A4">
      <w:pPr>
        <w:pStyle w:val="ConsPlusNormal"/>
        <w:spacing w:before="200"/>
        <w:ind w:firstLine="540"/>
        <w:jc w:val="both"/>
      </w:pPr>
      <w:r>
        <w:t>2. Государственные организ</w:t>
      </w:r>
      <w:r>
        <w:t xml:space="preserve">ации телерадиовещания и редакции областных периодических печатных изданий, выполнившие условия </w:t>
      </w:r>
      <w:hyperlink w:anchor="Par973"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части 7</w:t>
        </w:r>
      </w:hyperlink>
      <w:r>
        <w:t xml:space="preserve"> настоящей статьи, вправе предоставлять зарегистрированным кандидатам, избирательным объединениям эфирное время, печатную пло</w:t>
      </w:r>
      <w:r>
        <w:t>щадь для проведения предвыборной агитации за плату.</w:t>
      </w:r>
    </w:p>
    <w:p w:rsidR="00000000" w:rsidRDefault="009735A4">
      <w:pPr>
        <w:pStyle w:val="ConsPlusNormal"/>
        <w:spacing w:before="200"/>
        <w:ind w:firstLine="540"/>
        <w:jc w:val="both"/>
      </w:pPr>
      <w:r>
        <w:t>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w:t>
      </w:r>
      <w:r>
        <w:t>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w:t>
      </w:r>
      <w:r>
        <w:t>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п</w:t>
      </w:r>
      <w:r>
        <w:t>редвыборной агитации за любого выдвинутого им кандидата.</w:t>
      </w:r>
    </w:p>
    <w:p w:rsidR="00000000" w:rsidRDefault="009735A4">
      <w:pPr>
        <w:pStyle w:val="ConsPlusNormal"/>
        <w:spacing w:before="200"/>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w:t>
      </w:r>
      <w:r>
        <w:t>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00000" w:rsidRDefault="009735A4">
      <w:pPr>
        <w:pStyle w:val="ConsPlusNormal"/>
        <w:spacing w:before="200"/>
        <w:ind w:firstLine="540"/>
        <w:jc w:val="both"/>
      </w:pPr>
      <w:r>
        <w:t>5. Негосудар</w:t>
      </w:r>
      <w:r>
        <w:t xml:space="preserve">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w:t>
      </w:r>
      <w:r>
        <w:t>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w:t>
      </w:r>
      <w:r>
        <w:t xml:space="preserve">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w:t>
      </w:r>
      <w:r>
        <w:lastRenderedPageBreak/>
        <w:t xml:space="preserve">редакциями требований, предусмотренных </w:t>
      </w:r>
      <w:hyperlink w:anchor="Par971" w:tooltip="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history="1">
        <w:r>
          <w:rPr>
            <w:color w:val="0000FF"/>
          </w:rPr>
          <w:t>частями 6</w:t>
        </w:r>
      </w:hyperlink>
      <w:r>
        <w:t xml:space="preserve"> и </w:t>
      </w:r>
      <w:hyperlink w:anchor="Par973"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w:t>
      </w:r>
      <w:r>
        <w:t>рированным кандидатам, избирательным объединениям эфирное время, печатную площадь.</w:t>
      </w:r>
    </w:p>
    <w:p w:rsidR="00000000" w:rsidRDefault="009735A4">
      <w:pPr>
        <w:pStyle w:val="ConsPlusNormal"/>
        <w:jc w:val="both"/>
      </w:pPr>
      <w:r>
        <w:t xml:space="preserve">(часть 5 в ред. </w:t>
      </w:r>
      <w:hyperlink r:id="rId32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01" w:name="Par971"/>
      <w:bookmarkEnd w:id="101"/>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w:t>
      </w:r>
      <w:r>
        <w:t>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w:t>
      </w:r>
      <w:r>
        <w:t>ых изданий, редакции сетевых изданий, учрежденных кандидатами, избирательными объединениями.</w:t>
      </w:r>
    </w:p>
    <w:p w:rsidR="00000000" w:rsidRDefault="009735A4">
      <w:pPr>
        <w:pStyle w:val="ConsPlusNormal"/>
        <w:jc w:val="both"/>
      </w:pPr>
      <w:r>
        <w:t xml:space="preserve">(часть 6 в ред. </w:t>
      </w:r>
      <w:hyperlink r:id="rId32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02" w:name="Par973"/>
      <w:bookmarkEnd w:id="102"/>
      <w:r>
        <w:t>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w:t>
      </w:r>
      <w:r>
        <w:t>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w:t>
      </w:r>
      <w:r>
        <w:t xml:space="preserve">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w:t>
      </w:r>
      <w:r>
        <w:t>вом издании в тот же срок должны быть представлены в соответствующую избирательную комиссию муниципального образования.</w:t>
      </w:r>
    </w:p>
    <w:p w:rsidR="00000000" w:rsidRDefault="009735A4">
      <w:pPr>
        <w:pStyle w:val="ConsPlusNormal"/>
        <w:jc w:val="both"/>
      </w:pPr>
      <w:r>
        <w:t xml:space="preserve">(часть 7 в ред. </w:t>
      </w:r>
      <w:hyperlink r:id="rId32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агитационных </w:t>
      </w:r>
      <w:r>
        <w:t xml:space="preserve">материалов в сетевом издании, выраженный путем непредставления в соответствующую избирательную комиссию уведомления, указанного в </w:t>
      </w:r>
      <w:hyperlink w:anchor="Par973"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части 7</w:t>
        </w:r>
      </w:hyperlink>
      <w:r>
        <w:t xml:space="preserve"> настоящей статьи, в установленные в указанной части сроки:</w:t>
      </w:r>
    </w:p>
    <w:p w:rsidR="00000000" w:rsidRDefault="009735A4">
      <w:pPr>
        <w:pStyle w:val="ConsPlusNormal"/>
        <w:spacing w:before="200"/>
        <w:ind w:firstLine="540"/>
        <w:jc w:val="both"/>
      </w:pPr>
      <w:r>
        <w:t>1) негосударственных организац</w:t>
      </w:r>
      <w:r>
        <w:t>ий телерадиовещания и редакций негосударственных периодических печатных изданий;</w:t>
      </w:r>
    </w:p>
    <w:p w:rsidR="00000000" w:rsidRDefault="009735A4">
      <w:pPr>
        <w:pStyle w:val="ConsPlusNormal"/>
        <w:spacing w:before="200"/>
        <w:ind w:firstLine="540"/>
        <w:jc w:val="both"/>
      </w:pPr>
      <w:r>
        <w:t>2) редакций государственных периодических печатных изданий, выходящих реже чем один раз в неделю;</w:t>
      </w:r>
    </w:p>
    <w:p w:rsidR="00000000" w:rsidRDefault="009735A4">
      <w:pPr>
        <w:pStyle w:val="ConsPlusNormal"/>
        <w:spacing w:before="200"/>
        <w:ind w:firstLine="540"/>
        <w:jc w:val="both"/>
      </w:pPr>
      <w:r>
        <w:t>3) организаций телерадиовещания, осуществляющих выпуск специализированных тел</w:t>
      </w:r>
      <w:r>
        <w:t>еканалов, радиоканалов, телепрограмм, радиопрограмм, и редакций специализированных периодических печатных изданий;</w:t>
      </w:r>
    </w:p>
    <w:p w:rsidR="00000000" w:rsidRDefault="009735A4">
      <w:pPr>
        <w:pStyle w:val="ConsPlusNormal"/>
        <w:spacing w:before="200"/>
        <w:ind w:firstLine="540"/>
        <w:jc w:val="both"/>
      </w:pPr>
      <w:r>
        <w:t>4) редакций сетевых изданий.</w:t>
      </w:r>
    </w:p>
    <w:p w:rsidR="00000000" w:rsidRDefault="009735A4">
      <w:pPr>
        <w:pStyle w:val="ConsPlusNormal"/>
        <w:jc w:val="both"/>
      </w:pPr>
      <w:r>
        <w:t xml:space="preserve">(часть 8 в ред. </w:t>
      </w:r>
      <w:hyperlink r:id="rId32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03" w:name="Par981"/>
      <w:bookmarkEnd w:id="103"/>
      <w:r>
        <w:t>9. Организации, осуществляющие выпуск средств массовой информации, редакции сетевых изданий независимо от фор</w:t>
      </w:r>
      <w:r>
        <w:t>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w:t>
      </w:r>
      <w:r>
        <w:t xml:space="preserve"> формами такого учета, которые установлены соответствующей избирательной комиссией, и представлять данные такого учета в эту избирательную комиссию не позднее чем через десять дней со дня голосования.</w:t>
      </w:r>
    </w:p>
    <w:p w:rsidR="00000000" w:rsidRDefault="009735A4">
      <w:pPr>
        <w:pStyle w:val="ConsPlusNormal"/>
        <w:jc w:val="both"/>
      </w:pPr>
      <w:r>
        <w:t xml:space="preserve">(часть 9 в ред. </w:t>
      </w:r>
      <w:hyperlink r:id="rId32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10. Организации, осуществляющие выпуск средств массовой информац</w:t>
      </w:r>
      <w:r>
        <w:t xml:space="preserve">ии, редакции сетевых изданий обязаны хранить указанные в </w:t>
      </w:r>
      <w:hyperlink w:anchor="Par981" w:tooltip="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избирательной комиссией, и представлять данные такого учета в эту избирательную комис..." w:history="1">
        <w:r>
          <w:rPr>
            <w:color w:val="0000FF"/>
          </w:rPr>
          <w:t>частях 9</w:t>
        </w:r>
      </w:hyperlink>
      <w:r>
        <w:t xml:space="preserve"> и </w:t>
      </w:r>
      <w:hyperlink w:anchor="Par986" w:tooltip="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w:t>
      </w:r>
      <w:r>
        <w:t>о размещению агитационных материалов в сетевых изданиях не менее трех лет после дня голосования.</w:t>
      </w:r>
    </w:p>
    <w:p w:rsidR="00000000" w:rsidRDefault="009735A4">
      <w:pPr>
        <w:pStyle w:val="ConsPlusNormal"/>
        <w:jc w:val="both"/>
      </w:pPr>
      <w:r>
        <w:t xml:space="preserve">(часть 10 в ред. </w:t>
      </w:r>
      <w:hyperlink r:id="rId32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lastRenderedPageBreak/>
        <w:t>11. Расходы муниципальных</w:t>
      </w:r>
      <w:r>
        <w:t xml:space="preserve">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w:t>
      </w:r>
      <w:r>
        <w:t>ты деятельности этих организаций и редакций.</w:t>
      </w:r>
    </w:p>
    <w:p w:rsidR="00000000" w:rsidRDefault="009735A4">
      <w:pPr>
        <w:pStyle w:val="ConsPlusNormal"/>
        <w:spacing w:before="200"/>
        <w:ind w:firstLine="540"/>
        <w:jc w:val="both"/>
      </w:pPr>
      <w:bookmarkStart w:id="104" w:name="Par986"/>
      <w:bookmarkEnd w:id="104"/>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w:t>
      </w:r>
      <w:r>
        <w:t>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w:t>
      </w:r>
      <w:r>
        <w:t>ъединением, до предоставления указанных эфирного времени, печатной площади, услуг.</w:t>
      </w:r>
    </w:p>
    <w:p w:rsidR="00000000" w:rsidRDefault="009735A4">
      <w:pPr>
        <w:pStyle w:val="ConsPlusNormal"/>
        <w:jc w:val="both"/>
      </w:pPr>
      <w:r>
        <w:t xml:space="preserve">(часть 12 в ред. </w:t>
      </w:r>
      <w:hyperlink r:id="rId32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w:t>
      </w:r>
      <w:r>
        <w:t xml:space="preserve">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разных выборов, вправе получить бесплатное эфирное время и бесплатную печатную площадь в государственных и </w:t>
      </w:r>
      <w:r>
        <w:t>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00000" w:rsidRDefault="009735A4">
      <w:pPr>
        <w:pStyle w:val="ConsPlusNormal"/>
        <w:spacing w:before="200"/>
        <w:ind w:firstLine="540"/>
        <w:jc w:val="both"/>
      </w:pPr>
      <w:r>
        <w:t>14. Избирательному объединению, выдвинувшему кандидатов и (или) список канд</w:t>
      </w:r>
      <w:r>
        <w:t>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 избирательное объединение выдвигало кандидатов только по одномандатным (многомандатным) избирате</w:t>
      </w:r>
      <w:r>
        <w:t>льным округам.</w:t>
      </w:r>
    </w:p>
    <w:p w:rsidR="00000000" w:rsidRDefault="009735A4">
      <w:pPr>
        <w:pStyle w:val="ConsPlusNormal"/>
        <w:jc w:val="both"/>
      </w:pPr>
    </w:p>
    <w:p w:rsidR="00000000" w:rsidRDefault="009735A4">
      <w:pPr>
        <w:pStyle w:val="ConsPlusTitle"/>
        <w:ind w:firstLine="540"/>
        <w:jc w:val="both"/>
        <w:outlineLvl w:val="2"/>
      </w:pPr>
      <w:bookmarkStart w:id="105" w:name="Par991"/>
      <w:bookmarkEnd w:id="105"/>
      <w:r>
        <w:t>Статья 48. Условия проведения предвыборной агитации на каналах организаций телерадиовещания</w:t>
      </w:r>
    </w:p>
    <w:p w:rsidR="00000000" w:rsidRDefault="009735A4">
      <w:pPr>
        <w:pStyle w:val="ConsPlusNormal"/>
        <w:jc w:val="both"/>
      </w:pPr>
    </w:p>
    <w:p w:rsidR="00000000" w:rsidRDefault="009735A4">
      <w:pPr>
        <w:pStyle w:val="ConsPlusNormal"/>
        <w:ind w:firstLine="540"/>
        <w:jc w:val="both"/>
      </w:pPr>
      <w:bookmarkStart w:id="106" w:name="Par993"/>
      <w:bookmarkEnd w:id="106"/>
      <w:r>
        <w:t>1. Бесплатное эфирное время на каналах муниципальных организаций телерадиовещания, передачи которых транслируются на террит</w:t>
      </w:r>
      <w:r>
        <w:t>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w:t>
      </w:r>
      <w:r>
        <w:t>ия).</w:t>
      </w:r>
    </w:p>
    <w:p w:rsidR="00000000" w:rsidRDefault="009735A4">
      <w:pPr>
        <w:pStyle w:val="ConsPlusNormal"/>
        <w:spacing w:before="200"/>
        <w:ind w:firstLine="540"/>
        <w:jc w:val="both"/>
      </w:pPr>
      <w:r>
        <w:t xml:space="preserve">2. Муниципальные организации телерадиовещания обязаны предоставлять эфирное время, указанное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w:t>
        </w:r>
        <w:r>
          <w:rPr>
            <w:color w:val="0000FF"/>
          </w:rPr>
          <w:t>ти 1</w:t>
        </w:r>
      </w:hyperlink>
      <w: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депутатов представительных органов муниципального образования. Предоставляемое эфирно</w:t>
      </w:r>
      <w:r>
        <w:t xml:space="preserve">е время, указанное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должно приходиться на определяемый соответствующей ор</w:t>
      </w:r>
      <w:r>
        <w:t>ганизацией телерадиовещания период, когда теле- и радиопередачи собирают наибольшую аудиторию.</w:t>
      </w:r>
    </w:p>
    <w:p w:rsidR="00000000" w:rsidRDefault="009735A4">
      <w:pPr>
        <w:pStyle w:val="ConsPlusNormal"/>
        <w:spacing w:before="200"/>
        <w:ind w:firstLine="540"/>
        <w:jc w:val="both"/>
      </w:pPr>
      <w:bookmarkStart w:id="107" w:name="Par995"/>
      <w:bookmarkEnd w:id="107"/>
      <w:r>
        <w:t xml:space="preserve">3. Общий объем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w:t>
      </w:r>
      <w:r>
        <w:t xml:space="preserve">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муниципа</w:t>
      </w:r>
      <w:r>
        <w:t xml:space="preserve">льный список кандидатов, придется более 60 минут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w:t>
      </w:r>
      <w:r>
        <w:t xml:space="preserve">атьи, общий объем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которое каждая из организ</w:t>
      </w:r>
      <w:r>
        <w:t>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w:t>
      </w:r>
      <w:r>
        <w:t>ые списки кандидатов.</w:t>
      </w:r>
    </w:p>
    <w:p w:rsidR="00000000" w:rsidRDefault="009735A4">
      <w:pPr>
        <w:pStyle w:val="ConsPlusNormal"/>
        <w:spacing w:before="200"/>
        <w:ind w:firstLine="540"/>
        <w:jc w:val="both"/>
      </w:pPr>
      <w:r>
        <w:t xml:space="preserve">Общий объем бесплатного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w:t>
      </w:r>
      <w:r>
        <w:t xml:space="preserve">и, которое каждая из муниципальных организаций телерадиовещания предоставляет на каждом из своих каналов для </w:t>
      </w:r>
      <w:r>
        <w:lastRenderedPageBreak/>
        <w:t>проведения предвыборной агитации на дополнительных или повторных выборах депутата (депутатов) представительного органа муниципального образования п</w:t>
      </w:r>
      <w:r>
        <w:t xml:space="preserve">о одномандатному (многомандатному) избирательному округу, должен составлять не менее пяти минут в рабочие дни в пределах периода, установленного </w:t>
      </w:r>
      <w:hyperlink w:anchor="Par956"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46</w:t>
        </w:r>
      </w:hyperlink>
      <w:r>
        <w:t xml:space="preserve"> настоящего Закона. В случае одновременного </w:t>
      </w:r>
      <w:r>
        <w:t>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указанный общий объем эфирного времени, предоставляемого для проведения предвыборной агитаци</w:t>
      </w:r>
      <w:r>
        <w:t>и на дополнительных или повторных выборах депутата (депутатов) представительного органа муниципального образования, сокращается, но не более чем на одну треть.</w:t>
      </w:r>
    </w:p>
    <w:p w:rsidR="00000000" w:rsidRDefault="009735A4">
      <w:pPr>
        <w:pStyle w:val="ConsPlusNormal"/>
        <w:jc w:val="both"/>
      </w:pPr>
      <w:r>
        <w:t xml:space="preserve">(в ред. </w:t>
      </w:r>
      <w:hyperlink r:id="rId328" w:tooltip="Закон Рязанской области от 20.05.2020 N 28-ОЗ &quot;О внесении изменений в статью 57 Закона Рязанской области &quot;О выборах депутатов Рязанской областной Думы&quot; и статью 48 Закона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14.05.2020 N 119-VI РОД){КонсультантПлюс}" w:history="1">
        <w:r>
          <w:rPr>
            <w:color w:val="0000FF"/>
          </w:rPr>
          <w:t>Закона</w:t>
        </w:r>
      </w:hyperlink>
      <w:r>
        <w:t xml:space="preserve"> Рязанской области от 20.05.2020 N 28-ОЗ</w:t>
      </w:r>
      <w:r>
        <w:t>)</w:t>
      </w:r>
    </w:p>
    <w:p w:rsidR="00000000" w:rsidRDefault="009735A4">
      <w:pPr>
        <w:pStyle w:val="ConsPlusNormal"/>
        <w:spacing w:before="20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муниципальный список кандидатов,</w:t>
      </w:r>
      <w:r>
        <w:t xml:space="preserve"> вправе получить эфирное время из общего объема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w:t>
      </w:r>
      <w:r>
        <w:t>тьи,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000000" w:rsidRDefault="009735A4">
      <w:pPr>
        <w:pStyle w:val="ConsPlusNormal"/>
        <w:spacing w:before="200"/>
        <w:ind w:firstLine="540"/>
        <w:jc w:val="both"/>
      </w:pPr>
      <w:r>
        <w:t xml:space="preserve">Если представительный орган муниципального образования формируется по смешанной избирательной </w:t>
      </w:r>
      <w:r>
        <w:t xml:space="preserve">системе, то половина общего объема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предоста</w:t>
      </w:r>
      <w:r>
        <w:t>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этом каждый зарегистри</w:t>
      </w:r>
      <w:r>
        <w:t xml:space="preserve">рованный кандидат, каждое избирательное объединение, зарегистрировавшее список кандидатов, вправе получить эфирное время в пределах доли, полученной в результате деления половины общего объема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соответственно на число зарегистрированных кандидатов или указанных избирательных объединений.</w:t>
      </w:r>
    </w:p>
    <w:p w:rsidR="00000000" w:rsidRDefault="009735A4">
      <w:pPr>
        <w:pStyle w:val="ConsPlusNormal"/>
        <w:spacing w:before="200"/>
        <w:ind w:firstLine="540"/>
        <w:jc w:val="both"/>
      </w:pPr>
      <w:bookmarkStart w:id="108" w:name="Par1000"/>
      <w:bookmarkEnd w:id="108"/>
      <w:r>
        <w:t xml:space="preserve">4. Не менее половины общего объема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должн</w:t>
      </w:r>
      <w:r>
        <w:t>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w:t>
      </w:r>
      <w:r>
        <w:t xml:space="preserve">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избирательным объединениям, если указанного объема эфирного времени недос</w:t>
      </w:r>
      <w:r>
        <w:t xml:space="preserve">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w:t>
      </w:r>
      <w:r>
        <w:t>)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w:t>
      </w:r>
      <w:r>
        <w:t>ок кандидатов, зарегистрированный кандидат обязаны участвовать в совместных агитационных мероприятиях.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w:t>
      </w:r>
      <w:r>
        <w:t>о зарегистрированные кандидаты, выдвинутые этим избирательным объединением).</w:t>
      </w:r>
    </w:p>
    <w:p w:rsidR="00000000" w:rsidRDefault="009735A4">
      <w:pPr>
        <w:pStyle w:val="ConsPlusNormal"/>
        <w:jc w:val="both"/>
      </w:pPr>
      <w:r>
        <w:t xml:space="preserve">(в ред. Законов Рязанской области от 19.05.2016 </w:t>
      </w:r>
      <w:hyperlink r:id="rId32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15.05.2018 </w:t>
      </w:r>
      <w:hyperlink r:id="rId330"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N 23-ОЗ</w:t>
        </w:r>
      </w:hyperlink>
      <w:r>
        <w:t>)</w:t>
      </w:r>
    </w:p>
    <w:p w:rsidR="00000000" w:rsidRDefault="009735A4">
      <w:pPr>
        <w:pStyle w:val="ConsPlusNormal"/>
        <w:spacing w:before="200"/>
        <w:ind w:firstLine="540"/>
        <w:jc w:val="both"/>
      </w:pPr>
      <w:r>
        <w:t xml:space="preserve">5. При невыполнении избирательным объединением, зарегистрированным кандидатом требований </w:t>
      </w:r>
      <w:hyperlink w:anchor="Par1000" w:tooltip="4.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 w:history="1">
        <w:r>
          <w:rPr>
            <w:color w:val="0000FF"/>
          </w:rPr>
          <w:t>части 4</w:t>
        </w:r>
      </w:hyperlink>
      <w:r>
        <w:t xml:space="preserve"> настоящей статьи доля эфирного времени, отведенная избирательному объединению, зарегистрированному</w:t>
      </w:r>
      <w:r>
        <w:t xml:space="preserve">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000000" w:rsidRDefault="009735A4">
      <w:pPr>
        <w:pStyle w:val="ConsPlusNormal"/>
        <w:jc w:val="both"/>
      </w:pPr>
      <w:r>
        <w:t>(в ред. Законов Рязанск</w:t>
      </w:r>
      <w:r>
        <w:t xml:space="preserve">ой области от 19.05.2016 </w:t>
      </w:r>
      <w:hyperlink r:id="rId33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15.05.2018 </w:t>
      </w:r>
      <w:hyperlink r:id="rId332"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N 23-ОЗ</w:t>
        </w:r>
      </w:hyperlink>
      <w:r>
        <w:t>)</w:t>
      </w:r>
    </w:p>
    <w:p w:rsidR="00000000" w:rsidRDefault="009735A4">
      <w:pPr>
        <w:pStyle w:val="ConsPlusNormal"/>
        <w:spacing w:before="200"/>
        <w:ind w:firstLine="540"/>
        <w:jc w:val="both"/>
      </w:pPr>
      <w:r>
        <w:t>6. Оставшаяся часть общего объема эфирного времени (при ее наличии), ук</w:t>
      </w:r>
      <w:r>
        <w:t xml:space="preserve">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предоставляется муниципальными организациями телерадиовещания з</w:t>
      </w:r>
      <w:r>
        <w:t xml:space="preserve">арегистрированным кандидатам, избирательным объединениям для размещения агитационных материалов с соблюдением требований, установленных </w:t>
      </w:r>
      <w:hyperlink w:anchor="Par995" w:tooltip="3. Общий объем эфирного времени, указанного в части 1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части 1 настоящей статьи, на каждого зарегист..." w:history="1">
        <w:r>
          <w:rPr>
            <w:color w:val="0000FF"/>
          </w:rPr>
          <w:t>частью 3</w:t>
        </w:r>
      </w:hyperlink>
      <w:r>
        <w:t xml:space="preserve"> настоящей статьи.</w:t>
      </w:r>
    </w:p>
    <w:p w:rsidR="00000000" w:rsidRDefault="009735A4">
      <w:pPr>
        <w:pStyle w:val="ConsPlusNormal"/>
        <w:spacing w:before="200"/>
        <w:ind w:firstLine="540"/>
        <w:jc w:val="both"/>
      </w:pPr>
      <w:r>
        <w:lastRenderedPageBreak/>
        <w:t>7. Избирательная комиссия муниципального образования для определ</w:t>
      </w:r>
      <w:r>
        <w:t>ения даты и времени выхода в эфир на безвозмездной основе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с участием соотве</w:t>
      </w:r>
      <w:r>
        <w:t xml:space="preserve">тствующих организаций телерадиовещания проводит жеребьевку.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лица, указанные в </w:t>
      </w:r>
      <w:hyperlink w:anchor="Par321" w:tooltip="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 w:history="1">
        <w:r>
          <w:rPr>
            <w:color w:val="0000FF"/>
          </w:rPr>
          <w:t>части 1 статьи 21</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а в случа</w:t>
      </w:r>
      <w:r>
        <w:t>е отсутствия их на территории проведения выборов - в районных (городских) периодических печатных изданиях.</w:t>
      </w:r>
    </w:p>
    <w:p w:rsidR="00000000" w:rsidRDefault="009735A4">
      <w:pPr>
        <w:pStyle w:val="ConsPlusNormal"/>
        <w:spacing w:before="200"/>
        <w:ind w:firstLine="540"/>
        <w:jc w:val="both"/>
      </w:pPr>
      <w:r>
        <w:t>8. Муниципальные организации телерадиовещания обязаны резервировать платное эфирное время для проведения предвыборной агитации. Размер и условия опла</w:t>
      </w:r>
      <w:r>
        <w:t xml:space="preserve">ты должны быть едиными для всех зарегистрированных кандидатов, избирательных объединений, зарегистрировавших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ar993"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или превышать его, но не более чем в два раза.</w:t>
      </w:r>
    </w:p>
    <w:p w:rsidR="00000000" w:rsidRDefault="009735A4">
      <w:pPr>
        <w:pStyle w:val="ConsPlusNormal"/>
        <w:spacing w:before="20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w:t>
      </w:r>
      <w:r>
        <w:t xml:space="preserve"> платное эфирное время из общего объема резервируемого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000000" w:rsidRDefault="009735A4">
      <w:pPr>
        <w:pStyle w:val="ConsPlusNormal"/>
        <w:spacing w:before="200"/>
        <w:ind w:firstLine="540"/>
        <w:jc w:val="both"/>
      </w:pPr>
      <w:r>
        <w:t>Если представительный орган</w:t>
      </w:r>
      <w:r>
        <w:t xml:space="preserve"> муниципального образования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w:t>
      </w:r>
      <w:r>
        <w:t>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w:t>
      </w:r>
      <w:r>
        <w:t>лату получить эфирное время в пределах доли, полученной в результате деления половины общего объема резервируемого эфирного времени соответственно на число зарегистрированных кандидатов или указанных избирательных объединений. Если после такого распределен</w:t>
      </w:r>
      <w:r>
        <w:t>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000000" w:rsidRDefault="009735A4">
      <w:pPr>
        <w:pStyle w:val="ConsPlusNormal"/>
        <w:jc w:val="both"/>
      </w:pPr>
      <w:r>
        <w:t xml:space="preserve">(в ред. </w:t>
      </w:r>
      <w:hyperlink r:id="rId33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9. Государственные органи</w:t>
      </w:r>
      <w:r>
        <w:t xml:space="preserve">зации телерадиовещания, выполнившие условия </w:t>
      </w:r>
      <w:hyperlink w:anchor="Par973"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части 7 статьи 47</w:t>
        </w:r>
      </w:hyperlink>
      <w:r>
        <w:t xml:space="preserve"> настоящего Закона, вправе предоставлять платное эфирное время зарегистрированным кандидатам, избирательным объединениям, зарегистрировавшим муниципальные списки канд</w:t>
      </w:r>
      <w:r>
        <w:t>идатов. Размер и условия оплаты эфирного времени должны быть едиными для всех зарегистрированных кандидатов, указанных избирательных объединений. Общий объем эфирного времени, предоставляемый зарегистрированным кандидатам, указанным избирательным объединен</w:t>
      </w:r>
      <w:r>
        <w:t>иям, государственной организацией телерадиовещания, определяется этой организацией телерадиовещания.</w:t>
      </w:r>
    </w:p>
    <w:p w:rsidR="00000000" w:rsidRDefault="009735A4">
      <w:pPr>
        <w:pStyle w:val="ConsPlusNormal"/>
        <w:spacing w:before="20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w:t>
      </w:r>
      <w:r>
        <w:t xml:space="preserve"> кандидат или каждое избирательное объединение, зарегистрировавшее список кандидатов, вправе получить платное эфирное время из общего объема эфирного времени в пределах доли, полученной в результате деления этого объема соответственно на число зарегистриро</w:t>
      </w:r>
      <w:r>
        <w:t>ванных кандидатов или указанных избирательных объединений.</w:t>
      </w:r>
    </w:p>
    <w:p w:rsidR="00000000" w:rsidRDefault="009735A4">
      <w:pPr>
        <w:pStyle w:val="ConsPlusNormal"/>
        <w:spacing w:before="200"/>
        <w:ind w:firstLine="540"/>
        <w:jc w:val="both"/>
      </w:pPr>
      <w: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государственной организа</w:t>
      </w:r>
      <w:r>
        <w:t xml:space="preserve">цией телерадиовещания для зарегистрированных по одномандатным (многомандатным) избирательным округам кандидатов, другая половина - для избирательных </w:t>
      </w:r>
      <w:r>
        <w:lastRenderedPageBreak/>
        <w:t>объединений, зарегистрировавших списки кандидатов. При этом каждый зарегистрированный кандидат, избирательн</w:t>
      </w:r>
      <w:r>
        <w:t xml:space="preserve">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эфирного времени соответственно на число зарегистрированных кандидатов или </w:t>
      </w:r>
      <w:r>
        <w:t>указанных избирательных объединений.</w:t>
      </w:r>
    </w:p>
    <w:p w:rsidR="00000000" w:rsidRDefault="009735A4">
      <w:pPr>
        <w:pStyle w:val="ConsPlusNormal"/>
        <w:spacing w:before="200"/>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ar956"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46</w:t>
        </w:r>
      </w:hyperlink>
      <w:r>
        <w:t xml:space="preserve"> настоящего Закона. Д</w:t>
      </w:r>
      <w:r>
        <w:t>ата и время выхода в эфир предвыборных агитационных материалов зарегистрированных кандидатов, избирательных объединений определяются в соответствии с жеребьевкой, которую проводит не позднее чем за 30 дней до дня голосования соответствующая организация тел</w:t>
      </w:r>
      <w:r>
        <w:t>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избирательными объединениями. При проведении жеребьевки вправе присутствовать л</w:t>
      </w:r>
      <w:r>
        <w:t xml:space="preserve">ица, указанные в </w:t>
      </w:r>
      <w:hyperlink w:anchor="Par321" w:tooltip="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 w:history="1">
        <w:r>
          <w:rPr>
            <w:color w:val="0000FF"/>
          </w:rPr>
          <w:t>части 1 статьи 21</w:t>
        </w:r>
      </w:hyperlink>
      <w:r>
        <w:t xml:space="preserve"> настоящего Закона. Результаты жеребьевки оформляются протоколом.</w:t>
      </w:r>
    </w:p>
    <w:p w:rsidR="00000000" w:rsidRDefault="009735A4">
      <w:pPr>
        <w:pStyle w:val="ConsPlusNormal"/>
        <w:spacing w:before="200"/>
        <w:ind w:firstLine="540"/>
        <w:jc w:val="both"/>
      </w:pPr>
      <w:r>
        <w:t>11. Если зарегистрированный кандидат, избирательное объединение откажутся от использования предоставленного им для проведения п</w:t>
      </w:r>
      <w:r>
        <w:t>редвыборной агитации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w:t>
      </w:r>
      <w:r>
        <w:t>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 Если после распределения платного эф</w:t>
      </w:r>
      <w:r>
        <w:t>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предоставленного им эфирного времени останется нераспределенное эфирное время, оно может быть предоставлено</w:t>
      </w:r>
      <w:r>
        <w:t xml:space="preserve">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000000" w:rsidRDefault="009735A4">
      <w:pPr>
        <w:pStyle w:val="ConsPlusNormal"/>
        <w:spacing w:before="200"/>
        <w:ind w:firstLine="540"/>
        <w:jc w:val="both"/>
      </w:pPr>
      <w:r>
        <w:t xml:space="preserve">12. Негосударственные организации телерадиовещания, выполнившие условия </w:t>
      </w:r>
      <w:hyperlink w:anchor="Par973"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части 7 статьи 47</w:t>
        </w:r>
      </w:hyperlink>
      <w:r>
        <w:t xml:space="preserve"> настоящего Закона, обязаны предоставлять эфирное время зарегистрированным кандидатам, избирательным объединениям, зарегистрировавшим муниципальные списки кандидатов, на равных условиях (в том числе по времени выхода в эфир).</w:t>
      </w:r>
    </w:p>
    <w:p w:rsidR="00000000" w:rsidRDefault="009735A4">
      <w:pPr>
        <w:pStyle w:val="ConsPlusNormal"/>
        <w:spacing w:before="200"/>
        <w:ind w:firstLine="540"/>
        <w:jc w:val="both"/>
      </w:pPr>
      <w:r>
        <w:t>13. З</w:t>
      </w:r>
      <w:r>
        <w:t>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000000" w:rsidRDefault="009735A4">
      <w:pPr>
        <w:pStyle w:val="ConsPlusNormal"/>
        <w:spacing w:before="200"/>
        <w:ind w:firstLine="540"/>
        <w:jc w:val="both"/>
      </w:pPr>
      <w:r>
        <w:t>14. Платежное поручение филиалу публичного акционерного общества "Сбербанк России" о переч</w:t>
      </w:r>
      <w:r>
        <w:t>ислении средств в оплату стоимости эфирного времени в полном объеме должно быть представлено зарегистрированным кандидатом, избирательным объединением, выдвинувшим зарегистрированный муниципальный список кандидатов, не позднее чем за два дня до дня предост</w:t>
      </w:r>
      <w:r>
        <w:t>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000000" w:rsidRDefault="009735A4">
      <w:pPr>
        <w:pStyle w:val="ConsPlusNormal"/>
        <w:jc w:val="both"/>
      </w:pPr>
      <w:r>
        <w:t xml:space="preserve">(в ред. </w:t>
      </w:r>
      <w:hyperlink r:id="rId33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15. В случае, если в ходе использования платного эфирного времени зарегистрированный кандидат, избирательное объединение,</w:t>
      </w:r>
      <w:r>
        <w:t xml:space="preserve">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 В случае растор</w:t>
      </w:r>
      <w:r>
        <w:t>жения договора организация телерадиовещания не вправе использовать высвободившееся эфирное время для целей предвыборной агитации.</w:t>
      </w:r>
    </w:p>
    <w:p w:rsidR="00000000" w:rsidRDefault="009735A4">
      <w:pPr>
        <w:pStyle w:val="ConsPlusNormal"/>
        <w:spacing w:before="200"/>
        <w:ind w:firstLine="540"/>
        <w:jc w:val="both"/>
      </w:pPr>
      <w:r>
        <w:t>16. Видео- и аудиозаписи выпущенных в эфир теле- и радиопрограмм, содержащих предвыборную агитацию, хранятся в соответствующей</w:t>
      </w:r>
      <w:r>
        <w:t xml:space="preserve">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 Организации телерадиовещания обязаны безвозмездно предоставлять копии указанных теле- и р</w:t>
      </w:r>
      <w:r>
        <w:t>адиопрограмм по требованию избирательных комиссий.</w:t>
      </w:r>
    </w:p>
    <w:p w:rsidR="00000000" w:rsidRDefault="009735A4">
      <w:pPr>
        <w:pStyle w:val="ConsPlusNormal"/>
        <w:jc w:val="both"/>
      </w:pPr>
    </w:p>
    <w:p w:rsidR="00000000" w:rsidRDefault="009735A4">
      <w:pPr>
        <w:pStyle w:val="ConsPlusTitle"/>
        <w:ind w:firstLine="540"/>
        <w:jc w:val="both"/>
        <w:outlineLvl w:val="2"/>
      </w:pPr>
      <w:bookmarkStart w:id="109" w:name="Par1022"/>
      <w:bookmarkEnd w:id="109"/>
      <w:r>
        <w:t>Статья 49. Условия проведения предвыборной агитации в периодических печатных изданиях</w:t>
      </w:r>
    </w:p>
    <w:p w:rsidR="00000000" w:rsidRDefault="009735A4">
      <w:pPr>
        <w:pStyle w:val="ConsPlusNormal"/>
        <w:jc w:val="both"/>
      </w:pPr>
    </w:p>
    <w:p w:rsidR="00000000" w:rsidRDefault="009735A4">
      <w:pPr>
        <w:pStyle w:val="ConsPlusNormal"/>
        <w:ind w:firstLine="540"/>
        <w:jc w:val="both"/>
      </w:pPr>
      <w:bookmarkStart w:id="110" w:name="Par1024"/>
      <w:bookmarkEnd w:id="110"/>
      <w:r>
        <w:t xml:space="preserve">1. Редакции муниципальных периодических печатных изданий, распространяемых на территории </w:t>
      </w:r>
      <w:r>
        <w:t>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w:t>
      </w:r>
      <w:r>
        <w:t>арегистрировавшими муниципальные списки кандидатов, на равных условиях (объем предоставляемой печатной площади, место на полосе, шрифт и другие условия).</w:t>
      </w:r>
    </w:p>
    <w:p w:rsidR="00000000" w:rsidRDefault="009735A4">
      <w:pPr>
        <w:pStyle w:val="ConsPlusNormal"/>
        <w:spacing w:before="200"/>
        <w:ind w:firstLine="540"/>
        <w:jc w:val="both"/>
      </w:pPr>
      <w:r>
        <w:t>Общий еженедельный минимальный объем печатной площади, которую каждая из редакций безвозмездно предост</w:t>
      </w:r>
      <w:r>
        <w:t>авляет соответственно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десяти процентов от общего объема еженедельной печатной площади соответствующего изд</w:t>
      </w:r>
      <w:r>
        <w:t xml:space="preserve">ания, распределенной между зарегистрированными кандидатами, указанными избирательными объединениями путем деления общего объема выделяемой печатной площади на общее число зарегистрированных кандидатов, указанных избирательных объединений, имеющих право на </w:t>
      </w:r>
      <w:r>
        <w:t>безвозмездную публикацию предвыборных агитационных материалов в данном периодическом печатном издании.</w:t>
      </w:r>
    </w:p>
    <w:p w:rsidR="00000000" w:rsidRDefault="009735A4">
      <w:pPr>
        <w:pStyle w:val="ConsPlusNormal"/>
        <w:spacing w:before="200"/>
        <w:ind w:firstLine="540"/>
        <w:jc w:val="both"/>
      </w:pPr>
      <w:r>
        <w:t>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w:t>
      </w:r>
      <w:r>
        <w:t>арегистрированным кандидатам, избирательным объединениям, зарегистрировавшим списки кандидатов, на дополнительных или повторных выборах депутата (депутатов) представительного органа муниципального образования, должен составлять не менее пяти процентов.</w:t>
      </w:r>
    </w:p>
    <w:p w:rsidR="00000000" w:rsidRDefault="009735A4">
      <w:pPr>
        <w:pStyle w:val="ConsPlusNormal"/>
        <w:spacing w:before="200"/>
        <w:ind w:firstLine="540"/>
        <w:jc w:val="both"/>
      </w:pPr>
      <w:r>
        <w:t>В с</w:t>
      </w:r>
      <w:r>
        <w:t>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избирательным объединениям, зарегистрировавшим списки кандидатов, предоставляется редакциями</w:t>
      </w:r>
      <w:r>
        <w:t xml:space="preserve">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000000" w:rsidRDefault="009735A4">
      <w:pPr>
        <w:pStyle w:val="ConsPlusNormal"/>
        <w:spacing w:before="200"/>
        <w:ind w:firstLine="540"/>
        <w:jc w:val="both"/>
      </w:pPr>
      <w:r>
        <w:t xml:space="preserve">2. Печатная площадь, указанная в </w:t>
      </w:r>
      <w:hyperlink w:anchor="Par1024" w:tooltip="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арегистрировавшими муниципальные списки кандидатов, на равных условиях (объем предоставляемой печатной площади, место на полосе, шрифт и другие условия)." w:history="1">
        <w:r>
          <w:rPr>
            <w:color w:val="0000FF"/>
          </w:rPr>
          <w:t>части 1</w:t>
        </w:r>
      </w:hyperlink>
      <w:r>
        <w:t xml:space="preserve"> настоящей статьи, должна предоставляться реда</w:t>
      </w:r>
      <w:r>
        <w:t>кциями муниципальных периодических изданий зарегистрированным кандидатам, избирательным объединениям, зарегистрировавшим списки кандидатов, с соблюдением следующих условий: равный объем предоставляемой печатной площади, одинаковое место на полосе, одинаков</w:t>
      </w:r>
      <w:r>
        <w:t>ый размер шрифта и иные равные условия.</w:t>
      </w:r>
    </w:p>
    <w:p w:rsidR="00000000" w:rsidRDefault="009735A4">
      <w:pPr>
        <w:pStyle w:val="ConsPlusNormal"/>
        <w:spacing w:before="200"/>
        <w:ind w:firstLine="540"/>
        <w:jc w:val="both"/>
      </w:pPr>
      <w:bookmarkStart w:id="111" w:name="Par1029"/>
      <w:bookmarkEnd w:id="111"/>
      <w:r>
        <w:t xml:space="preserve">3. Информация об общем объеме печатной площади, указанной в </w:t>
      </w:r>
      <w:hyperlink w:anchor="Par1024" w:tooltip="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арегистрировавшими муниципальные списки кандидатов, на равных условиях (объем предоставляемой печатной площади, место на полосе, шрифт и другие условия)." w:history="1">
        <w:r>
          <w:rPr>
            <w:color w:val="0000FF"/>
          </w:rPr>
          <w:t>части 1</w:t>
        </w:r>
      </w:hyperlink>
      <w:r>
        <w:t xml:space="preserve"> настоящей статьи, предоставляемой редакцией муниципального периодического печатного издания для агитационных материало</w:t>
      </w:r>
      <w:r>
        <w:t>в зарегистрированных кандидатов, избирательных объединений, зарегистрировавших списки кандидатов, публикуется в данном издании не позднее чем через 30 дней после официального опубликования решения о назначении выборов.</w:t>
      </w:r>
    </w:p>
    <w:p w:rsidR="00000000" w:rsidRDefault="009735A4">
      <w:pPr>
        <w:pStyle w:val="ConsPlusNormal"/>
        <w:spacing w:before="200"/>
        <w:ind w:firstLine="540"/>
        <w:jc w:val="both"/>
      </w:pPr>
      <w:r>
        <w:t>4. Если представительный орган муници</w:t>
      </w:r>
      <w:r>
        <w:t>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из общего объема печатной площади</w:t>
      </w:r>
      <w:r>
        <w:t xml:space="preserve">, указанной в </w:t>
      </w:r>
      <w:hyperlink w:anchor="Par1024" w:tooltip="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арегистрировавшими муниципальные списки кандидатов, на равных условиях (объем предоставляемой печатной площади, место на полосе, шрифт и другие условия)." w:history="1">
        <w:r>
          <w:rPr>
            <w:color w:val="0000FF"/>
          </w:rPr>
          <w:t>части 1</w:t>
        </w:r>
      </w:hyperlink>
      <w:r>
        <w:t xml:space="preserve"> настоящей статьи,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000000" w:rsidRDefault="009735A4">
      <w:pPr>
        <w:pStyle w:val="ConsPlusNormal"/>
        <w:spacing w:before="200"/>
        <w:ind w:firstLine="540"/>
        <w:jc w:val="both"/>
      </w:pPr>
      <w:r>
        <w:t>Если представительный орга</w:t>
      </w:r>
      <w:r>
        <w:t xml:space="preserve">н муниципального образования формируется по смешанной избирательной системе, то половина общего объема печатной площади, указанной в </w:t>
      </w:r>
      <w:hyperlink w:anchor="Par1024" w:tooltip="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арегистрировавшими муниципальные списки кандидатов, на равных условиях (объем предоставляемой печатной площади, место на полосе, шрифт и другие условия)." w:history="1">
        <w:r>
          <w:rPr>
            <w:color w:val="0000FF"/>
          </w:rPr>
          <w:t>части 1</w:t>
        </w:r>
      </w:hyperlink>
      <w:r>
        <w:t xml:space="preserve"> настоящей статьи, предоставляется редакцией каждого муниципального периодического печатного издания</w:t>
      </w:r>
      <w:r>
        <w:t xml:space="preserve"> избирательным объединениям, другая половина - зарегистрированным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w:t>
      </w:r>
      <w:r>
        <w:t xml:space="preserve">е получить печатную площадь в пределах доли, полученной в результате деления половины общего объема печатной площади, указанной в </w:t>
      </w:r>
      <w:hyperlink w:anchor="Par1024" w:tooltip="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арегистрировавшими муниципальные списки кандидатов, на равных условиях (объем предоставляемой печатной площади, место на полосе, шрифт и другие условия)." w:history="1">
        <w:r>
          <w:rPr>
            <w:color w:val="0000FF"/>
          </w:rPr>
          <w:t>части 1</w:t>
        </w:r>
      </w:hyperlink>
      <w:r>
        <w:t xml:space="preserve"> настоящей статьи, соответственно на число зарегистрированных кандидатов или указанных избирательных об</w:t>
      </w:r>
      <w:r>
        <w:t>ъединений.</w:t>
      </w:r>
    </w:p>
    <w:p w:rsidR="00000000" w:rsidRDefault="009735A4">
      <w:pPr>
        <w:pStyle w:val="ConsPlusNormal"/>
        <w:spacing w:before="200"/>
        <w:ind w:firstLine="540"/>
        <w:jc w:val="both"/>
      </w:pPr>
      <w:bookmarkStart w:id="112" w:name="Par1032"/>
      <w:bookmarkEnd w:id="112"/>
      <w:r>
        <w:lastRenderedPageBreak/>
        <w:t>5.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w:t>
      </w:r>
      <w:r>
        <w:t xml:space="preserve">аспределения печатной площади, указанной в </w:t>
      </w:r>
      <w:hyperlink w:anchor="Par1024" w:tooltip="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арегистрировавшими муниципальные списки кандидатов, на равных условиях (объем предоставляемой печатной площади, место на полосе, шрифт и другие условия)." w:history="1">
        <w:r>
          <w:rPr>
            <w:color w:val="0000FF"/>
          </w:rPr>
          <w:t>части 1</w:t>
        </w:r>
      </w:hyperlink>
      <w:r>
        <w:t xml:space="preserve"> настоящей статьи, между зарегистрированными кандидатами, избирательными объединениями, зарегистрировавшими списки кандидатов, и установления дат публикаций их предвыборных агитационных мате</w:t>
      </w:r>
      <w:r>
        <w:t xml:space="preserve">риалов. При проведении жеребьевки вправе присутствовать члены соответствующей избирательной комиссии, а также лица, указанные в </w:t>
      </w:r>
      <w:hyperlink w:anchor="Par321" w:tooltip="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 w:history="1">
        <w:r>
          <w:rPr>
            <w:color w:val="0000FF"/>
          </w:rPr>
          <w:t>части 1 статьи 21</w:t>
        </w:r>
      </w:hyperlink>
      <w:r>
        <w:t xml:space="preserve"> настоящего Закона. Результаты жеребьевки оформляются протоколом.</w:t>
      </w:r>
    </w:p>
    <w:p w:rsidR="00000000" w:rsidRDefault="009735A4">
      <w:pPr>
        <w:pStyle w:val="ConsPlusNormal"/>
        <w:spacing w:before="200"/>
        <w:ind w:firstLine="540"/>
        <w:jc w:val="both"/>
      </w:pPr>
      <w:r>
        <w:t>6. Редакции муни</w:t>
      </w:r>
      <w:r>
        <w:t xml:space="preserve">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w:t>
      </w:r>
      <w:r>
        <w:t xml:space="preserve">кандидатов. Размер и условия оплаты должны быть едиными для всех зарегистрированных кандидатов, избирательных объединений. Общий объем резервируемой платной печатной площади не может быть меньше общего объема бесплатной печатной площади, предоставляемой в </w:t>
      </w:r>
      <w:r>
        <w:t xml:space="preserve">соответствии с </w:t>
      </w:r>
      <w:hyperlink w:anchor="Par1029" w:tooltip="3. Информация об общем объеме печатной площади, указанной в части 1 настоящей статьи, предоставляемой редакцией муниципального периодического печатного издания для агитационных материалов зарегистрированных кандидатов, избирательных объединений, зарегистрировавших списки кандидатов, публикуется в данном издании не позднее чем через 30 дней после официального опубликования решения о назначении выборов." w:history="1">
        <w:r>
          <w:rPr>
            <w:color w:val="0000FF"/>
          </w:rPr>
          <w:t>частью 3</w:t>
        </w:r>
      </w:hyperlink>
      <w:r>
        <w:t xml:space="preserve"> настоящей статьи, но не должен превышать этот объем бо</w:t>
      </w:r>
      <w:r>
        <w:t>лее чем в два раза.</w:t>
      </w:r>
    </w:p>
    <w:p w:rsidR="00000000" w:rsidRDefault="009735A4">
      <w:pPr>
        <w:pStyle w:val="ConsPlusNormal"/>
        <w:spacing w:before="20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за соотв</w:t>
      </w:r>
      <w:r>
        <w:t>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w:t>
      </w:r>
      <w:r>
        <w:t>ий.</w:t>
      </w:r>
    </w:p>
    <w:p w:rsidR="00000000" w:rsidRDefault="009735A4">
      <w:pPr>
        <w:pStyle w:val="ConsPlusNormal"/>
        <w:spacing w:before="20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платной печатной площади резервируется редакцией каждого муниципального периодического печатного издания для избирательных </w:t>
      </w:r>
      <w:r>
        <w:t>объединений, другая половина - для зарегистрированных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за соответ</w:t>
      </w:r>
      <w:r>
        <w:t>ствующую плату получить печатную площадь в пределах доли, полученной в результате деления половины общего объема резервированной печатной площади соответственно на число зарегистрированных кандидатов или указанных избирательных объединений. Если после тако</w:t>
      </w:r>
      <w:r>
        <w:t>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w:t>
      </w:r>
      <w:r>
        <w:t>овиях.</w:t>
      </w:r>
    </w:p>
    <w:p w:rsidR="00000000" w:rsidRDefault="009735A4">
      <w:pPr>
        <w:pStyle w:val="ConsPlusNormal"/>
        <w:jc w:val="both"/>
      </w:pPr>
      <w:r>
        <w:t xml:space="preserve">(в ред. </w:t>
      </w:r>
      <w:hyperlink r:id="rId33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7. Редакци</w:t>
      </w:r>
      <w:r>
        <w:t xml:space="preserve">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ar973"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части 7 статьи 47</w:t>
        </w:r>
      </w:hyperlink>
      <w:r>
        <w:t xml:space="preserve"> настоящего Закона, вправе предоставлять зарегистрированным кандидата</w:t>
      </w:r>
      <w:r>
        <w:t>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указанных избирательных объединений. Общий объем п</w:t>
      </w:r>
      <w:r>
        <w:t>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определяют сами редакции.</w:t>
      </w:r>
    </w:p>
    <w:p w:rsidR="00000000" w:rsidRDefault="009735A4">
      <w:pPr>
        <w:pStyle w:val="ConsPlusNormal"/>
        <w:spacing w:before="200"/>
        <w:ind w:firstLine="540"/>
        <w:jc w:val="both"/>
      </w:pPr>
      <w:r>
        <w:t>8. Платная печатная площадь должна предоставлят</w:t>
      </w:r>
      <w:r>
        <w:t xml:space="preserve">ься редакциями муниципальных и областных периодических печатных изданий в период, установленный </w:t>
      </w:r>
      <w:hyperlink w:anchor="Par956"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46</w:t>
        </w:r>
      </w:hyperlink>
      <w:r>
        <w:t xml:space="preserve"> настоящего Закона. Дата публикации предвыборных агитационных материалов определяется в соотв</w:t>
      </w:r>
      <w:r>
        <w:t>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 изб</w:t>
      </w:r>
      <w:r>
        <w:t xml:space="preserve">ирательных объединений, зарегистрировавших списки кандидатов. Жеребьевка проводится в срок, установленный </w:t>
      </w:r>
      <w:hyperlink w:anchor="Par1032" w:tooltip="5.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указанной в части 1 настоящей статьи, между зарегистрированными кандидатами, избирательными объединениями, зарегистрировавшими списки кандидатов, и установления дат публикаций их предвыборных агитационных материалов. При проведении жеребьевки впра..." w:history="1">
        <w:r>
          <w:rPr>
            <w:color w:val="0000FF"/>
          </w:rPr>
          <w:t>частью 5</w:t>
        </w:r>
      </w:hyperlink>
      <w:r>
        <w:t xml:space="preserve"> настоящей статьи. При проведении жеребьевки вправе присутствовать лица, указанные в </w:t>
      </w:r>
      <w:hyperlink w:anchor="Par321" w:tooltip="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 w:history="1">
        <w:r>
          <w:rPr>
            <w:color w:val="0000FF"/>
          </w:rPr>
          <w:t>ч</w:t>
        </w:r>
        <w:r>
          <w:rPr>
            <w:color w:val="0000FF"/>
          </w:rPr>
          <w:t>асти 1 статьи 21</w:t>
        </w:r>
      </w:hyperlink>
      <w:r>
        <w:t xml:space="preserve"> настоящего Закона. Результаты жеребьевки оформляются протоколом.</w:t>
      </w:r>
    </w:p>
    <w:p w:rsidR="00000000" w:rsidRDefault="009735A4">
      <w:pPr>
        <w:pStyle w:val="ConsPlusNormal"/>
        <w:spacing w:before="200"/>
        <w:ind w:firstLine="540"/>
        <w:jc w:val="both"/>
      </w:pPr>
      <w:r>
        <w:lastRenderedPageBreak/>
        <w:t>9.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w:t>
      </w:r>
      <w:r>
        <w:t>рной агитации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w:t>
      </w:r>
      <w:r>
        <w:t>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в соответствии с настоящей частью от использования предоставлен</w:t>
      </w:r>
      <w:r>
        <w:t>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rsidR="00000000" w:rsidRDefault="009735A4">
      <w:pPr>
        <w:pStyle w:val="ConsPlusNormal"/>
        <w:spacing w:before="200"/>
        <w:ind w:firstLine="540"/>
        <w:jc w:val="both"/>
      </w:pPr>
      <w:r>
        <w:t>10. Редакции</w:t>
      </w:r>
      <w:r>
        <w:t xml:space="preserve"> негосударственных периодических печатных изданий, выполнившие условия </w:t>
      </w:r>
      <w:hyperlink w:anchor="Par973"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части 7 статьи 47</w:t>
        </w:r>
      </w:hyperlink>
      <w:r>
        <w:t xml:space="preserve"> настоящего Закона, вправе отказать в предоставлении печатной площади для проведения предвыборной агитации.</w:t>
      </w:r>
    </w:p>
    <w:p w:rsidR="00000000" w:rsidRDefault="009735A4">
      <w:pPr>
        <w:pStyle w:val="ConsPlusNormal"/>
        <w:spacing w:before="200"/>
        <w:ind w:firstLine="540"/>
        <w:jc w:val="both"/>
      </w:pPr>
      <w:r>
        <w:t>11. Публикация агитационных мат</w:t>
      </w:r>
      <w:r>
        <w:t>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000000" w:rsidRDefault="009735A4">
      <w:pPr>
        <w:pStyle w:val="ConsPlusNormal"/>
        <w:spacing w:before="200"/>
        <w:ind w:firstLine="540"/>
        <w:jc w:val="both"/>
      </w:pPr>
      <w:r>
        <w:t>1</w:t>
      </w:r>
      <w:r>
        <w:t>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w:t>
      </w:r>
      <w:r>
        <w:t xml:space="preserve"> периодичности выхода периодических печатных изданий.</w:t>
      </w:r>
    </w:p>
    <w:p w:rsidR="00000000" w:rsidRDefault="009735A4">
      <w:pPr>
        <w:pStyle w:val="ConsPlusNormal"/>
        <w:spacing w:before="200"/>
        <w:ind w:firstLine="540"/>
        <w:jc w:val="both"/>
      </w:pPr>
      <w:r>
        <w:t xml:space="preserve">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w:t>
      </w:r>
      <w:r>
        <w:t>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w:t>
      </w:r>
      <w:r>
        <w:t>ания несет редакция периодического печатного издания.</w:t>
      </w:r>
    </w:p>
    <w:p w:rsidR="00000000" w:rsidRDefault="009735A4">
      <w:pPr>
        <w:pStyle w:val="ConsPlusNormal"/>
        <w:jc w:val="both"/>
      </w:pPr>
    </w:p>
    <w:p w:rsidR="00000000" w:rsidRDefault="009735A4">
      <w:pPr>
        <w:pStyle w:val="ConsPlusTitle"/>
        <w:ind w:firstLine="540"/>
        <w:jc w:val="both"/>
        <w:outlineLvl w:val="2"/>
      </w:pPr>
      <w:r>
        <w:t>Статья 50. Условия проведения предвыборной агитации посредством агитационных публичных мероприятий</w:t>
      </w:r>
    </w:p>
    <w:p w:rsidR="00000000" w:rsidRDefault="009735A4">
      <w:pPr>
        <w:pStyle w:val="ConsPlusNormal"/>
        <w:jc w:val="both"/>
      </w:pPr>
    </w:p>
    <w:p w:rsidR="00000000" w:rsidRDefault="009735A4">
      <w:pPr>
        <w:pStyle w:val="ConsPlusNormal"/>
        <w:ind w:firstLine="540"/>
        <w:jc w:val="both"/>
      </w:pPr>
      <w:r>
        <w:t>1. Государственные органы, органы местного самоуправления обязаны оказывать содействие зарегистрирова</w:t>
      </w:r>
      <w:r>
        <w:t>нным кандидатам, избирательным объединениям в организации и проведении агитационных публичных мероприятий.</w:t>
      </w:r>
    </w:p>
    <w:p w:rsidR="00000000" w:rsidRDefault="009735A4">
      <w:pPr>
        <w:pStyle w:val="ConsPlusNormal"/>
        <w:spacing w:before="20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w:t>
      </w:r>
      <w:r>
        <w:t>ссийской Федерации и Рязанской области.</w:t>
      </w:r>
    </w:p>
    <w:p w:rsidR="00000000" w:rsidRDefault="009735A4">
      <w:pPr>
        <w:pStyle w:val="ConsPlusNormal"/>
        <w:spacing w:before="200"/>
        <w:ind w:firstLine="540"/>
        <w:jc w:val="both"/>
      </w:pPr>
      <w:bookmarkStart w:id="113" w:name="Par1049"/>
      <w:bookmarkEnd w:id="113"/>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w:t>
      </w:r>
      <w:r>
        <w:t>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уполномочен</w:t>
      </w:r>
      <w:r>
        <w:t>ным представителям, избирательному объединению для встреч с избирателями. При этом избирательная комиссия, организующая выборы, обязана обеспечить равные условия проведения указанных мероприятий для зарегистрированных кандидатов, избирательных объединений,</w:t>
      </w:r>
      <w:r>
        <w:t xml:space="preserve"> зарегистрировавших списки кандидатов.</w:t>
      </w:r>
    </w:p>
    <w:p w:rsidR="00000000" w:rsidRDefault="009735A4">
      <w:pPr>
        <w:pStyle w:val="ConsPlusNormal"/>
        <w:spacing w:before="200"/>
        <w:ind w:firstLine="540"/>
        <w:jc w:val="both"/>
      </w:pPr>
      <w:bookmarkStart w:id="114" w:name="Par1050"/>
      <w:bookmarkEnd w:id="114"/>
      <w:r>
        <w:t xml:space="preserve">4. Если указанное в </w:t>
      </w:r>
      <w:hyperlink w:anchor="Par1049"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уполномоченным представителям, избирательному объединению для ..."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w:t>
      </w:r>
      <w:r>
        <w:t>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w:t>
      </w:r>
      <w:r>
        <w:t xml:space="preserve">мещения не вправе отказать другому </w:t>
      </w:r>
      <w:r>
        <w:lastRenderedPageBreak/>
        <w:t>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w:t>
      </w:r>
      <w:r>
        <w:t>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w:t>
      </w:r>
      <w:r>
        <w:t>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000000" w:rsidRDefault="009735A4">
      <w:pPr>
        <w:pStyle w:val="ConsPlusNormal"/>
        <w:spacing w:before="200"/>
        <w:ind w:firstLine="540"/>
        <w:jc w:val="both"/>
      </w:pPr>
      <w:r>
        <w:t>Организующая выборы избирательная комиссия, получившая уведомление о факте п</w:t>
      </w:r>
      <w:r>
        <w:t>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w:t>
      </w:r>
      <w:r>
        <w:t>овести ее до сведения других зарегистрированных кандидатов, избирательных объединений.</w:t>
      </w:r>
    </w:p>
    <w:p w:rsidR="00000000" w:rsidRDefault="009735A4">
      <w:pPr>
        <w:pStyle w:val="ConsPlusNormal"/>
        <w:jc w:val="both"/>
      </w:pPr>
      <w:r>
        <w:t xml:space="preserve">(в ред. </w:t>
      </w:r>
      <w:hyperlink r:id="rId336"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9735A4">
      <w:pPr>
        <w:pStyle w:val="ConsPlusNormal"/>
        <w:spacing w:before="200"/>
        <w:ind w:firstLine="540"/>
        <w:jc w:val="both"/>
      </w:pPr>
      <w:r>
        <w:t xml:space="preserve">5. Заявки на выделение помещений, указанных в </w:t>
      </w:r>
      <w:hyperlink w:anchor="Par1049"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уполномоченным представителям, избирательному объединению для ..." w:history="1">
        <w:r>
          <w:rPr>
            <w:color w:val="0000FF"/>
          </w:rPr>
          <w:t>частях 3</w:t>
        </w:r>
      </w:hyperlink>
      <w:r>
        <w:t xml:space="preserve"> и </w:t>
      </w:r>
      <w:hyperlink w:anchor="Par1050"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w:history="1">
        <w:r>
          <w:rPr>
            <w:color w:val="0000FF"/>
          </w:rPr>
          <w:t>4</w:t>
        </w:r>
      </w:hyperlink>
      <w:r>
        <w:t xml:space="preserve"> настоящей статьи, для проведения встреч зарегистрированных</w:t>
      </w:r>
      <w:r>
        <w:t xml:space="preserve">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000000" w:rsidRDefault="009735A4">
      <w:pPr>
        <w:pStyle w:val="ConsPlusNormal"/>
        <w:spacing w:before="200"/>
        <w:ind w:firstLine="540"/>
        <w:jc w:val="both"/>
      </w:pPr>
      <w:r>
        <w:t>6. Кандидаты, изби</w:t>
      </w:r>
      <w:r>
        <w:t>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00000" w:rsidRDefault="009735A4">
      <w:pPr>
        <w:pStyle w:val="ConsPlusNormal"/>
        <w:jc w:val="both"/>
      </w:pPr>
      <w:r>
        <w:t xml:space="preserve">(в ред. </w:t>
      </w:r>
      <w:hyperlink r:id="rId33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7. Предвыборная агитация в расположен</w:t>
      </w:r>
      <w:r>
        <w:t>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w:t>
      </w:r>
      <w:r>
        <w:t xml:space="preserve"> военной организации или учреждении. Такое здание или помещение предоставляется командиром воинской части по запросу организующей выборы избирательной комиссии для встреч зарегистрированных кандидатов, их доверенных лиц, представителей, избирательных объед</w:t>
      </w:r>
      <w:r>
        <w:t>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w:t>
      </w:r>
      <w:r>
        <w:t>оверенные лица, представители всех избирательных объединений оповещаются о месте и времени встречи не позднее чем за три дня до ее проведения.</w:t>
      </w:r>
    </w:p>
    <w:p w:rsidR="00000000" w:rsidRDefault="009735A4">
      <w:pPr>
        <w:pStyle w:val="ConsPlusNormal"/>
        <w:spacing w:before="200"/>
        <w:ind w:firstLine="540"/>
        <w:jc w:val="both"/>
      </w:pPr>
      <w:r>
        <w:t>8. Обеспечение безопасности при проведении агитационных публичных мероприятий осуществляется в соответствии с зак</w:t>
      </w:r>
      <w:r>
        <w:t>онодательством Российской Федерации.</w:t>
      </w:r>
    </w:p>
    <w:p w:rsidR="00000000" w:rsidRDefault="009735A4">
      <w:pPr>
        <w:pStyle w:val="ConsPlusNormal"/>
        <w:jc w:val="both"/>
      </w:pPr>
    </w:p>
    <w:p w:rsidR="00000000" w:rsidRDefault="009735A4">
      <w:pPr>
        <w:pStyle w:val="ConsPlusTitle"/>
        <w:ind w:firstLine="540"/>
        <w:jc w:val="both"/>
        <w:outlineLvl w:val="2"/>
      </w:pPr>
      <w:r>
        <w:t>Статья 51. Условия выпуска и распространения печатных, аудиовизуальных и иных предвыборных агитационных материалов</w:t>
      </w:r>
    </w:p>
    <w:p w:rsidR="00000000" w:rsidRDefault="009735A4">
      <w:pPr>
        <w:pStyle w:val="ConsPlusNormal"/>
        <w:jc w:val="both"/>
      </w:pPr>
    </w:p>
    <w:p w:rsidR="00000000" w:rsidRDefault="009735A4">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w:t>
      </w:r>
      <w:r>
        <w:t xml:space="preserve"> материалы должны изготавливаться на территории Российской Федерации.</w:t>
      </w:r>
    </w:p>
    <w:p w:rsidR="00000000" w:rsidRDefault="009735A4">
      <w:pPr>
        <w:pStyle w:val="ConsPlusNormal"/>
        <w:jc w:val="both"/>
      </w:pPr>
      <w:r>
        <w:t xml:space="preserve">(в ред. </w:t>
      </w:r>
      <w:hyperlink r:id="rId33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15" w:name="Par1063"/>
      <w:bookmarkEnd w:id="115"/>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w:t>
      </w:r>
      <w:r>
        <w:t xml:space="preserve">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w:t>
      </w:r>
      <w:r>
        <w:t>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w:t>
      </w:r>
      <w:r>
        <w:t xml:space="preserve"> представлены в избирательную комиссию </w:t>
      </w:r>
      <w:r>
        <w:lastRenderedPageBreak/>
        <w:t>муниципального образования.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w:t>
      </w:r>
      <w:r>
        <w:t>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000000" w:rsidRDefault="009735A4">
      <w:pPr>
        <w:pStyle w:val="ConsPlusNormal"/>
        <w:jc w:val="both"/>
      </w:pPr>
      <w:r>
        <w:t xml:space="preserve">(часть 2 в ред. </w:t>
      </w:r>
      <w:hyperlink r:id="rId33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16" w:name="Par1065"/>
      <w:bookmarkEnd w:id="116"/>
      <w:r>
        <w:t xml:space="preserve">3. Все печатные и аудиовизуальные агитационные материалы должны </w:t>
      </w:r>
      <w:r>
        <w:t>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w:t>
      </w:r>
      <w:r>
        <w:t>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w:t>
      </w:r>
      <w:r>
        <w:t>рательного фонда кандидата, избирательного объединения.</w:t>
      </w:r>
    </w:p>
    <w:p w:rsidR="00000000" w:rsidRDefault="009735A4">
      <w:pPr>
        <w:pStyle w:val="ConsPlusNormal"/>
        <w:spacing w:before="200"/>
        <w:ind w:firstLine="540"/>
        <w:jc w:val="both"/>
      </w:pPr>
      <w:bookmarkStart w:id="117" w:name="Par1066"/>
      <w:bookmarkEnd w:id="117"/>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w:t>
      </w:r>
      <w:r>
        <w:t>остранения должны быть представлены кандидатом в окружную избирательную комиссию, избирательным объединением - в избирательную комиссию муниципального образования. Вместе с указанными материалами должны быть также представлены сведения об адресе юридическо</w:t>
      </w:r>
      <w:r>
        <w:t>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w:t>
      </w:r>
      <w:r>
        <w:t>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000000" w:rsidRDefault="009735A4">
      <w:pPr>
        <w:pStyle w:val="ConsPlusNormal"/>
        <w:jc w:val="both"/>
      </w:pPr>
      <w:r>
        <w:t xml:space="preserve">(в ред. Законов Рязанской области от 19.05.2016 </w:t>
      </w:r>
      <w:hyperlink r:id="rId34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15.05.2018 </w:t>
      </w:r>
      <w:hyperlink r:id="rId341"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N 23-ОЗ</w:t>
        </w:r>
      </w:hyperlink>
      <w:r>
        <w:t>)</w:t>
      </w:r>
    </w:p>
    <w:p w:rsidR="00000000" w:rsidRDefault="009735A4">
      <w:pPr>
        <w:pStyle w:val="ConsPlusNormal"/>
        <w:spacing w:before="200"/>
        <w:ind w:firstLine="540"/>
        <w:jc w:val="both"/>
      </w:pPr>
      <w:bookmarkStart w:id="118" w:name="Par1068"/>
      <w:bookmarkEnd w:id="118"/>
      <w:r>
        <w:t>5. Запрещается изготовление печатных агитационных материалов в организациях и у индивидуальных предпринимателей, не выполнивш</w:t>
      </w:r>
      <w:r>
        <w:t xml:space="preserve">их требования, предусмотренные </w:t>
      </w:r>
      <w:hyperlink w:anchor="Par1063"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w:t>
      </w:r>
      <w:r>
        <w:t xml:space="preserve"> средств соответствующего избирательного фонда, с нарушением требований, установленных </w:t>
      </w:r>
      <w:hyperlink w:anchor="Par920" w:tooltip="6. Запрещается проводить предвыборную агитацию, выпускать и распространять любые агитационные материалы:" w:history="1">
        <w:r>
          <w:rPr>
            <w:color w:val="0000FF"/>
          </w:rPr>
          <w:t>частями 6</w:t>
        </w:r>
      </w:hyperlink>
      <w:r>
        <w:t xml:space="preserve">, </w:t>
      </w:r>
      <w:hyperlink w:anchor="Par933" w:tooltip="7.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history="1">
        <w:r>
          <w:rPr>
            <w:color w:val="0000FF"/>
          </w:rPr>
          <w:t>7.1</w:t>
        </w:r>
      </w:hyperlink>
      <w:r>
        <w:t xml:space="preserve">, </w:t>
      </w:r>
      <w:hyperlink w:anchor="Par935" w:tooltip="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history="1">
        <w:r>
          <w:rPr>
            <w:color w:val="0000FF"/>
          </w:rPr>
          <w:t>8</w:t>
        </w:r>
      </w:hyperlink>
      <w:r>
        <w:t xml:space="preserve"> и </w:t>
      </w:r>
      <w:hyperlink w:anchor="Par942" w:tooltip="9.1. При проведении выборов использование в агитационных материалах изображений физического лица допускается только в следующих случаях:" w:history="1">
        <w:r>
          <w:rPr>
            <w:color w:val="0000FF"/>
          </w:rPr>
          <w:t>9.1 статьи 45</w:t>
        </w:r>
      </w:hyperlink>
      <w:r>
        <w:t xml:space="preserve"> настоящего Закона, </w:t>
      </w:r>
      <w:hyperlink w:anchor="Par1065"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 w:history="1">
        <w:r>
          <w:rPr>
            <w:color w:val="0000FF"/>
          </w:rPr>
          <w:t>частью 3</w:t>
        </w:r>
      </w:hyperlink>
      <w:r>
        <w:t xml:space="preserve"> настоящей статьи.</w:t>
      </w:r>
    </w:p>
    <w:p w:rsidR="00000000" w:rsidRDefault="009735A4">
      <w:pPr>
        <w:pStyle w:val="ConsPlusNormal"/>
        <w:jc w:val="both"/>
      </w:pPr>
      <w:r>
        <w:t xml:space="preserve">(часть 5 в ред. </w:t>
      </w:r>
      <w:hyperlink r:id="rId34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19" w:name="Par1070"/>
      <w:bookmarkEnd w:id="119"/>
      <w:r>
        <w:t>6. Запрещается распространение агитационных мате</w:t>
      </w:r>
      <w:r>
        <w:t xml:space="preserve">риалов, изготовленных с нарушением </w:t>
      </w:r>
      <w:hyperlink w:anchor="Par1068"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6, 7.1, 8 и 9.1 статьи 45 настоящего Закона, частью 3 настоящей..." w:history="1">
        <w:r>
          <w:rPr>
            <w:color w:val="0000FF"/>
          </w:rPr>
          <w:t>части 5</w:t>
        </w:r>
      </w:hyperlink>
      <w:r>
        <w:t xml:space="preserve"> настоящей статьи и (или) с нарушением требований, предусмотренных </w:t>
      </w:r>
      <w:hyperlink w:anchor="Par1000" w:tooltip="4.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 w:history="1">
        <w:r>
          <w:rPr>
            <w:color w:val="0000FF"/>
          </w:rPr>
          <w:t>частью 4</w:t>
        </w:r>
      </w:hyperlink>
      <w:r>
        <w:t xml:space="preserve"> настоящей статьи, </w:t>
      </w:r>
      <w:hyperlink w:anchor="Par937" w:tooltip="9. Использование в агитационных материалах высказываний физического лица, не указанного в части 7.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частью 4 статьи 51 настоящего Закона. В случае размещения агитационного материала на канале организации т..." w:history="1">
        <w:r>
          <w:rPr>
            <w:color w:val="0000FF"/>
          </w:rPr>
          <w:t>частью 9 статьи 45</w:t>
        </w:r>
      </w:hyperlink>
      <w:r>
        <w:t xml:space="preserve"> настоящего</w:t>
      </w:r>
      <w:r>
        <w:t xml:space="preserve"> Закона.</w:t>
      </w:r>
    </w:p>
    <w:p w:rsidR="00000000" w:rsidRDefault="009735A4">
      <w:pPr>
        <w:pStyle w:val="ConsPlusNormal"/>
        <w:jc w:val="both"/>
      </w:pPr>
      <w:r>
        <w:t xml:space="preserve">(часть 6 в ред. </w:t>
      </w:r>
      <w:hyperlink r:id="rId34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20" w:name="Par1072"/>
      <w:bookmarkEnd w:id="120"/>
      <w: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w:t>
      </w:r>
      <w:r>
        <w:t>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w:t>
      </w:r>
      <w:r>
        <w:t xml:space="preserve">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должна быть выделена равн</w:t>
      </w:r>
      <w:r>
        <w:t>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000000" w:rsidRDefault="009735A4">
      <w:pPr>
        <w:pStyle w:val="ConsPlusNormal"/>
        <w:spacing w:before="200"/>
        <w:ind w:firstLine="540"/>
        <w:jc w:val="both"/>
      </w:pPr>
      <w:bookmarkStart w:id="121" w:name="Par1073"/>
      <w:bookmarkEnd w:id="121"/>
      <w:r>
        <w:t>8. Печатные агитационные материалы могут разме</w:t>
      </w:r>
      <w:r>
        <w:t xml:space="preserve">щаться в помещениях, на зданиях, сооружениях и иных объектах (за исключением мест, предусмотренных </w:t>
      </w:r>
      <w:hyperlink w:anchor="Par1072" w:tooltip="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w:t>
      </w:r>
      <w:r>
        <w:t xml:space="preserve">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w:t>
      </w:r>
      <w:r>
        <w:lastRenderedPageBreak/>
        <w:t>в своем уставном (складочном) капитале долю (вклад</w:t>
      </w:r>
      <w:r>
        <w:t>)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w:t>
      </w:r>
      <w:r>
        <w:t>й собственности, плата не взимается.</w:t>
      </w:r>
    </w:p>
    <w:p w:rsidR="00000000" w:rsidRDefault="009735A4">
      <w:pPr>
        <w:pStyle w:val="ConsPlusNormal"/>
        <w:jc w:val="both"/>
      </w:pPr>
      <w:r>
        <w:t xml:space="preserve">(в ред. </w:t>
      </w:r>
      <w:hyperlink r:id="rId34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w:t>
      </w:r>
      <w:r>
        <w:t>19.05.2016 N 24-ОЗ)</w:t>
      </w:r>
    </w:p>
    <w:p w:rsidR="00000000" w:rsidRDefault="009735A4">
      <w:pPr>
        <w:pStyle w:val="ConsPlusNormal"/>
        <w:spacing w:before="20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w:t>
      </w:r>
      <w:r>
        <w:t>уг).</w:t>
      </w:r>
    </w:p>
    <w:p w:rsidR="00000000" w:rsidRDefault="009735A4">
      <w:pPr>
        <w:pStyle w:val="ConsPlusNormal"/>
        <w:jc w:val="both"/>
      </w:pPr>
      <w:r>
        <w:t xml:space="preserve">(часть 9 в ред. </w:t>
      </w:r>
      <w:hyperlink r:id="rId34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22" w:name="Par1077"/>
      <w:bookmarkEnd w:id="12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w:t>
      </w:r>
      <w:r>
        <w:t>ны избирательные комиссии, помещения для голосования, и на расстоянии менее 50 метров от входа в них.</w:t>
      </w:r>
    </w:p>
    <w:p w:rsidR="00000000" w:rsidRDefault="009735A4">
      <w:pPr>
        <w:pStyle w:val="ConsPlusNormal"/>
        <w:jc w:val="both"/>
      </w:pPr>
      <w:r>
        <w:t xml:space="preserve">(часть 10 в ред. </w:t>
      </w:r>
      <w:hyperlink r:id="rId34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ar991" w:tooltip="Статья 48. Условия проведения предвыборной агитации на каналах организаций телерадиовещания" w:history="1">
        <w:r>
          <w:rPr>
            <w:color w:val="0000FF"/>
          </w:rPr>
          <w:t>статьями 48</w:t>
        </w:r>
      </w:hyperlink>
      <w:r>
        <w:t xml:space="preserve"> и </w:t>
      </w:r>
      <w:hyperlink w:anchor="Par1022" w:tooltip="Статья 49. Условия проведения предвыборной агитации в периодических печатных изданиях" w:history="1">
        <w:r>
          <w:rPr>
            <w:color w:val="0000FF"/>
          </w:rPr>
          <w:t>49</w:t>
        </w:r>
      </w:hyperlink>
      <w:r>
        <w:t xml:space="preserve"> настоящего Закона.</w:t>
      </w:r>
    </w:p>
    <w:p w:rsidR="00000000" w:rsidRDefault="009735A4">
      <w:pPr>
        <w:pStyle w:val="ConsPlusNormal"/>
        <w:jc w:val="both"/>
      </w:pPr>
    </w:p>
    <w:p w:rsidR="00000000" w:rsidRDefault="009735A4">
      <w:pPr>
        <w:pStyle w:val="ConsPlusTitle"/>
        <w:ind w:firstLine="540"/>
        <w:jc w:val="both"/>
        <w:outlineLvl w:val="2"/>
      </w:pPr>
      <w:r>
        <w:t>Статья 52. Ограничения при п</w:t>
      </w:r>
      <w:r>
        <w:t>роведении предвыборной агитации</w:t>
      </w:r>
    </w:p>
    <w:p w:rsidR="00000000" w:rsidRDefault="009735A4">
      <w:pPr>
        <w:pStyle w:val="ConsPlusNormal"/>
        <w:jc w:val="both"/>
      </w:pPr>
    </w:p>
    <w:p w:rsidR="00000000" w:rsidRDefault="009735A4">
      <w:pPr>
        <w:pStyle w:val="ConsPlusNormal"/>
        <w:ind w:firstLine="540"/>
        <w:jc w:val="both"/>
      </w:pPr>
      <w:bookmarkStart w:id="123" w:name="Par1083"/>
      <w:bookmarkEnd w:id="123"/>
      <w:r>
        <w:t>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w:t>
      </w:r>
      <w:r>
        <w:t>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w:t>
      </w:r>
      <w:r>
        <w:t xml:space="preserve">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347" w:tooltip="Федеральный закон от 25.07.2002 N 114-ФЗ (ред. от 08.12.2020) &quot;О противодействии экстремистской деятельности&quot; (с изм. и доп., вступ. в силу с 14.04.2021){КонсультантПлюс}" w:history="1">
        <w:r>
          <w:rPr>
            <w:color w:val="0000FF"/>
          </w:rPr>
          <w:t>статье 1</w:t>
        </w:r>
      </w:hyperlink>
      <w:r>
        <w:t xml:space="preserve"> Фед</w:t>
      </w:r>
      <w:r>
        <w:t>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w:t>
      </w:r>
      <w:r>
        <w:t xml:space="preserve">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w:t>
      </w:r>
      <w:r>
        <w:t xml:space="preserve">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w:t>
      </w:r>
      <w:r>
        <w:t>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000000" w:rsidRDefault="009735A4">
      <w:pPr>
        <w:pStyle w:val="ConsPlusNormal"/>
        <w:jc w:val="both"/>
      </w:pPr>
      <w:r>
        <w:t xml:space="preserve">(в ред. </w:t>
      </w:r>
      <w:hyperlink r:id="rId348"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9735A4">
      <w:pPr>
        <w:pStyle w:val="ConsPlusNormal"/>
        <w:spacing w:before="200"/>
        <w:ind w:firstLine="540"/>
        <w:jc w:val="both"/>
      </w:pPr>
      <w:bookmarkStart w:id="124" w:name="Par1085"/>
      <w:bookmarkEnd w:id="124"/>
      <w:r>
        <w:t>2.</w:t>
      </w:r>
      <w: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Par108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history="1">
        <w:r>
          <w:rPr>
            <w:color w:val="0000FF"/>
          </w:rPr>
          <w:t>части 1</w:t>
        </w:r>
      </w:hyperlink>
      <w:r>
        <w:t xml:space="preserve"> настоящей статьи, формах. Запрещается агитация, нарушающая законодательство Российской Ф</w:t>
      </w:r>
      <w:r>
        <w:t>едерации об интеллектуальной собственности.</w:t>
      </w:r>
    </w:p>
    <w:p w:rsidR="00000000" w:rsidRDefault="009735A4">
      <w:pPr>
        <w:pStyle w:val="ConsPlusNormal"/>
        <w:spacing w:before="200"/>
        <w:ind w:firstLine="540"/>
        <w:jc w:val="both"/>
      </w:pPr>
      <w: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w:t>
      </w:r>
      <w:r>
        <w:t xml:space="preserve">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w:t>
      </w:r>
      <w:r>
        <w:t>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w:t>
      </w:r>
      <w:r>
        <w:t>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w:t>
      </w:r>
      <w:r>
        <w:t xml:space="preserve"> оказания услуг иначе чем на основании </w:t>
      </w:r>
      <w:r>
        <w:lastRenderedPageBreak/>
        <w:t>принимаемых в соответствии с законодательством решений органов государственной власти, органов местного самоуправления.</w:t>
      </w:r>
    </w:p>
    <w:p w:rsidR="00000000" w:rsidRDefault="009735A4">
      <w:pPr>
        <w:pStyle w:val="ConsPlusNormal"/>
        <w:spacing w:before="200"/>
        <w:ind w:firstLine="540"/>
        <w:jc w:val="both"/>
      </w:pPr>
      <w:r>
        <w:t>4. В период избирательной кампании не допускается проведение лотерей и других основанных на риске</w:t>
      </w:r>
      <w:r>
        <w:t xml:space="preserve">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000000" w:rsidRDefault="009735A4">
      <w:pPr>
        <w:pStyle w:val="ConsPlusNormal"/>
        <w:spacing w:before="200"/>
        <w:ind w:firstLine="540"/>
        <w:jc w:val="both"/>
      </w:pPr>
      <w:r>
        <w:t>5. Оплата рекламы коммерческой и иной не связанной с выборами деятельности с использованием фамил</w:t>
      </w:r>
      <w:r>
        <w:t>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w:t>
      </w:r>
      <w:r>
        <w:t>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w:t>
      </w:r>
      <w:r>
        <w:t>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00000" w:rsidRDefault="009735A4">
      <w:pPr>
        <w:pStyle w:val="ConsPlusNormal"/>
        <w:jc w:val="both"/>
      </w:pPr>
      <w:r>
        <w:t>(в ред</w:t>
      </w:r>
      <w:r>
        <w:t xml:space="preserve">. </w:t>
      </w:r>
      <w:hyperlink r:id="rId34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6. Кандидаты, избирател</w:t>
      </w:r>
      <w:r>
        <w:t>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w:t>
      </w:r>
      <w:r>
        <w:t>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w:t>
      </w:r>
      <w:r>
        <w:t>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w:t>
      </w:r>
      <w:r>
        <w:t>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w:t>
      </w:r>
      <w:r>
        <w:t>ическим лицам с предложениями об оказании материальной, финансовой помощи или услуг избирателям.</w:t>
      </w:r>
    </w:p>
    <w:p w:rsidR="00000000" w:rsidRDefault="009735A4">
      <w:pPr>
        <w:pStyle w:val="ConsPlusNormal"/>
        <w:spacing w:before="200"/>
        <w:ind w:firstLine="540"/>
        <w:jc w:val="both"/>
      </w:pPr>
      <w:r>
        <w:t>7. Агитационные материалы не могут содержать коммерческую рекламу.</w:t>
      </w:r>
    </w:p>
    <w:p w:rsidR="00000000" w:rsidRDefault="009735A4">
      <w:pPr>
        <w:pStyle w:val="ConsPlusNormal"/>
        <w:spacing w:before="200"/>
        <w:ind w:firstLine="540"/>
        <w:jc w:val="both"/>
      </w:pPr>
      <w:r>
        <w:t>8. Зарегистрированный кандидат, избирательное объединение не вправе использовать эфирное вре</w:t>
      </w:r>
      <w:r>
        <w:t>мя на каналах организаций, осуществляющих телевещание, предоставленное им для размещения агитационных материалов, в целях:</w:t>
      </w:r>
    </w:p>
    <w:p w:rsidR="00000000" w:rsidRDefault="009735A4">
      <w:pPr>
        <w:pStyle w:val="ConsPlusNormal"/>
        <w:spacing w:before="200"/>
        <w:ind w:firstLine="540"/>
        <w:jc w:val="both"/>
      </w:pPr>
      <w:r>
        <w:t>1) распространения призывов голосовать против кандидата, кандидатов, списка кандидатов, списков кандидатов;</w:t>
      </w:r>
    </w:p>
    <w:p w:rsidR="00000000" w:rsidRDefault="009735A4">
      <w:pPr>
        <w:pStyle w:val="ConsPlusNormal"/>
        <w:spacing w:before="200"/>
        <w:ind w:firstLine="540"/>
        <w:jc w:val="both"/>
      </w:pPr>
      <w:r>
        <w:t>2) описания возможных нег</w:t>
      </w:r>
      <w:r>
        <w:t>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00000" w:rsidRDefault="009735A4">
      <w:pPr>
        <w:pStyle w:val="ConsPlusNormal"/>
        <w:spacing w:before="200"/>
        <w:ind w:firstLine="540"/>
        <w:jc w:val="both"/>
      </w:pPr>
      <w:r>
        <w:t xml:space="preserve">3) распространения информации, в которой явно преобладают сведения о каком-либо кандидате (каких-либо </w:t>
      </w:r>
      <w:r>
        <w:t>кандидатах), избирательном объединении в сочетании с негативными комментариями;</w:t>
      </w:r>
    </w:p>
    <w:p w:rsidR="00000000" w:rsidRDefault="009735A4">
      <w:pPr>
        <w:pStyle w:val="ConsPlusNormal"/>
        <w:spacing w:before="20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00000" w:rsidRDefault="009735A4">
      <w:pPr>
        <w:pStyle w:val="ConsPlusNormal"/>
        <w:spacing w:before="20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w:t>
      </w:r>
      <w:r>
        <w:t>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w:t>
      </w:r>
      <w:r>
        <w:t xml:space="preserve">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w:t>
      </w:r>
      <w:r>
        <w:lastRenderedPageBreak/>
        <w:t>обнародована пер</w:t>
      </w:r>
      <w:r>
        <w:t>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w:t>
      </w:r>
      <w:r>
        <w:t>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w:t>
      </w:r>
      <w:r>
        <w:t>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w:t>
      </w:r>
      <w:r>
        <w:t xml:space="preserve">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w:t>
      </w:r>
      <w:r>
        <w:t>времени, бесплатной и платной печатной площади.</w:t>
      </w:r>
    </w:p>
    <w:p w:rsidR="00000000" w:rsidRDefault="009735A4">
      <w:pPr>
        <w:pStyle w:val="ConsPlusNormal"/>
        <w:spacing w:before="20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000000" w:rsidRDefault="009735A4">
      <w:pPr>
        <w:pStyle w:val="ConsPlusNormal"/>
        <w:spacing w:before="200"/>
        <w:ind w:firstLine="540"/>
        <w:jc w:val="both"/>
      </w:pPr>
      <w:r>
        <w:t>11. В случае распространения подложных печатных,</w:t>
      </w:r>
      <w:r>
        <w:t xml:space="preserve">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065"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 w:history="1">
        <w:r>
          <w:rPr>
            <w:color w:val="0000FF"/>
          </w:rPr>
          <w:t>частей 3</w:t>
        </w:r>
      </w:hyperlink>
      <w:r>
        <w:t xml:space="preserve"> - </w:t>
      </w:r>
      <w:hyperlink w:anchor="Par1070" w:tooltip="6. Запрещается распространение агитационных материалов, изготовленных с нарушением части 5 настоящей статьи и (или) с нарушением требований, предусмотренных частью 4 настоящей статьи, частью 9 статьи 45 настоящего Закона." w:history="1">
        <w:r>
          <w:rPr>
            <w:color w:val="0000FF"/>
          </w:rPr>
          <w:t>6</w:t>
        </w:r>
      </w:hyperlink>
      <w:r>
        <w:t xml:space="preserve">, </w:t>
      </w:r>
      <w:hyperlink w:anchor="Par1073"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 w:history="1">
        <w:r>
          <w:rPr>
            <w:color w:val="0000FF"/>
          </w:rPr>
          <w:t>8</w:t>
        </w:r>
      </w:hyperlink>
      <w:r>
        <w:t xml:space="preserve"> и </w:t>
      </w:r>
      <w:hyperlink w:anchor="Par1077"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history="1">
        <w:r>
          <w:rPr>
            <w:color w:val="0000FF"/>
          </w:rPr>
          <w:t>10 статьи 51</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w:t>
      </w:r>
      <w:r>
        <w:t>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w:t>
      </w:r>
      <w:r>
        <w:t>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w:t>
      </w:r>
      <w:r>
        <w:t>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00000" w:rsidRDefault="009735A4">
      <w:pPr>
        <w:pStyle w:val="ConsPlusNormal"/>
        <w:jc w:val="both"/>
      </w:pPr>
      <w:r>
        <w:t xml:space="preserve">(в ред. </w:t>
      </w:r>
      <w:hyperlink r:id="rId35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12. Правоохранительные и иные органы обязаны принимать меры по пресечению противоправной</w:t>
      </w:r>
      <w:r>
        <w:t xml:space="preserve">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w:t>
      </w:r>
      <w:r>
        <w:t>о информировать соответствующую избирательную комиссию о выявленных фактах и о принятых мерах.</w:t>
      </w:r>
    </w:p>
    <w:p w:rsidR="00000000" w:rsidRDefault="009735A4">
      <w:pPr>
        <w:pStyle w:val="ConsPlusNormal"/>
        <w:jc w:val="both"/>
      </w:pPr>
    </w:p>
    <w:p w:rsidR="00000000" w:rsidRDefault="009735A4">
      <w:pPr>
        <w:pStyle w:val="ConsPlusTitle"/>
        <w:jc w:val="center"/>
        <w:outlineLvl w:val="1"/>
      </w:pPr>
      <w:r>
        <w:t>Глава 8. ФИНАНСИРОВАНИЕ ВЫБОРОВ ДЕПУТАТОВ</w:t>
      </w:r>
    </w:p>
    <w:p w:rsidR="00000000" w:rsidRDefault="009735A4">
      <w:pPr>
        <w:pStyle w:val="ConsPlusTitle"/>
        <w:jc w:val="center"/>
      </w:pPr>
      <w:r>
        <w:t>ПРЕДСТАВИТЕЛЬНОГО ОРГАНА 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r>
        <w:t>Статья 53. Финансовое обеспечение подготовки и проведения выборов</w:t>
      </w:r>
      <w:r>
        <w:t xml:space="preserve"> депутатов представительного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w:t>
      </w:r>
      <w:r>
        <w:t xml:space="preserve">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w:t>
      </w:r>
      <w:r>
        <w:t>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000000" w:rsidRDefault="009735A4">
      <w:pPr>
        <w:pStyle w:val="ConsPlusNormal"/>
        <w:spacing w:before="200"/>
        <w:ind w:firstLine="540"/>
        <w:jc w:val="both"/>
      </w:pPr>
      <w:r>
        <w:t>2. Главным распорядителем средств, предусмотренных в бюджете муниципал</w:t>
      </w:r>
      <w:r>
        <w:t>ьного образования на проведение выборов депутатов представительного органа муниципального образования,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нижест</w:t>
      </w:r>
      <w:r>
        <w:t xml:space="preserve">оящими избирательными комиссиями. Главным распорядителем средств, предусмотренных в областном бюджете на проведение выборов депутатов представительного органа вновь образованного муниципального образования, является </w:t>
      </w:r>
      <w:r>
        <w:lastRenderedPageBreak/>
        <w:t>Избирательная комиссия Рязанской области</w:t>
      </w:r>
      <w:r>
        <w:t>, которая распределяет финансовые средства между нижестоящими избирательными комиссиями.</w:t>
      </w:r>
    </w:p>
    <w:p w:rsidR="00000000" w:rsidRDefault="009735A4">
      <w:pPr>
        <w:pStyle w:val="ConsPlusNormal"/>
        <w:jc w:val="both"/>
      </w:pPr>
      <w:r>
        <w:t xml:space="preserve">(часть 2 в ред. </w:t>
      </w:r>
      <w:hyperlink r:id="rId35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 xml:space="preserve">3. Председатели избирательных комиссий распоряжаются средствами, выделенными из соответствующего </w:t>
      </w:r>
      <w:r>
        <w:t>бюджета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w:t>
      </w:r>
      <w:r>
        <w:t>етов о расходовании указанных средств в порядке и сроки, установленные настоящим Законом.</w:t>
      </w:r>
    </w:p>
    <w:p w:rsidR="00000000" w:rsidRDefault="009735A4">
      <w:pPr>
        <w:pStyle w:val="ConsPlusNormal"/>
        <w:spacing w:before="200"/>
        <w:ind w:firstLine="540"/>
        <w:jc w:val="both"/>
      </w:pPr>
      <w:r>
        <w:t>4. Расходование средств, выделенных на подготовку и проведение выборов депутатов представительного органа муниципального образования, производится соответствующими из</w:t>
      </w:r>
      <w:r>
        <w:t>бирательными комиссиями самостоятельно на цели, определенные настоящим Законом.</w:t>
      </w:r>
    </w:p>
    <w:p w:rsidR="00000000" w:rsidRDefault="009735A4">
      <w:pPr>
        <w:pStyle w:val="ConsPlusNormal"/>
        <w:spacing w:before="200"/>
        <w:ind w:firstLine="540"/>
        <w:jc w:val="both"/>
      </w:pPr>
      <w:r>
        <w:t>5. За счет средств, выделенных на подготовку и проведение выборов депутатов представительного органа муниципального образования, финансируются следующие расходы:</w:t>
      </w:r>
    </w:p>
    <w:p w:rsidR="00000000" w:rsidRDefault="009735A4">
      <w:pPr>
        <w:pStyle w:val="ConsPlusNormal"/>
        <w:spacing w:before="200"/>
        <w:ind w:firstLine="540"/>
        <w:jc w:val="both"/>
      </w:pPr>
      <w:r>
        <w:t>1) на дополнит</w:t>
      </w:r>
      <w:r>
        <w:t xml:space="preserve">ельную оплату труда (вознаграждение) членов избирательных комиссий с правом решающего голоса, работников аппаратов избирательных комиссий, на выплату в случаях и порядке, предусмотренных </w:t>
      </w:r>
      <w:hyperlink r:id="rId35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компенсаций членам избирательных комиссий с правом решающего голоса, освобожденным от основной</w:t>
      </w:r>
      <w:r>
        <w:t xml:space="preserve">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w:t>
      </w:r>
      <w:r>
        <w:t>ии;</w:t>
      </w:r>
    </w:p>
    <w:p w:rsidR="00000000" w:rsidRDefault="009735A4">
      <w:pPr>
        <w:pStyle w:val="ConsPlusNormal"/>
        <w:jc w:val="both"/>
      </w:pPr>
      <w:r>
        <w:t xml:space="preserve">(в ред. </w:t>
      </w:r>
      <w:hyperlink r:id="rId35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2) на изготов</w:t>
      </w:r>
      <w:r>
        <w:t>ление печатной продукции;</w:t>
      </w:r>
    </w:p>
    <w:p w:rsidR="00000000" w:rsidRDefault="009735A4">
      <w:pPr>
        <w:pStyle w:val="ConsPlusNormal"/>
        <w:spacing w:before="20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000000" w:rsidRDefault="009735A4">
      <w:pPr>
        <w:pStyle w:val="ConsPlusNormal"/>
        <w:spacing w:before="200"/>
        <w:ind w:firstLine="540"/>
        <w:jc w:val="both"/>
      </w:pPr>
      <w:r>
        <w:t>4) на транспорт</w:t>
      </w:r>
      <w:r>
        <w:t>ные расходы;</w:t>
      </w:r>
    </w:p>
    <w:p w:rsidR="00000000" w:rsidRDefault="009735A4">
      <w:pPr>
        <w:pStyle w:val="ConsPlusNormal"/>
        <w:spacing w:before="200"/>
        <w:ind w:firstLine="540"/>
        <w:jc w:val="both"/>
      </w:pPr>
      <w:r>
        <w:t>5) на доставку, хранение избирательной документации, подготовку ее к передаче в архив или на уничтожение;</w:t>
      </w:r>
    </w:p>
    <w:p w:rsidR="00000000" w:rsidRDefault="009735A4">
      <w:pPr>
        <w:pStyle w:val="ConsPlusNormal"/>
        <w:spacing w:before="20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000000" w:rsidRDefault="009735A4">
      <w:pPr>
        <w:pStyle w:val="ConsPlusNormal"/>
        <w:spacing w:before="200"/>
        <w:ind w:firstLine="540"/>
        <w:jc w:val="both"/>
      </w:pPr>
      <w:r>
        <w:t>7) на</w:t>
      </w:r>
      <w:r>
        <w:t xml:space="preserve"> другие цели, связанные с проведением выборов и обеспечением деятельности избирательных комиссий.</w:t>
      </w:r>
    </w:p>
    <w:p w:rsidR="00000000" w:rsidRDefault="009735A4">
      <w:pPr>
        <w:pStyle w:val="ConsPlusNormal"/>
        <w:spacing w:before="200"/>
        <w:ind w:firstLine="540"/>
        <w:jc w:val="both"/>
      </w:pPr>
      <w:r>
        <w:t xml:space="preserve">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w:t>
      </w:r>
      <w:r>
        <w:t>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w:t>
      </w:r>
      <w:r>
        <w:t xml:space="preserve">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организующей соответствующие выборы избирательной комиссией за счет и в пр</w:t>
      </w:r>
      <w:r>
        <w:t>еделах бюджетных средств, выделенных на подготовку и проведение выборов.</w:t>
      </w:r>
    </w:p>
    <w:p w:rsidR="00000000" w:rsidRDefault="009735A4">
      <w:pPr>
        <w:pStyle w:val="ConsPlusNormal"/>
        <w:jc w:val="both"/>
      </w:pPr>
      <w:r>
        <w:t xml:space="preserve">(в ред. </w:t>
      </w:r>
      <w:hyperlink r:id="rId35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7. Денежные средства перечисляются на счета, открываемые избирательным комиссиям в учреждениях Центрального банка Российс</w:t>
      </w:r>
      <w:r>
        <w:t xml:space="preserve">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 Порядок открытия, ведения и закрытия счетов, учета, отчетности и перечисления </w:t>
      </w:r>
      <w:r>
        <w:lastRenderedPageBreak/>
        <w:t xml:space="preserve">денежных </w:t>
      </w:r>
      <w:r>
        <w:t>средств, выделенных избирательной комиссии муниципального образования, окружным и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w:t>
      </w:r>
      <w:r>
        <w:t>ие деятельности избирательных комиссий,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w:t>
      </w:r>
    </w:p>
    <w:p w:rsidR="00000000" w:rsidRDefault="009735A4">
      <w:pPr>
        <w:pStyle w:val="ConsPlusNormal"/>
        <w:jc w:val="both"/>
      </w:pPr>
      <w:r>
        <w:t>(в ред. Зак</w:t>
      </w:r>
      <w:r>
        <w:t xml:space="preserve">онов Рязанской области от 04.06.2014 </w:t>
      </w:r>
      <w:hyperlink r:id="rId35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19.05.2016 </w:t>
      </w:r>
      <w:hyperlink r:id="rId35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19.07.2019 </w:t>
      </w:r>
      <w:hyperlink r:id="rId357"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КонсультантПлюс}" w:history="1">
        <w:r>
          <w:rPr>
            <w:color w:val="0000FF"/>
          </w:rPr>
          <w:t>N 39-ОЗ</w:t>
        </w:r>
      </w:hyperlink>
      <w:r>
        <w:t>)</w:t>
      </w:r>
    </w:p>
    <w:p w:rsidR="00000000" w:rsidRDefault="009735A4">
      <w:pPr>
        <w:pStyle w:val="ConsPlusNormal"/>
        <w:spacing w:before="200"/>
        <w:ind w:firstLine="540"/>
        <w:jc w:val="both"/>
      </w:pPr>
      <w:r>
        <w:t xml:space="preserve">8. Плата за услуги банка по открытию счетов избирательных комиссий и проведению операций по счетам </w:t>
      </w:r>
      <w:r>
        <w:t>не взимается. За пользование денежными средствами, находящимися на указанных счетах, проценты банком не уплачиваются.</w:t>
      </w:r>
    </w:p>
    <w:p w:rsidR="00000000" w:rsidRDefault="009735A4">
      <w:pPr>
        <w:pStyle w:val="ConsPlusNormal"/>
        <w:jc w:val="both"/>
      </w:pPr>
    </w:p>
    <w:p w:rsidR="00000000" w:rsidRDefault="009735A4">
      <w:pPr>
        <w:pStyle w:val="ConsPlusTitle"/>
        <w:ind w:firstLine="540"/>
        <w:jc w:val="both"/>
        <w:outlineLvl w:val="2"/>
      </w:pPr>
      <w:r>
        <w:t>Статья 54. Финансовая отчетность избирательных комиссий</w:t>
      </w:r>
    </w:p>
    <w:p w:rsidR="00000000" w:rsidRDefault="009735A4">
      <w:pPr>
        <w:pStyle w:val="ConsPlusNormal"/>
        <w:jc w:val="both"/>
      </w:pPr>
    </w:p>
    <w:p w:rsidR="00000000" w:rsidRDefault="009735A4">
      <w:pPr>
        <w:pStyle w:val="ConsPlusNormal"/>
        <w:ind w:firstLine="540"/>
        <w:jc w:val="both"/>
      </w:pPr>
      <w:r>
        <w:t>1. Участковые избирательные комиссии представляют финансовые отчеты о поступлени</w:t>
      </w:r>
      <w:r>
        <w:t>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000000" w:rsidRDefault="009735A4">
      <w:pPr>
        <w:pStyle w:val="ConsPlusNormal"/>
        <w:spacing w:before="200"/>
        <w:ind w:firstLine="540"/>
        <w:jc w:val="both"/>
      </w:pPr>
      <w:r>
        <w:t xml:space="preserve">2. Окружные избирательные комиссии представляют финансовые отчеты о поступлении и </w:t>
      </w:r>
      <w:r>
        <w:t>расходовании средств, выделенных на подготовку и проведение выборов, в избирательную комиссию муниципального образования не позднее чем через 30 дней со дня официального опубликования результатов выборов в соответствующих одномандатных (многомандатных) изб</w:t>
      </w:r>
      <w:r>
        <w:t>ирательных округах.</w:t>
      </w:r>
    </w:p>
    <w:p w:rsidR="00000000" w:rsidRDefault="009735A4">
      <w:pPr>
        <w:pStyle w:val="ConsPlusNormal"/>
        <w:spacing w:before="200"/>
        <w:ind w:firstLine="540"/>
        <w:jc w:val="both"/>
      </w:pPr>
      <w:r>
        <w:t>3.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w:t>
      </w:r>
      <w:r>
        <w:t>зования, а при финансировании из областного бюджета - в Избирательную комиссию Рязанской области, не позднее чем через 60 дней со дня официального опубликования общих результатов выборов. При финансировании выборов из областного бюджета Избирательная комис</w:t>
      </w:r>
      <w:r>
        <w:t>сия Рязанской области представляет финансовый отчет в Рязанскую областную Думу не позднее 90 дней со дня опубликования общих результатов выборов.</w:t>
      </w:r>
    </w:p>
    <w:p w:rsidR="00000000" w:rsidRDefault="009735A4">
      <w:pPr>
        <w:pStyle w:val="ConsPlusNormal"/>
        <w:jc w:val="both"/>
      </w:pPr>
      <w:r>
        <w:t xml:space="preserve">(часть 3 в ред. </w:t>
      </w:r>
      <w:hyperlink r:id="rId35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 xml:space="preserve">4. Неизрасходованные избирательными комиссиями средства, полученные из бюджета муниципального образования или из областного бюджета на подготовку и проведение выборов депутатов представительного органа </w:t>
      </w:r>
      <w:r>
        <w:t xml:space="preserve">муниципального образования, возвращаются в бюджет муниципального образования или областной бюджет не позднее, чем через 60 дней после представления избирательной комиссией муниципального образования финансового отчета о расходовании средств, выделенных из </w:t>
      </w:r>
      <w:r>
        <w:t>соответствующего бюджета на подготовку и проведение выборов.</w:t>
      </w:r>
    </w:p>
    <w:p w:rsidR="00000000" w:rsidRDefault="009735A4">
      <w:pPr>
        <w:pStyle w:val="ConsPlusNormal"/>
        <w:jc w:val="both"/>
      </w:pPr>
    </w:p>
    <w:p w:rsidR="00000000" w:rsidRDefault="009735A4">
      <w:pPr>
        <w:pStyle w:val="ConsPlusTitle"/>
        <w:ind w:firstLine="540"/>
        <w:jc w:val="both"/>
        <w:outlineLvl w:val="2"/>
      </w:pPr>
      <w:r>
        <w:t>Статья 55. Порядок создания избирательных фондов кандидатов, избирательных объединений</w:t>
      </w:r>
    </w:p>
    <w:p w:rsidR="00000000" w:rsidRDefault="009735A4">
      <w:pPr>
        <w:pStyle w:val="ConsPlusNormal"/>
        <w:jc w:val="both"/>
      </w:pPr>
    </w:p>
    <w:p w:rsidR="00000000" w:rsidRDefault="009735A4">
      <w:pPr>
        <w:pStyle w:val="ConsPlusNormal"/>
        <w:ind w:firstLine="540"/>
        <w:jc w:val="both"/>
      </w:pPr>
      <w:bookmarkStart w:id="125" w:name="Par1138"/>
      <w:bookmarkEnd w:id="125"/>
      <w:r>
        <w:t>1. Кандидат, выдвинутый по одномандатному (многомандатному) избирательному округу, обязан со</w:t>
      </w:r>
      <w:r>
        <w:t>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и до представления документов для его регистрации в соответствии</w:t>
      </w:r>
      <w:r>
        <w:t xml:space="preserve"> с настоящим Законом. При проведении выборов депутатов представительного органа муниципального образования создание кандидатом избирательного фонда необязательно при условии, что число избирателей в соответствующем избирательном округе не превышает пяти ты</w:t>
      </w:r>
      <w:r>
        <w:t xml:space="preserve">сяч и финансирование кандидатом своей избирательной кампании не производится. В этом случае кандидат письменно уведомляет окружную избирательную комиссию об указанных обстоятельствах одновременно с представлением заявления, предусмотренного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частью 1 статьи 27</w:t>
        </w:r>
      </w:hyperlink>
      <w:r>
        <w:t xml:space="preserve">,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пунктом 1 части 3 статьи 30</w:t>
        </w:r>
      </w:hyperlink>
      <w:r>
        <w:t xml:space="preserve"> настоящего Закона. 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уполномоченных представителе</w:t>
      </w:r>
      <w:r>
        <w:t xml:space="preserve">й по финансовым вопросам избирательной комиссией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 Кандидат, выдвинутый только </w:t>
      </w:r>
      <w:r>
        <w:lastRenderedPageBreak/>
        <w:t>в составе спи</w:t>
      </w:r>
      <w:r>
        <w:t>ска кандидатов, не вправе создавать собственный избирательный фонд.</w:t>
      </w:r>
    </w:p>
    <w:p w:rsidR="00000000" w:rsidRDefault="009735A4">
      <w:pPr>
        <w:pStyle w:val="ConsPlusNormal"/>
        <w:spacing w:before="200"/>
        <w:ind w:firstLine="540"/>
        <w:jc w:val="both"/>
      </w:pPr>
      <w:r>
        <w:t>2. Избирательный фонд кандидата может создаваться за счет следующих денежных средств:</w:t>
      </w:r>
    </w:p>
    <w:p w:rsidR="00000000" w:rsidRDefault="009735A4">
      <w:pPr>
        <w:pStyle w:val="ConsPlusNormal"/>
        <w:spacing w:before="200"/>
        <w:ind w:firstLine="540"/>
        <w:jc w:val="both"/>
      </w:pPr>
      <w:r>
        <w:t>1) собственных средств кандидата, которые в совокупности не могут превышать 1 миллиона рублей;</w:t>
      </w:r>
    </w:p>
    <w:p w:rsidR="00000000" w:rsidRDefault="009735A4">
      <w:pPr>
        <w:pStyle w:val="ConsPlusNormal"/>
        <w:jc w:val="both"/>
      </w:pPr>
      <w:r>
        <w:t>(в ред.</w:t>
      </w:r>
      <w:r>
        <w:t xml:space="preserve"> </w:t>
      </w:r>
      <w:hyperlink r:id="rId359"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2) сре</w:t>
      </w:r>
      <w:r>
        <w:t>дств, выделенных кандидату выдвинувшим его избирательным объединением, которые в совокупности не могут превышать 2 миллионов рублей;</w:t>
      </w:r>
    </w:p>
    <w:p w:rsidR="00000000" w:rsidRDefault="009735A4">
      <w:pPr>
        <w:pStyle w:val="ConsPlusNormal"/>
        <w:jc w:val="both"/>
      </w:pPr>
      <w:r>
        <w:t xml:space="preserve">(в ред. </w:t>
      </w:r>
      <w:hyperlink r:id="rId360"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3) добровольных пожертвований граждан в размере, не превышающем 100 тысяч рублей в совокупности для каждого гражданина;</w:t>
      </w:r>
    </w:p>
    <w:p w:rsidR="00000000" w:rsidRDefault="009735A4">
      <w:pPr>
        <w:pStyle w:val="ConsPlusNormal"/>
        <w:jc w:val="both"/>
      </w:pPr>
      <w:r>
        <w:t>(в</w:t>
      </w:r>
      <w:r>
        <w:t xml:space="preserve"> ред. </w:t>
      </w:r>
      <w:hyperlink r:id="rId361"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4</w:t>
      </w:r>
      <w:r>
        <w:t>) добровольных пожертвований юридических лиц в размере, не превышающем 1 миллиона рублей в совокупности для каждого юридического лица.</w:t>
      </w:r>
    </w:p>
    <w:p w:rsidR="00000000" w:rsidRDefault="009735A4">
      <w:pPr>
        <w:pStyle w:val="ConsPlusNormal"/>
        <w:jc w:val="both"/>
      </w:pPr>
      <w:r>
        <w:t xml:space="preserve">(в ред. </w:t>
      </w:r>
      <w:hyperlink r:id="rId362"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3. Предельный размер расходования средств избирательного фонда кандидата составляет 2 миллиона рублей.</w:t>
      </w:r>
    </w:p>
    <w:p w:rsidR="00000000" w:rsidRDefault="009735A4">
      <w:pPr>
        <w:pStyle w:val="ConsPlusNormal"/>
        <w:jc w:val="both"/>
      </w:pPr>
      <w:r>
        <w:t xml:space="preserve">(в ред. </w:t>
      </w:r>
      <w:hyperlink r:id="rId363"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4. Избирательный</w:t>
      </w:r>
      <w:r>
        <w:t xml:space="preserve"> фонд избирательного объединения может создаваться за счет следующих денежных средств:</w:t>
      </w:r>
    </w:p>
    <w:p w:rsidR="00000000" w:rsidRDefault="009735A4">
      <w:pPr>
        <w:pStyle w:val="ConsPlusNormal"/>
        <w:spacing w:before="200"/>
        <w:ind w:firstLine="540"/>
        <w:jc w:val="both"/>
      </w:pPr>
      <w:r>
        <w:t>1) собственных средств избирательного объединения, которые не могут превышать 100 процентов от предельного размера расходования средств избирательного фонда избирательно</w:t>
      </w:r>
      <w:r>
        <w:t xml:space="preserve">го объединения, установленного </w:t>
      </w:r>
      <w:hyperlink w:anchor="Par1156" w:tooltip="5. Предельный размер расходования средств избирательного фонда избирательного объединения составляет 20 миллионов рублей." w:history="1">
        <w:r>
          <w:rPr>
            <w:color w:val="0000FF"/>
          </w:rPr>
          <w:t>частью 5</w:t>
        </w:r>
      </w:hyperlink>
      <w:r>
        <w:t xml:space="preserve"> настоящей статьи;</w:t>
      </w:r>
    </w:p>
    <w:p w:rsidR="00000000" w:rsidRDefault="009735A4">
      <w:pPr>
        <w:pStyle w:val="ConsPlusNormal"/>
        <w:jc w:val="both"/>
      </w:pPr>
      <w:r>
        <w:t>(в ред. Законов Рязанской области от 14.05.2013</w:t>
      </w:r>
      <w:r>
        <w:t xml:space="preserve"> </w:t>
      </w:r>
      <w:hyperlink r:id="rId36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15.05.2018 </w:t>
      </w:r>
      <w:hyperlink r:id="rId365"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N 23-ОЗ</w:t>
        </w:r>
      </w:hyperlink>
      <w:r>
        <w:t>)</w:t>
      </w:r>
    </w:p>
    <w:p w:rsidR="00000000" w:rsidRDefault="009735A4">
      <w:pPr>
        <w:pStyle w:val="ConsPlusNormal"/>
        <w:spacing w:before="200"/>
        <w:ind w:firstLine="540"/>
        <w:jc w:val="both"/>
      </w:pPr>
      <w:r>
        <w:t>2) добровольных пожертвований граждан в размере, не превышающем в совокупности для каждого гражданина 0,1 процента от предельного размера</w:t>
      </w:r>
      <w:r>
        <w:t xml:space="preserve"> расходования средств избирательного фонда избирательного объединения, установленного </w:t>
      </w:r>
      <w:hyperlink w:anchor="Par1156" w:tooltip="5. Предельный размер расходования средств избирательного фонда избирательного объединения составляет 20 миллионов рублей." w:history="1">
        <w:r>
          <w:rPr>
            <w:color w:val="0000FF"/>
          </w:rPr>
          <w:t>частью 5</w:t>
        </w:r>
      </w:hyperlink>
      <w:r>
        <w:t xml:space="preserve"> настоящей </w:t>
      </w:r>
      <w:r>
        <w:t>статьи;</w:t>
      </w:r>
    </w:p>
    <w:p w:rsidR="00000000" w:rsidRDefault="009735A4">
      <w:pPr>
        <w:pStyle w:val="ConsPlusNormal"/>
        <w:spacing w:before="200"/>
        <w:ind w:firstLine="540"/>
        <w:jc w:val="both"/>
      </w:pPr>
      <w:r>
        <w:t xml:space="preserve">3) добровольных пожертвований юридических лиц в размере, не превышающем в совокупности для каждого юридического лица 50 процентов от предельного размера расходования средств избирательного фонда избирательного объединения, установленного </w:t>
      </w:r>
      <w:hyperlink w:anchor="Par1156" w:tooltip="5. Предельный размер расходования средств избирательного фонда избирательного объединения составляет 20 миллионов рублей." w:history="1">
        <w:r>
          <w:rPr>
            <w:color w:val="0000FF"/>
          </w:rPr>
          <w:t>частью 5</w:t>
        </w:r>
      </w:hyperlink>
      <w:r>
        <w:t xml:space="preserve"> настоящей статьи.</w:t>
      </w:r>
    </w:p>
    <w:p w:rsidR="00000000" w:rsidRDefault="009735A4">
      <w:pPr>
        <w:pStyle w:val="ConsPlusNormal"/>
        <w:jc w:val="both"/>
      </w:pPr>
      <w:r>
        <w:t xml:space="preserve">(в ред. Законов Рязанской области от 14.05.2013 </w:t>
      </w:r>
      <w:hyperlink r:id="rId36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15.05.2018 </w:t>
      </w:r>
      <w:hyperlink r:id="rId367"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N 23-ОЗ</w:t>
        </w:r>
      </w:hyperlink>
      <w:r>
        <w:t>)</w:t>
      </w:r>
    </w:p>
    <w:p w:rsidR="00000000" w:rsidRDefault="009735A4">
      <w:pPr>
        <w:pStyle w:val="ConsPlusNormal"/>
        <w:spacing w:before="200"/>
        <w:ind w:firstLine="540"/>
        <w:jc w:val="both"/>
      </w:pPr>
      <w:bookmarkStart w:id="126" w:name="Par1156"/>
      <w:bookmarkEnd w:id="126"/>
      <w:r>
        <w:t>5. Предельный размер расходования средств избирательного фонда избирательного объединения составляет 20 миллионов рублей.</w:t>
      </w:r>
    </w:p>
    <w:p w:rsidR="00000000" w:rsidRDefault="009735A4">
      <w:pPr>
        <w:pStyle w:val="ConsPlusNormal"/>
        <w:jc w:val="both"/>
      </w:pPr>
      <w:r>
        <w:t xml:space="preserve">(в ред. </w:t>
      </w:r>
      <w:hyperlink r:id="rId368"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bookmarkStart w:id="127" w:name="Par1158"/>
      <w:bookmarkEnd w:id="127"/>
      <w:r>
        <w:t>6. Запрещается вносить пожертвования в избирательные фонды кандидатов, зарегистрированных кандидатов, избирательных объединений:</w:t>
      </w:r>
    </w:p>
    <w:p w:rsidR="00000000" w:rsidRDefault="009735A4">
      <w:pPr>
        <w:pStyle w:val="ConsPlusNormal"/>
        <w:spacing w:before="200"/>
        <w:ind w:firstLine="540"/>
        <w:jc w:val="both"/>
      </w:pPr>
      <w:bookmarkStart w:id="128" w:name="Par1159"/>
      <w:bookmarkEnd w:id="128"/>
      <w:r>
        <w:t>1) иностранным государствам и иностранным организациям;</w:t>
      </w:r>
    </w:p>
    <w:p w:rsidR="00000000" w:rsidRDefault="009735A4">
      <w:pPr>
        <w:pStyle w:val="ConsPlusNormal"/>
        <w:spacing w:before="200"/>
        <w:ind w:firstLine="540"/>
        <w:jc w:val="both"/>
      </w:pPr>
      <w:r>
        <w:t>2) иностранным гражданам, за исключением случая, предусмо</w:t>
      </w:r>
      <w:r>
        <w:t xml:space="preserve">тренного </w:t>
      </w:r>
      <w:hyperlink w:anchor="Par71"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 w:history="1">
        <w:r>
          <w:rPr>
            <w:color w:val="0000FF"/>
          </w:rPr>
          <w:t xml:space="preserve">частью </w:t>
        </w:r>
        <w:r>
          <w:rPr>
            <w:color w:val="0000FF"/>
          </w:rPr>
          <w:t>9 статьи 5</w:t>
        </w:r>
      </w:hyperlink>
      <w:r>
        <w:t xml:space="preserve"> настоящего Закона;</w:t>
      </w:r>
    </w:p>
    <w:p w:rsidR="00000000" w:rsidRDefault="009735A4">
      <w:pPr>
        <w:pStyle w:val="ConsPlusNormal"/>
        <w:spacing w:before="200"/>
        <w:ind w:firstLine="540"/>
        <w:jc w:val="both"/>
      </w:pPr>
      <w:r>
        <w:t>3) лицам без гражданства;</w:t>
      </w:r>
    </w:p>
    <w:p w:rsidR="00000000" w:rsidRDefault="009735A4">
      <w:pPr>
        <w:pStyle w:val="ConsPlusNormal"/>
        <w:spacing w:before="200"/>
        <w:ind w:firstLine="540"/>
        <w:jc w:val="both"/>
      </w:pPr>
      <w:bookmarkStart w:id="129" w:name="Par1162"/>
      <w:bookmarkEnd w:id="129"/>
      <w:r>
        <w:t>4) гражданам Российской Федерации, не достигшим возраста 18 лет на день голосования;</w:t>
      </w:r>
    </w:p>
    <w:p w:rsidR="00000000" w:rsidRDefault="009735A4">
      <w:pPr>
        <w:pStyle w:val="ConsPlusNormal"/>
        <w:spacing w:before="200"/>
        <w:ind w:firstLine="540"/>
        <w:jc w:val="both"/>
      </w:pPr>
      <w:bookmarkStart w:id="130" w:name="Par1163"/>
      <w:bookmarkEnd w:id="130"/>
      <w:r>
        <w:t>5) российским юридическим лицам с иностранным участием, если доля (вклад) иностранно</w:t>
      </w:r>
      <w:r>
        <w:t xml:space="preserve">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w:t>
      </w:r>
      <w:r>
        <w:lastRenderedPageBreak/>
        <w:t>списка лиц, имеющих право участвовать в годовом общем</w:t>
      </w:r>
      <w:r>
        <w:t xml:space="preserve"> собрании акционеров за предыдущий финансовый год);</w:t>
      </w:r>
    </w:p>
    <w:p w:rsidR="00000000" w:rsidRDefault="009735A4">
      <w:pPr>
        <w:pStyle w:val="ConsPlusNormal"/>
        <w:spacing w:before="200"/>
        <w:ind w:firstLine="540"/>
        <w:jc w:val="both"/>
      </w:pPr>
      <w:bookmarkStart w:id="131" w:name="Par1164"/>
      <w:bookmarkEnd w:id="131"/>
      <w:r>
        <w:t>6) международным организациям и международным общественным движениям;</w:t>
      </w:r>
    </w:p>
    <w:p w:rsidR="00000000" w:rsidRDefault="009735A4">
      <w:pPr>
        <w:pStyle w:val="ConsPlusNormal"/>
        <w:spacing w:before="200"/>
        <w:ind w:firstLine="540"/>
        <w:jc w:val="both"/>
      </w:pPr>
      <w:r>
        <w:t>7) органам государственной власти, иным государственным органам, органам местного самоуправления;</w:t>
      </w:r>
    </w:p>
    <w:p w:rsidR="00000000" w:rsidRDefault="009735A4">
      <w:pPr>
        <w:pStyle w:val="ConsPlusNormal"/>
        <w:spacing w:before="200"/>
        <w:ind w:firstLine="540"/>
        <w:jc w:val="both"/>
      </w:pPr>
      <w:bookmarkStart w:id="132" w:name="Par1166"/>
      <w:bookmarkEnd w:id="132"/>
      <w:r>
        <w:t>8) госуд</w:t>
      </w:r>
      <w:r>
        <w:t>арственным и муниципальным учреждениям, государственным и муниципальным унитарным предприятиям;</w:t>
      </w:r>
    </w:p>
    <w:p w:rsidR="00000000" w:rsidRDefault="009735A4">
      <w:pPr>
        <w:pStyle w:val="ConsPlusNormal"/>
        <w:spacing w:before="200"/>
        <w:ind w:firstLine="540"/>
        <w:jc w:val="both"/>
      </w:pPr>
      <w:bookmarkStart w:id="133" w:name="Par1167"/>
      <w:bookmarkEnd w:id="133"/>
      <w:r>
        <w:t>9) юридическим лицам, в уставном (складочном) капитале которых доля (вклад) Российской Федерации, субъектов Российской Федерации и (или) муниципал</w:t>
      </w:r>
      <w:r>
        <w:t>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w:t>
      </w:r>
      <w:r>
        <w:t>ущий финансовый год);</w:t>
      </w:r>
    </w:p>
    <w:p w:rsidR="00000000" w:rsidRDefault="009735A4">
      <w:pPr>
        <w:pStyle w:val="ConsPlusNormal"/>
        <w:spacing w:before="20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163"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пунктах 5</w:t>
        </w:r>
      </w:hyperlink>
      <w:r>
        <w:t xml:space="preserve"> и </w:t>
      </w:r>
      <w:hyperlink w:anchor="Par1167"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ar1163"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пунктах 5</w:t>
        </w:r>
      </w:hyperlink>
      <w:r>
        <w:t xml:space="preserve"> и </w:t>
      </w:r>
      <w:hyperlink w:anchor="Par1167"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w:t>
      </w:r>
      <w:r>
        <w:t>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9735A4">
      <w:pPr>
        <w:pStyle w:val="ConsPlusNormal"/>
        <w:spacing w:before="200"/>
        <w:ind w:firstLine="540"/>
        <w:jc w:val="both"/>
      </w:pPr>
      <w:bookmarkStart w:id="134" w:name="Par1169"/>
      <w:bookmarkEnd w:id="134"/>
      <w:r>
        <w:t>11) воинским частям, военным учреждениям и организациям, правоохранительным органам;</w:t>
      </w:r>
    </w:p>
    <w:p w:rsidR="00000000" w:rsidRDefault="009735A4">
      <w:pPr>
        <w:pStyle w:val="ConsPlusNormal"/>
        <w:spacing w:before="200"/>
        <w:ind w:firstLine="540"/>
        <w:jc w:val="both"/>
      </w:pPr>
      <w:r>
        <w:t>12) благотворитель</w:t>
      </w:r>
      <w:r>
        <w:t>ным и религиозным организациям, а также учрежденным ими организациям;</w:t>
      </w:r>
    </w:p>
    <w:p w:rsidR="00000000" w:rsidRDefault="009735A4">
      <w:pPr>
        <w:pStyle w:val="ConsPlusNormal"/>
        <w:spacing w:before="20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w:t>
      </w:r>
      <w:r>
        <w:t xml:space="preserve">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w:t>
      </w:r>
      <w:r>
        <w:t>вские реквизиты - или указаны недостоверные сведения;</w:t>
      </w:r>
    </w:p>
    <w:p w:rsidR="00000000" w:rsidRDefault="009735A4">
      <w:pPr>
        <w:pStyle w:val="ConsPlusNormal"/>
        <w:spacing w:before="200"/>
        <w:ind w:firstLine="540"/>
        <w:jc w:val="both"/>
      </w:pPr>
      <w:bookmarkStart w:id="135" w:name="Par1172"/>
      <w:bookmarkEnd w:id="135"/>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000000" w:rsidRDefault="009735A4">
      <w:pPr>
        <w:pStyle w:val="ConsPlusNormal"/>
        <w:jc w:val="both"/>
      </w:pPr>
      <w:r>
        <w:t xml:space="preserve">(в ред. </w:t>
      </w:r>
      <w:hyperlink r:id="rId369"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9735A4">
      <w:pPr>
        <w:pStyle w:val="ConsPlusNormal"/>
        <w:spacing w:before="200"/>
        <w:ind w:firstLine="540"/>
        <w:jc w:val="both"/>
      </w:pPr>
      <w:bookmarkStart w:id="136" w:name="Par1174"/>
      <w:bookmarkEnd w:id="136"/>
      <w:r>
        <w:t>15) некоммерческим организациям, получавшим в течение года, п</w:t>
      </w:r>
      <w:r>
        <w:t>редшествующего дню внесения пожертвования в избирательный фонд денежные средства либо иное имущество от:</w:t>
      </w:r>
    </w:p>
    <w:p w:rsidR="00000000" w:rsidRDefault="009735A4">
      <w:pPr>
        <w:pStyle w:val="ConsPlusNormal"/>
        <w:spacing w:before="200"/>
        <w:ind w:firstLine="540"/>
        <w:jc w:val="both"/>
      </w:pPr>
      <w:bookmarkStart w:id="137" w:name="Par1175"/>
      <w:bookmarkEnd w:id="137"/>
      <w:r>
        <w:t xml:space="preserve">иностранных государств, а также от указанных в пунктах </w:t>
      </w:r>
      <w:hyperlink w:anchor="Par1159" w:tooltip="1) иностранным государствам и иностранным организациям;" w:history="1">
        <w:r>
          <w:rPr>
            <w:color w:val="0000FF"/>
          </w:rPr>
          <w:t>1</w:t>
        </w:r>
      </w:hyperlink>
      <w:r>
        <w:t xml:space="preserve"> - </w:t>
      </w:r>
      <w:hyperlink w:anchor="Par1162" w:tooltip="4) гражданам Российской Федерации, не достигшим возраста 18 лет на день голосования;" w:history="1">
        <w:r>
          <w:rPr>
            <w:color w:val="0000FF"/>
          </w:rPr>
          <w:t>4</w:t>
        </w:r>
      </w:hyperlink>
      <w:r>
        <w:t xml:space="preserve">, </w:t>
      </w:r>
      <w:hyperlink w:anchor="Par1164" w:tooltip="6) международным организациям и международным общественным движениям;" w:history="1">
        <w:r>
          <w:rPr>
            <w:color w:val="0000FF"/>
          </w:rPr>
          <w:t>6</w:t>
        </w:r>
      </w:hyperlink>
      <w:r>
        <w:t xml:space="preserve"> - </w:t>
      </w:r>
      <w:hyperlink w:anchor="Par1166" w:tooltip="8) государственным и муниципальным учреждениям, государственным и муниципальным унитарным предприятиям;" w:history="1">
        <w:r>
          <w:rPr>
            <w:color w:val="0000FF"/>
          </w:rPr>
          <w:t>8</w:t>
        </w:r>
      </w:hyperlink>
      <w:r>
        <w:t xml:space="preserve">, </w:t>
      </w:r>
      <w:hyperlink w:anchor="Par1169" w:tooltip="11) воинским частям, военным учреждениям и организациям, правоохранительным органам;" w:history="1">
        <w:r>
          <w:rPr>
            <w:color w:val="0000FF"/>
          </w:rPr>
          <w:t>11</w:t>
        </w:r>
      </w:hyperlink>
      <w:r>
        <w:t xml:space="preserve"> - </w:t>
      </w:r>
      <w:hyperlink w:anchor="Par1172" w:tooltip="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w:history="1">
        <w:r>
          <w:rPr>
            <w:color w:val="0000FF"/>
          </w:rPr>
          <w:t>14</w:t>
        </w:r>
      </w:hyperlink>
      <w:r>
        <w:t xml:space="preserve"> настоящей части органов, организаций или физических лиц;</w:t>
      </w:r>
    </w:p>
    <w:p w:rsidR="00000000" w:rsidRDefault="009735A4">
      <w:pPr>
        <w:pStyle w:val="ConsPlusNormal"/>
        <w:spacing w:before="200"/>
        <w:ind w:firstLine="540"/>
        <w:jc w:val="both"/>
      </w:pPr>
      <w:bookmarkStart w:id="138" w:name="Par1176"/>
      <w:bookmarkEnd w:id="138"/>
      <w:r>
        <w:t>российских</w:t>
      </w:r>
      <w:r>
        <w:t xml:space="preserve">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w:t>
      </w:r>
      <w:r>
        <w:t xml:space="preserve"> - на день составления списка лиц, имеющих право участвовать в годовом общем собрании акционеров за предыдущий финансовый год);</w:t>
      </w:r>
    </w:p>
    <w:p w:rsidR="00000000" w:rsidRDefault="009735A4">
      <w:pPr>
        <w:pStyle w:val="ConsPlusNormal"/>
        <w:spacing w:before="200"/>
        <w:ind w:firstLine="540"/>
        <w:jc w:val="both"/>
      </w:pPr>
      <w:bookmarkStart w:id="139" w:name="Par1177"/>
      <w:bookmarkEnd w:id="139"/>
      <w:r>
        <w:t xml:space="preserve">юридических лиц, в уставном (складочном) капитале которых доля (вклад) Российской Федерации, субъектов Российской </w:t>
      </w:r>
      <w:r>
        <w:t>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w:t>
      </w:r>
      <w:r>
        <w:t>бщем собрании акционеров за предыдущий финансовый год);</w:t>
      </w:r>
    </w:p>
    <w:p w:rsidR="00000000" w:rsidRDefault="009735A4">
      <w:pPr>
        <w:pStyle w:val="ConsPlusNormal"/>
        <w:spacing w:before="200"/>
        <w:ind w:firstLine="540"/>
        <w:jc w:val="both"/>
      </w:pPr>
      <w:r>
        <w:lastRenderedPageBreak/>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00000" w:rsidRDefault="009735A4">
      <w:pPr>
        <w:pStyle w:val="ConsPlusNormal"/>
        <w:spacing w:before="200"/>
        <w:ind w:firstLine="540"/>
        <w:jc w:val="both"/>
      </w:pPr>
      <w:r>
        <w:t>организаций, учрежденных юридическ</w:t>
      </w:r>
      <w:r>
        <w:t xml:space="preserve">ими лицами, указанными в </w:t>
      </w:r>
      <w:hyperlink w:anchor="Par1176"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абзацах третьем</w:t>
        </w:r>
      </w:hyperlink>
      <w:r>
        <w:t xml:space="preserve"> и </w:t>
      </w:r>
      <w:hyperlink w:anchor="Par1177"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четвертом</w:t>
        </w:r>
      </w:hyperlink>
      <w:r>
        <w:t xml:space="preserve"> настоящего пункта;</w:t>
      </w:r>
    </w:p>
    <w:p w:rsidR="00000000" w:rsidRDefault="009735A4">
      <w:pPr>
        <w:pStyle w:val="ConsPlusNormal"/>
        <w:spacing w:before="200"/>
        <w:ind w:firstLine="540"/>
        <w:jc w:val="both"/>
      </w:pPr>
      <w:r>
        <w:t>организаций, в уставном (складочном) капитале которых доля (вклад) юридиче</w:t>
      </w:r>
      <w:r>
        <w:t xml:space="preserve">ских лиц, указанных в </w:t>
      </w:r>
      <w:hyperlink w:anchor="Par1176"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абзацах третьем</w:t>
        </w:r>
      </w:hyperlink>
      <w:r>
        <w:t xml:space="preserve"> и </w:t>
      </w:r>
      <w:hyperlink w:anchor="Par1177"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четвертом</w:t>
        </w:r>
      </w:hyperlink>
      <w:r>
        <w:t xml:space="preserve"> настоящего пункта, превышала (превышал) 30 процентов на день перечисления этих денежных средств </w:t>
      </w:r>
      <w:r>
        <w:t>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9735A4">
      <w:pPr>
        <w:pStyle w:val="ConsPlusNormal"/>
        <w:spacing w:before="200"/>
        <w:ind w:firstLine="540"/>
        <w:jc w:val="both"/>
      </w:pPr>
      <w:r>
        <w:t xml:space="preserve">7. Некоммерческие организации, указанные в </w:t>
      </w:r>
      <w:hyperlink w:anchor="Par1174"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history="1">
        <w:r>
          <w:rPr>
            <w:color w:val="0000FF"/>
          </w:rPr>
          <w:t>пункте 15 части 6</w:t>
        </w:r>
      </w:hyperlink>
      <w:r>
        <w:t xml:space="preserve"> настоящей статьи, не вправе вносить пожертвования в избирательный</w:t>
      </w:r>
      <w:r>
        <w:t xml:space="preserve">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w:t>
      </w:r>
      <w:r>
        <w:t xml:space="preserve"> иное имущество иностранным государствам, органам, организациям или физическим лицам, указанным в </w:t>
      </w:r>
      <w:hyperlink w:anchor="Par1175" w:tooltip="иностранных государств, а также от указанных в пунктах 1 - 4, 6 - 8, 11 - 14 настоящей части органов, организаций или физических лиц;" w:history="1">
        <w:r>
          <w:rPr>
            <w:color w:val="0000FF"/>
          </w:rPr>
          <w:t>абзацах втором</w:t>
        </w:r>
      </w:hyperlink>
      <w:r>
        <w:t xml:space="preserve"> - </w:t>
      </w:r>
      <w:hyperlink w:anchor="Par1175" w:tooltip="иностранных государств, а также от указанных в пунктах 1 - 4, 6 - 8, 11 - 14 настоящей части органов, организаций или физических лиц;" w:history="1">
        <w:r>
          <w:rPr>
            <w:color w:val="0000FF"/>
          </w:rPr>
          <w:t>седьмом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00000" w:rsidRDefault="009735A4">
      <w:pPr>
        <w:pStyle w:val="ConsPlusNormal"/>
        <w:spacing w:before="200"/>
        <w:ind w:firstLine="540"/>
        <w:jc w:val="both"/>
      </w:pPr>
      <w:bookmarkStart w:id="140" w:name="Par1182"/>
      <w:bookmarkEnd w:id="140"/>
      <w:r>
        <w:t>8. Все денежные средства, образующие избирательный фонд, перечисляются на спе</w:t>
      </w:r>
      <w:r>
        <w:t>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w:t>
      </w:r>
      <w:r>
        <w:t>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w:t>
      </w:r>
      <w:r>
        <w:t>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w:t>
      </w:r>
      <w:r>
        <w:t>ьный избирательный счет.</w:t>
      </w:r>
    </w:p>
    <w:p w:rsidR="00000000" w:rsidRDefault="009735A4">
      <w:pPr>
        <w:pStyle w:val="ConsPlusNormal"/>
        <w:jc w:val="both"/>
      </w:pPr>
      <w:r>
        <w:t xml:space="preserve">(в ред. </w:t>
      </w:r>
      <w:hyperlink r:id="rId37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w:t>
      </w:r>
      <w:r>
        <w:t xml:space="preserve"> 24-ОЗ)</w:t>
      </w:r>
    </w:p>
    <w:p w:rsidR="00000000" w:rsidRDefault="009735A4">
      <w:pPr>
        <w:pStyle w:val="ConsPlusNormal"/>
        <w:spacing w:before="200"/>
        <w:ind w:firstLine="540"/>
        <w:jc w:val="both"/>
      </w:pPr>
      <w:r>
        <w:t xml:space="preserve">На выборах депутатов представительного органа местного самоуправления сельского поселения избирательный фонд может быть создан без открытия специального избирательного счета в случае, если расходы на финансирование избирательной кампании кандидата </w:t>
      </w:r>
      <w:r>
        <w:t>не превышают пятнадцати тысяч рублей. В этом случае избирательный фонд создается только за счет собственных средств кандидата.</w:t>
      </w:r>
    </w:p>
    <w:p w:rsidR="00000000" w:rsidRDefault="009735A4">
      <w:pPr>
        <w:pStyle w:val="ConsPlusNormal"/>
        <w:jc w:val="both"/>
      </w:pPr>
      <w:r>
        <w:t xml:space="preserve">(в ред. Законов Рязанской области от 04.06.2014 </w:t>
      </w:r>
      <w:hyperlink r:id="rId37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13.06.2019 </w:t>
      </w:r>
      <w:hyperlink r:id="rId372"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9735A4">
      <w:pPr>
        <w:pStyle w:val="ConsPlusNormal"/>
        <w:spacing w:before="200"/>
        <w:ind w:firstLine="540"/>
        <w:jc w:val="both"/>
      </w:pPr>
      <w:r>
        <w:t>9. В случае изменения одномандатного (многомандатного) избирательного округа кандидато</w:t>
      </w:r>
      <w:r>
        <w:t xml:space="preserve">м по решению избирательного объединения в порядке, установленном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частью 16 статьи 30</w:t>
        </w:r>
      </w:hyperlink>
      <w:r>
        <w:t xml:space="preserve"> настоящего Закона, после открытия специального избирательного счета кандидат</w:t>
      </w:r>
      <w:r>
        <w:t xml:space="preserve"> обязан возвратить остатки средств на этом счете гражданам и юридическим лицам, осуществившим пожертвования (перечисления) в избирательный фонд, пропорционально вложенным ими средствам. После этого кандидат обязан представить итоговый финансовый отчет в ок</w:t>
      </w:r>
      <w:r>
        <w:t>ружную избирательную комиссию данного одномандатного (многомандатного) избирательного округа, а копию финансового отчета - в окружную избирательную комиссию нового одномандатного (многомандатного) избирательного округа. Открытие специального избирательного</w:t>
      </w:r>
      <w:r>
        <w:t xml:space="preserve"> счета в новом одномандатном (многомандатном) избирательном округе осуществляется в установленном настоящим Законом порядке.</w:t>
      </w:r>
    </w:p>
    <w:p w:rsidR="00000000" w:rsidRDefault="009735A4">
      <w:pPr>
        <w:pStyle w:val="ConsPlusNormal"/>
        <w:spacing w:before="200"/>
        <w:ind w:firstLine="540"/>
        <w:jc w:val="both"/>
      </w:pPr>
      <w:r>
        <w:t xml:space="preserve">10. Порядок открытия, ведения и закрытия указанных в </w:t>
      </w:r>
      <w:hyperlink w:anchor="Par1182" w:tooltip="8.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quot;Сбербанк России&quot;, а при его отсутствии на территории соответствующего муниципального района, городского округа - в другой кредитной организации,..." w:history="1">
        <w:r>
          <w:rPr>
            <w:color w:val="0000FF"/>
          </w:rPr>
          <w:t>части 8</w:t>
        </w:r>
      </w:hyperlink>
      <w:r>
        <w:t xml:space="preserve"> настоящей статьи счетов устанавливаетс</w:t>
      </w:r>
      <w:r>
        <w:t>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избирате</w:t>
      </w:r>
      <w:r>
        <w:t>льных фондов и расходовании этих средств, в том числе по каждой операции, устанавливаются Избирательной комиссией Рязанской области.</w:t>
      </w:r>
    </w:p>
    <w:p w:rsidR="00000000" w:rsidRDefault="009735A4">
      <w:pPr>
        <w:pStyle w:val="ConsPlusNormal"/>
        <w:jc w:val="both"/>
      </w:pPr>
      <w:r>
        <w:t xml:space="preserve">(в ред. Законов Рязанской области от 04.06.2014 </w:t>
      </w:r>
      <w:hyperlink r:id="rId37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07.04.2015 </w:t>
      </w:r>
      <w:hyperlink r:id="rId374"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w:t>
      </w:r>
    </w:p>
    <w:p w:rsidR="00000000" w:rsidRDefault="009735A4">
      <w:pPr>
        <w:pStyle w:val="ConsPlusNormal"/>
        <w:spacing w:before="200"/>
        <w:ind w:firstLine="540"/>
        <w:jc w:val="both"/>
      </w:pPr>
      <w:r>
        <w:lastRenderedPageBreak/>
        <w:t>10.1. Сведения о поступлении средств на специальный избирательный счет и расходовании этих средств размещаются в объеме, определяемом Избирательной комис</w:t>
      </w:r>
      <w:r>
        <w:t>сией Рязанской области, в информационно-телекоммуникационной сети "Интернет". Обязательному размещению подлежат сведения:</w:t>
      </w:r>
    </w:p>
    <w:p w:rsidR="00000000" w:rsidRDefault="009735A4">
      <w:pPr>
        <w:pStyle w:val="ConsPlusNormal"/>
        <w:spacing w:before="200"/>
        <w:ind w:firstLine="540"/>
        <w:jc w:val="both"/>
      </w:pPr>
      <w:r>
        <w:t xml:space="preserve">1) о финансовой операции по расходованию средств из соответствующего избирательного фонда, фонда референдума в случае, если ее размер </w:t>
      </w:r>
      <w:r>
        <w:t>превышает 50 тысяч рублей;</w:t>
      </w:r>
    </w:p>
    <w:p w:rsidR="00000000" w:rsidRDefault="009735A4">
      <w:pPr>
        <w:pStyle w:val="ConsPlusNormal"/>
        <w:spacing w:before="200"/>
        <w:ind w:firstLine="540"/>
        <w:jc w:val="both"/>
      </w:pPr>
      <w:r>
        <w:t>2)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000000" w:rsidRDefault="009735A4">
      <w:pPr>
        <w:pStyle w:val="ConsPlusNormal"/>
        <w:spacing w:before="200"/>
        <w:ind w:firstLine="540"/>
        <w:jc w:val="both"/>
      </w:pPr>
      <w:r>
        <w:t xml:space="preserve">3) о количестве граждан, внесших в соответствующий избирательный фонд, </w:t>
      </w:r>
      <w:r>
        <w:t>фонд референдума добровольные пожертвования в сумме, превышающей 20 тысяч рублей;</w:t>
      </w:r>
    </w:p>
    <w:p w:rsidR="00000000" w:rsidRDefault="009735A4">
      <w:pPr>
        <w:pStyle w:val="ConsPlusNormal"/>
        <w:spacing w:before="200"/>
        <w:ind w:firstLine="540"/>
        <w:jc w:val="both"/>
      </w:pPr>
      <w:r>
        <w:t>4) о средствах, возвращенных жертвователям из соответствующего избирательного фонда, фонда референдума, в том числе об основаниях возврата;</w:t>
      </w:r>
    </w:p>
    <w:p w:rsidR="00000000" w:rsidRDefault="009735A4">
      <w:pPr>
        <w:pStyle w:val="ConsPlusNormal"/>
        <w:spacing w:before="200"/>
        <w:ind w:firstLine="540"/>
        <w:jc w:val="both"/>
      </w:pPr>
      <w:r>
        <w:t>5) об общей сумме средств, поступи</w:t>
      </w:r>
      <w:r>
        <w:t>вших в соответствующий избирательный фонд, фонд референдума, и об общей сумме израсходованных средств.</w:t>
      </w:r>
    </w:p>
    <w:p w:rsidR="00000000" w:rsidRDefault="009735A4">
      <w:pPr>
        <w:pStyle w:val="ConsPlusNormal"/>
        <w:jc w:val="both"/>
      </w:pPr>
      <w:r>
        <w:t xml:space="preserve">(часть 10.1 введена </w:t>
      </w:r>
      <w:hyperlink r:id="rId375"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Законом</w:t>
        </w:r>
      </w:hyperlink>
      <w:r>
        <w:t xml:space="preserve"> Рязанской области от 07.04.2015 N 13-ОЗ)</w:t>
      </w:r>
    </w:p>
    <w:p w:rsidR="00000000" w:rsidRDefault="009735A4">
      <w:pPr>
        <w:pStyle w:val="ConsPlusNormal"/>
        <w:spacing w:before="200"/>
        <w:ind w:firstLine="540"/>
        <w:jc w:val="both"/>
      </w:pPr>
      <w:bookmarkStart w:id="141" w:name="Par1196"/>
      <w:bookmarkEnd w:id="141"/>
      <w:r>
        <w:t>11.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w:t>
      </w:r>
      <w:r>
        <w:t>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w:t>
      </w:r>
      <w:r>
        <w:t>окумента, заменяющего паспорт гражданина, информацию о гражданстве.</w:t>
      </w:r>
    </w:p>
    <w:p w:rsidR="00000000" w:rsidRDefault="009735A4">
      <w:pPr>
        <w:pStyle w:val="ConsPlusNormal"/>
        <w:spacing w:before="200"/>
        <w:ind w:firstLine="540"/>
        <w:jc w:val="both"/>
      </w:pPr>
      <w:bookmarkStart w:id="142" w:name="Par1197"/>
      <w:bookmarkEnd w:id="142"/>
      <w:r>
        <w:t>12.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w:t>
      </w:r>
      <w:r>
        <w:t>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w:t>
      </w:r>
      <w:r>
        <w:t xml:space="preserve">утствии ограничений, предусмотренных </w:t>
      </w:r>
      <w:hyperlink w:anchor="Par1158" w:tooltip="6. Запрещается вносить пожертвования в избирательные фонды кандидатов, зарегистрированных кандидатов, избирательных объединений:" w:history="1">
        <w:r>
          <w:rPr>
            <w:color w:val="0000FF"/>
          </w:rPr>
          <w:t>частью 6</w:t>
        </w:r>
      </w:hyperlink>
      <w:r>
        <w:t xml:space="preserve"> настоящей статьи.</w:t>
      </w:r>
    </w:p>
    <w:p w:rsidR="00000000" w:rsidRDefault="009735A4">
      <w:pPr>
        <w:pStyle w:val="ConsPlusNormal"/>
        <w:spacing w:before="200"/>
        <w:ind w:firstLine="540"/>
        <w:jc w:val="both"/>
      </w:pPr>
      <w:r>
        <w:t>13. Кандидат, избирательное объеди</w:t>
      </w:r>
      <w:r>
        <w:t>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w:t>
      </w:r>
      <w:r>
        <w:t xml:space="preserve">е, либо если пожертвование внесено с нарушением требований </w:t>
      </w:r>
      <w:hyperlink w:anchor="Par1196" w:tooltip="1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 w:history="1">
        <w:r>
          <w:rPr>
            <w:color w:val="0000FF"/>
          </w:rPr>
          <w:t>частей 11</w:t>
        </w:r>
      </w:hyperlink>
      <w:r>
        <w:t xml:space="preserve"> и </w:t>
      </w:r>
      <w:hyperlink w:anchor="Par1197" w:tooltip="1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настоящей статьи." w:history="1">
        <w:r>
          <w:rPr>
            <w:color w:val="0000FF"/>
          </w:rPr>
          <w:t>12</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w:t>
      </w:r>
      <w:r>
        <w:t>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Законом максимальный раз</w:t>
      </w:r>
      <w:r>
        <w:t>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w:t>
      </w:r>
      <w:r>
        <w:t xml:space="preserve">збирательный фонд кандидата, избирательного объединения.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1196" w:tooltip="1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 w:history="1">
        <w:r>
          <w:rPr>
            <w:color w:val="0000FF"/>
          </w:rPr>
          <w:t>частями 11</w:t>
        </w:r>
      </w:hyperlink>
      <w:r>
        <w:t xml:space="preserve"> и </w:t>
      </w:r>
      <w:hyperlink w:anchor="Par1197" w:tooltip="1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настоящей статьи." w:history="1">
        <w:r>
          <w:rPr>
            <w:color w:val="0000FF"/>
          </w:rPr>
          <w:t>12</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00000" w:rsidRDefault="009735A4">
      <w:pPr>
        <w:pStyle w:val="ConsPlusNormal"/>
        <w:spacing w:before="200"/>
        <w:ind w:firstLine="540"/>
        <w:jc w:val="both"/>
      </w:pPr>
      <w:r>
        <w:t>14. При дополнительном выдвижении кандидатов, списков кандидатов при обстоятельст</w:t>
      </w:r>
      <w:r>
        <w:t xml:space="preserve">вах, указанных в </w:t>
      </w:r>
      <w:hyperlink w:anchor="Par765" w:tooltip="16. Если при проведении выборов депутатов представительного органа муниципального образования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депутатских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w:history="1">
        <w:r>
          <w:rPr>
            <w:color w:val="0000FF"/>
          </w:rPr>
          <w:t>части 16</w:t>
        </w:r>
      </w:hyperlink>
      <w:r>
        <w:t xml:space="preserve">, </w:t>
      </w:r>
      <w:hyperlink w:anchor="Par768" w:tooltip="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для дополнительного выдвижения списков кандидатов и осуществления последующих избирательных действий;" w:history="1">
        <w:r>
          <w:rPr>
            <w:color w:val="0000FF"/>
          </w:rPr>
          <w:t>пунктах 1</w:t>
        </w:r>
      </w:hyperlink>
      <w:r>
        <w:t xml:space="preserve"> и </w:t>
      </w:r>
      <w:hyperlink w:anchor="Par769" w:tooltip="2) если ко дню голосования в многомандатном либо одномандатном избирательном округе ко дню голосования число зарегистрированных кандидатов окажется меньше числа мандатов или равным ему, проведение голосования по решению окружной избирательной комиссии откладывается для дополнительного выдвижения кандидатов и осуществления последующих избирательных действий." w:history="1">
        <w:r>
          <w:rPr>
            <w:color w:val="0000FF"/>
          </w:rPr>
          <w:t>2 части 17 ста</w:t>
        </w:r>
        <w:r>
          <w:rPr>
            <w:color w:val="0000FF"/>
          </w:rPr>
          <w:t>тьи 35</w:t>
        </w:r>
      </w:hyperlink>
      <w:r>
        <w:t xml:space="preserve"> настоящего Закона, предельный размер расходования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000000" w:rsidRDefault="009735A4">
      <w:pPr>
        <w:pStyle w:val="ConsPlusNormal"/>
        <w:spacing w:before="200"/>
        <w:ind w:firstLine="540"/>
        <w:jc w:val="both"/>
      </w:pPr>
      <w:r>
        <w:t>15. По предъявлении документов,</w:t>
      </w:r>
      <w:r>
        <w:t xml:space="preserve">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w:t>
      </w:r>
      <w:r>
        <w:lastRenderedPageBreak/>
        <w:t>спец</w:t>
      </w:r>
      <w:r>
        <w:t>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w:t>
      </w:r>
      <w:r>
        <w:t>дерации.</w:t>
      </w:r>
    </w:p>
    <w:p w:rsidR="00000000" w:rsidRDefault="009735A4">
      <w:pPr>
        <w:pStyle w:val="ConsPlusNormal"/>
        <w:jc w:val="both"/>
      </w:pPr>
      <w:r>
        <w:t xml:space="preserve">(часть 15 введена </w:t>
      </w:r>
      <w:hyperlink r:id="rId37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w:t>
      </w:r>
      <w:r>
        <w:t>З)</w:t>
      </w:r>
    </w:p>
    <w:p w:rsidR="00000000" w:rsidRDefault="009735A4">
      <w:pPr>
        <w:pStyle w:val="ConsPlusNormal"/>
        <w:jc w:val="both"/>
      </w:pPr>
    </w:p>
    <w:p w:rsidR="00000000" w:rsidRDefault="009735A4">
      <w:pPr>
        <w:pStyle w:val="ConsPlusTitle"/>
        <w:ind w:firstLine="540"/>
        <w:jc w:val="both"/>
        <w:outlineLvl w:val="2"/>
      </w:pPr>
      <w:r>
        <w:t>Статья 56. Порядок расходования средств избирательных фондов</w:t>
      </w:r>
    </w:p>
    <w:p w:rsidR="00000000" w:rsidRDefault="009735A4">
      <w:pPr>
        <w:pStyle w:val="ConsPlusNormal"/>
        <w:jc w:val="both"/>
      </w:pPr>
    </w:p>
    <w:p w:rsidR="00000000" w:rsidRDefault="009735A4">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000000" w:rsidRDefault="009735A4">
      <w:pPr>
        <w:pStyle w:val="ConsPlusNormal"/>
        <w:spacing w:before="200"/>
        <w:ind w:firstLine="540"/>
        <w:jc w:val="both"/>
      </w:pPr>
      <w:r>
        <w:t>2. Средства избирательных фондов имеют целевое назначение. Средства из</w:t>
      </w:r>
      <w:r>
        <w:t>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000000" w:rsidRDefault="009735A4">
      <w:pPr>
        <w:pStyle w:val="ConsPlusNormal"/>
        <w:spacing w:before="200"/>
        <w:ind w:firstLine="540"/>
        <w:jc w:val="both"/>
      </w:pPr>
      <w:r>
        <w:t>3. Средства избирательных фондов могут использоваться на:</w:t>
      </w:r>
    </w:p>
    <w:p w:rsidR="00000000" w:rsidRDefault="009735A4">
      <w:pPr>
        <w:pStyle w:val="ConsPlusNormal"/>
        <w:spacing w:before="200"/>
        <w:ind w:firstLine="540"/>
        <w:jc w:val="both"/>
      </w:pPr>
      <w:r>
        <w:t>1) финансовое обеспечение организ</w:t>
      </w:r>
      <w:r>
        <w:t>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000000" w:rsidRDefault="009735A4">
      <w:pPr>
        <w:pStyle w:val="ConsPlusNormal"/>
        <w:spacing w:before="200"/>
        <w:ind w:firstLine="540"/>
        <w:jc w:val="both"/>
      </w:pPr>
      <w:r>
        <w:t xml:space="preserve">2) предвыборную агитацию, а также на оплату работ (услуг) </w:t>
      </w:r>
      <w:r>
        <w:t>информационного и консультационного характера;</w:t>
      </w:r>
    </w:p>
    <w:p w:rsidR="00000000" w:rsidRDefault="009735A4">
      <w:pPr>
        <w:pStyle w:val="ConsPlusNormal"/>
        <w:spacing w:before="200"/>
        <w:ind w:firstLine="540"/>
        <w:jc w:val="both"/>
      </w:pPr>
      <w:r>
        <w:t>3) оплату других р</w:t>
      </w:r>
      <w:r>
        <w:t>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000000" w:rsidRDefault="009735A4">
      <w:pPr>
        <w:pStyle w:val="ConsPlusNormal"/>
        <w:spacing w:before="200"/>
        <w:ind w:firstLine="540"/>
        <w:jc w:val="both"/>
      </w:pPr>
      <w:r>
        <w:t>4. Договоры (соглашения) с граждана</w:t>
      </w:r>
      <w:r>
        <w:t>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w:t>
      </w:r>
      <w:r>
        <w:t>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w:t>
      </w:r>
      <w:r>
        <w:t xml:space="preserve">ая, если в соответствии с </w:t>
      </w:r>
      <w:hyperlink w:anchor="Par1182" w:tooltip="8.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quot;Сбербанк России&quot;, а при его отсутствии на территории соответствующего муниципального района, городского округа - в другой кредитной организации,..." w:history="1">
        <w:r>
          <w:rPr>
            <w:color w:val="0000FF"/>
          </w:rPr>
          <w:t>частью 8 статьи 55</w:t>
        </w:r>
      </w:hyperlink>
      <w:r>
        <w:t xml:space="preserve"> настоящего Закона избирательный фонд создан без открытия специального избирательного счета.</w:t>
      </w:r>
    </w:p>
    <w:p w:rsidR="00000000" w:rsidRDefault="009735A4">
      <w:pPr>
        <w:pStyle w:val="ConsPlusNormal"/>
        <w:jc w:val="both"/>
      </w:pPr>
      <w:r>
        <w:t xml:space="preserve">(в ред. </w:t>
      </w:r>
      <w:hyperlink r:id="rId37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5. Граждане и юридические лица вправе оказывать финансовую поддержку кандидату, избирательному объединен</w:t>
      </w:r>
      <w:r>
        <w:t>ию только через соответствующий избирательный фонд кандидата, избирательного объединения.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w:t>
      </w:r>
      <w:r>
        <w:t>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w:t>
      </w:r>
      <w:r>
        <w:t xml:space="preserve">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000000" w:rsidRDefault="009735A4">
      <w:pPr>
        <w:pStyle w:val="ConsPlusNormal"/>
        <w:spacing w:before="200"/>
        <w:ind w:firstLine="540"/>
        <w:jc w:val="both"/>
      </w:pPr>
      <w:r>
        <w:t>Запрещаются бесплатные или по необоснованно заниженным (завышенным) расценкам выполнение работ, ок</w:t>
      </w:r>
      <w:r>
        <w:t>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w:t>
      </w:r>
      <w:r>
        <w:t>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000000" w:rsidRDefault="009735A4">
      <w:pPr>
        <w:pStyle w:val="ConsPlusNormal"/>
        <w:spacing w:before="200"/>
        <w:ind w:firstLine="540"/>
        <w:jc w:val="both"/>
      </w:pPr>
      <w:r>
        <w:t>Допускаются добровольное бесплатное личное выполнение гражданином р</w:t>
      </w:r>
      <w:r>
        <w:t>абот, оказание им услуг по подготовке и проведению выборов без привлечения третьих лиц.</w:t>
      </w:r>
    </w:p>
    <w:p w:rsidR="00000000" w:rsidRDefault="009735A4">
      <w:pPr>
        <w:pStyle w:val="ConsPlusNormal"/>
        <w:spacing w:before="200"/>
        <w:ind w:firstLine="540"/>
        <w:jc w:val="both"/>
      </w:pPr>
      <w:r>
        <w:t xml:space="preserve">6. Кандидаты, избирательные объединения вправе использовать на оплату </w:t>
      </w:r>
      <w:r>
        <w:lastRenderedPageBreak/>
        <w:t>организационно-технических мероприятий по сбору подписей избирателей, а также на проведение предвы</w:t>
      </w:r>
      <w:r>
        <w:t>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Законом порядке. Избирательное объединение, выдв</w:t>
      </w:r>
      <w:r>
        <w:t>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w:t>
      </w:r>
      <w:r>
        <w:t>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00000" w:rsidRDefault="009735A4">
      <w:pPr>
        <w:pStyle w:val="ConsPlusNormal"/>
        <w:spacing w:before="200"/>
        <w:ind w:firstLine="540"/>
        <w:jc w:val="both"/>
      </w:pPr>
      <w:r>
        <w:t>7. Окружные избирательные комиссии, избирательная комиссия муниципального образования осуществляют</w:t>
      </w:r>
      <w:r>
        <w:t xml:space="preserve">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w:t>
      </w:r>
      <w:r>
        <w:t>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w:t>
      </w:r>
      <w:r>
        <w:t>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000000" w:rsidRDefault="009735A4">
      <w:pPr>
        <w:pStyle w:val="ConsPlusNormal"/>
        <w:spacing w:before="200"/>
        <w:ind w:firstLine="540"/>
        <w:jc w:val="both"/>
      </w:pPr>
      <w:r>
        <w:t xml:space="preserve">8. Кредитная организация, </w:t>
      </w:r>
      <w:r>
        <w:t>в которой открыт специальный избирательный счет, по требованию окружной избирательной комиссии, избирательной комиссии муниципального образования, кандидата, избирательного объединения обязана периодически предоставлять им информацию о поступлении и расход</w:t>
      </w:r>
      <w:r>
        <w:t>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муниципального образования, окружной избирател</w:t>
      </w:r>
      <w:r>
        <w:t>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w:t>
      </w:r>
      <w:r>
        <w:t>дтверждающих поступление и расходование средств избирательных фондов.</w:t>
      </w:r>
    </w:p>
    <w:p w:rsidR="00000000" w:rsidRDefault="009735A4">
      <w:pPr>
        <w:pStyle w:val="ConsPlusNormal"/>
        <w:spacing w:before="200"/>
        <w:ind w:firstLine="540"/>
        <w:jc w:val="both"/>
      </w:pPr>
      <w:r>
        <w:t>9. На основе данных, представленных кредитными организациями - держателями специальных избирательных счетов, соответствующая избирательная комиссия периодически (не позднее чем за 20 дне</w:t>
      </w:r>
      <w:r>
        <w:t>й и не позднее чем за 10 дней до дня голосования) направляет в средства массовой информации для опубликования сведения об общей сумме средств, поступивших в избирательный фонд каждого зарегистрированного кандидата, избирательного объединения, и об общей су</w:t>
      </w:r>
      <w:r>
        <w:t>мме средств, израсходованных из него.</w:t>
      </w:r>
    </w:p>
    <w:p w:rsidR="00000000" w:rsidRDefault="009735A4">
      <w:pPr>
        <w:pStyle w:val="ConsPlusNormal"/>
        <w:spacing w:before="200"/>
        <w:ind w:firstLine="540"/>
        <w:jc w:val="both"/>
      </w:pPr>
      <w:r>
        <w:t>Редакции соответствующих периодических печатных изданий обязаны публиковать указанные сведения в течение трех дней со дня получения.</w:t>
      </w:r>
    </w:p>
    <w:p w:rsidR="00000000" w:rsidRDefault="009735A4">
      <w:pPr>
        <w:pStyle w:val="ConsPlusNormal"/>
        <w:jc w:val="both"/>
      </w:pPr>
    </w:p>
    <w:p w:rsidR="00000000" w:rsidRDefault="009735A4">
      <w:pPr>
        <w:pStyle w:val="ConsPlusTitle"/>
        <w:ind w:firstLine="540"/>
        <w:jc w:val="both"/>
        <w:outlineLvl w:val="2"/>
      </w:pPr>
      <w:r>
        <w:t>Статья 57. Финансовые отчеты кандидатов, избирательных объединений</w:t>
      </w:r>
    </w:p>
    <w:p w:rsidR="00000000" w:rsidRDefault="009735A4">
      <w:pPr>
        <w:pStyle w:val="ConsPlusNormal"/>
        <w:jc w:val="both"/>
      </w:pPr>
      <w:r>
        <w:t xml:space="preserve">(в ред. </w:t>
      </w:r>
      <w:hyperlink r:id="rId378"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jc w:val="both"/>
      </w:pPr>
    </w:p>
    <w:p w:rsidR="00000000" w:rsidRDefault="009735A4">
      <w:pPr>
        <w:pStyle w:val="ConsPlusNormal"/>
        <w:ind w:firstLine="540"/>
        <w:jc w:val="both"/>
      </w:pPr>
      <w:bookmarkStart w:id="143" w:name="Par1225"/>
      <w:bookmarkEnd w:id="143"/>
      <w:r>
        <w:t>1. Кандидаты, избирательные объединения представляют в соотве</w:t>
      </w:r>
      <w:r>
        <w:t xml:space="preserve">тствующую избирательную комиссию для регистрации первый финансовый отчет и справку, подтверждающую остаток средств на избирательном счете, одновременно с документами, установленными </w:t>
      </w:r>
      <w:hyperlink w:anchor="Par630" w:tooltip="Статья 33. Представление избирательных документов для регистрации кандидатов, муниципальных списков кандидатов" w:history="1">
        <w:r>
          <w:rPr>
            <w:color w:val="0000FF"/>
          </w:rPr>
          <w:t>статьей 33</w:t>
        </w:r>
      </w:hyperlink>
      <w:r>
        <w:t xml:space="preserve"> настоящего Закона.</w:t>
      </w:r>
    </w:p>
    <w:p w:rsidR="00000000" w:rsidRDefault="009735A4">
      <w:pPr>
        <w:pStyle w:val="ConsPlusNormal"/>
        <w:spacing w:before="200"/>
        <w:ind w:firstLine="540"/>
        <w:jc w:val="both"/>
      </w:pPr>
      <w:r>
        <w:t>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w:t>
      </w:r>
      <w:r>
        <w:t>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w:t>
      </w:r>
      <w:r>
        <w:t>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 Представление кандида</w:t>
      </w:r>
      <w:r>
        <w:t xml:space="preserve">том финансовых отчетов не требуется в случае, если кандидат не </w:t>
      </w:r>
      <w:r>
        <w:lastRenderedPageBreak/>
        <w:t xml:space="preserve">создавал избирательный фонд в соответствии с </w:t>
      </w:r>
      <w:hyperlink w:anchor="Par1138" w:tooltip="1. Кандидат, выдвинутый по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и до представления документов для его регистрации в соответствии с настоящим Законом. При проведении выборов депутатов представительного органа муниципального образования создание кандидатом избирательного фонда необязательно..." w:history="1">
        <w:r>
          <w:rPr>
            <w:color w:val="0000FF"/>
          </w:rPr>
          <w:t>частью 1 статьи 55</w:t>
        </w:r>
      </w:hyperlink>
      <w:r>
        <w:t xml:space="preserve"> настоящего Закона.</w:t>
      </w:r>
    </w:p>
    <w:p w:rsidR="00000000" w:rsidRDefault="009735A4">
      <w:pPr>
        <w:pStyle w:val="ConsPlusNormal"/>
        <w:jc w:val="both"/>
      </w:pPr>
      <w:r>
        <w:t xml:space="preserve">(часть 1 в ред. </w:t>
      </w:r>
      <w:hyperlink r:id="rId37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2. Если кандидат утратил свой статус, обязанность сдачи итогового финансового отчета возл</w:t>
      </w:r>
      <w:r>
        <w:t>агается на гражданина, являвшегося кандидатом. Обязанность сдачи итогового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000000" w:rsidRDefault="009735A4">
      <w:pPr>
        <w:pStyle w:val="ConsPlusNormal"/>
        <w:spacing w:before="200"/>
        <w:ind w:firstLine="540"/>
        <w:jc w:val="both"/>
      </w:pPr>
      <w:r>
        <w:t>3. Копии итоговых финансовых от</w:t>
      </w:r>
      <w:r>
        <w:t xml:space="preserve">четов, указанных в </w:t>
      </w:r>
      <w:hyperlink w:anchor="Par1225" w:tooltip="1. Кандидаты, избирательные объединения представляют в соответствующую избирательную комиссию для регистрации первый финансовый отчет и справку, подтверждающую остаток средств на избирательном счете, одновременно с документами, установленными статьей 33 настоящего Закона." w:history="1">
        <w:r>
          <w:rPr>
            <w:color w:val="0000FF"/>
          </w:rPr>
          <w:t>части 1</w:t>
        </w:r>
      </w:hyperlink>
      <w:r>
        <w:t xml:space="preserve"> настоящей статьи, не позднее чем через пять дней со дня их получения передаются соответственно окружной избирательной комиссией, избирательной комиссией муниципального образования в р</w:t>
      </w:r>
      <w:r>
        <w:t>едакции средств массовой информации для опубликования.</w:t>
      </w:r>
    </w:p>
    <w:p w:rsidR="00000000" w:rsidRDefault="009735A4">
      <w:pPr>
        <w:pStyle w:val="ConsPlusNormal"/>
        <w:spacing w:before="200"/>
        <w:ind w:firstLine="540"/>
        <w:jc w:val="both"/>
      </w:pPr>
      <w:r>
        <w:t>4. Неизрасходованные денежные средства, находящиеся на специальном избирательном счете после дня голосования, кандидат, избирательное объединение перечисляют гражданам и юридическим лицам, осуществивши</w:t>
      </w:r>
      <w:r>
        <w:t>м пожертвования либо перечисления в их избирательные фонды, пропорционально вложенным средствам за вычетом расходов на пересылку. Кредитная организация обязана по истечении 60 дней со дня голосования оставшиеся на специальном избирательном счете неизрасход</w:t>
      </w:r>
      <w:r>
        <w:t>ованные денежные средства перечислить в доход бюджета муниципального образования и закрыть этот счет.</w:t>
      </w:r>
    </w:p>
    <w:p w:rsidR="00000000" w:rsidRDefault="009735A4">
      <w:pPr>
        <w:pStyle w:val="ConsPlusNormal"/>
        <w:jc w:val="both"/>
      </w:pPr>
      <w:r>
        <w:t xml:space="preserve">(в ред. </w:t>
      </w:r>
      <w:hyperlink r:id="rId380"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КонсультантПлюс}" w:history="1">
        <w:r>
          <w:rPr>
            <w:color w:val="0000FF"/>
          </w:rPr>
          <w:t>Закона</w:t>
        </w:r>
      </w:hyperlink>
      <w:r>
        <w:t xml:space="preserve"> Рязанск</w:t>
      </w:r>
      <w:r>
        <w:t>ой области от 19.07.2019 N 39-ОЗ)</w:t>
      </w:r>
    </w:p>
    <w:p w:rsidR="00000000" w:rsidRDefault="009735A4">
      <w:pPr>
        <w:pStyle w:val="ConsPlusNormal"/>
        <w:jc w:val="both"/>
      </w:pPr>
    </w:p>
    <w:p w:rsidR="00000000" w:rsidRDefault="009735A4">
      <w:pPr>
        <w:pStyle w:val="ConsPlusTitle"/>
        <w:ind w:firstLine="540"/>
        <w:jc w:val="both"/>
        <w:outlineLvl w:val="2"/>
      </w:pPr>
      <w:r>
        <w:t>Статья 58. Контрольно-ревизионные службы</w:t>
      </w:r>
    </w:p>
    <w:p w:rsidR="00000000" w:rsidRDefault="009735A4">
      <w:pPr>
        <w:pStyle w:val="ConsPlusNormal"/>
        <w:ind w:firstLine="540"/>
        <w:jc w:val="both"/>
      </w:pPr>
      <w:r>
        <w:t xml:space="preserve">(в ред. </w:t>
      </w:r>
      <w:hyperlink r:id="rId381"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w:t>
      </w:r>
      <w:r>
        <w:t>4.2015 N 13-ОЗ)</w:t>
      </w:r>
    </w:p>
    <w:p w:rsidR="00000000" w:rsidRDefault="009735A4">
      <w:pPr>
        <w:pStyle w:val="ConsPlusNormal"/>
        <w:jc w:val="both"/>
      </w:pPr>
    </w:p>
    <w:p w:rsidR="00000000" w:rsidRDefault="009735A4">
      <w:pPr>
        <w:pStyle w:val="ConsPlusNormal"/>
        <w:ind w:firstLine="540"/>
        <w:jc w:val="both"/>
      </w:pPr>
      <w:r>
        <w:t xml:space="preserve">1. Для осуществления контроля за целевым расходованием денежных средств, выделенных комиссиям на </w:t>
      </w:r>
      <w:r>
        <w:t>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w:t>
      </w:r>
      <w:r>
        <w:t xml:space="preserve"> представленных кандидатами сведений об имуществе, о доходах, об их источниках и о расходах создаются контрольно-ревизионные службы.</w:t>
      </w:r>
    </w:p>
    <w:p w:rsidR="00000000" w:rsidRDefault="009735A4">
      <w:pPr>
        <w:pStyle w:val="ConsPlusNormal"/>
        <w:spacing w:before="200"/>
        <w:ind w:firstLine="540"/>
        <w:jc w:val="both"/>
      </w:pPr>
      <w:bookmarkStart w:id="144" w:name="Par1237"/>
      <w:bookmarkEnd w:id="144"/>
      <w:r>
        <w:t>2. Контрольно-ревизионные службы создаются при избирательных комиссиях муниципальных образований с привлечени</w:t>
      </w:r>
      <w:r>
        <w:t>ем специалистов (в том числе руководителей) государственных и иных органов, организаций и учреждений, включая территориальные учреждения, расчетно-кассовые центры Центрального банка Российской Федерации, филиалы (отделения) публичного акционерного общества</w:t>
      </w:r>
      <w:r>
        <w:t xml:space="preserve">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w:t>
      </w:r>
      <w:r>
        <w:t>ние комиссий на срок не менее двух месяцев.</w:t>
      </w:r>
    </w:p>
    <w:p w:rsidR="00000000" w:rsidRDefault="009735A4">
      <w:pPr>
        <w:pStyle w:val="ConsPlusNormal"/>
        <w:jc w:val="both"/>
      </w:pPr>
      <w:r>
        <w:t xml:space="preserve">(в ред. </w:t>
      </w:r>
      <w:hyperlink r:id="rId38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w:t>
      </w:r>
      <w:r>
        <w:t>сти от 19.05.2016 N 24-ОЗ)</w:t>
      </w:r>
    </w:p>
    <w:p w:rsidR="00000000" w:rsidRDefault="009735A4">
      <w:pPr>
        <w:pStyle w:val="ConsPlusNormal"/>
        <w:spacing w:before="200"/>
        <w:ind w:firstLine="540"/>
        <w:jc w:val="both"/>
      </w:pPr>
      <w:r>
        <w:t xml:space="preserve">3. На период работы в контрольно-ревизионных службах специалисты, указанные в </w:t>
      </w:r>
      <w:hyperlink w:anchor="Par1237" w:tooltip="2. Контрольно-ревизионные службы создаются при избирательных комиссиях муниципальных образований с привлечением специалистов (в том числе руководителей) государственных и иных органов, организаций и учреждений, включая территориальные учреждения, расчетно-кассовые центры Центрального банка Российской Федерации, филиалы (отделения) публичного акционерного общества &quot;Сбербанк России&quot;. Указанные органы и учреждения по запросу соответствующей избирательной комиссии не позднее чем через один месяц со дня офици..."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w:t>
      </w:r>
      <w:r>
        <w:t xml:space="preserve">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Рязанской облас</w:t>
      </w:r>
      <w:r>
        <w:t>ти.</w:t>
      </w:r>
    </w:p>
    <w:p w:rsidR="00000000" w:rsidRDefault="009735A4">
      <w:pPr>
        <w:pStyle w:val="ConsPlusNormal"/>
        <w:spacing w:before="20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w:t>
      </w:r>
      <w:r>
        <w:t>омиссией.</w:t>
      </w:r>
    </w:p>
    <w:p w:rsidR="00000000" w:rsidRDefault="009735A4">
      <w:pPr>
        <w:pStyle w:val="ConsPlusNormal"/>
        <w:spacing w:before="200"/>
        <w:ind w:firstLine="540"/>
        <w:jc w:val="both"/>
      </w:pPr>
      <w:r>
        <w:t>5. Контрольно-ревизионная служба по поручению соответствующей избирательной комиссии:</w:t>
      </w:r>
    </w:p>
    <w:p w:rsidR="00000000" w:rsidRDefault="009735A4">
      <w:pPr>
        <w:pStyle w:val="ConsPlusNormal"/>
        <w:spacing w:before="20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000000" w:rsidRDefault="009735A4">
      <w:pPr>
        <w:pStyle w:val="ConsPlusNormal"/>
        <w:spacing w:before="200"/>
        <w:ind w:firstLine="540"/>
        <w:jc w:val="both"/>
      </w:pPr>
      <w:r>
        <w:t xml:space="preserve">2) организует проверку </w:t>
      </w:r>
      <w:r>
        <w:t>достоверности сведений о доходах и об имуществе кандидатов, источниках этих доходов, о расходах кандидатов, об имуществе кандидатов, об иных обязательствах имущественного характера;</w:t>
      </w:r>
    </w:p>
    <w:p w:rsidR="00000000" w:rsidRDefault="009735A4">
      <w:pPr>
        <w:pStyle w:val="ConsPlusNormal"/>
        <w:spacing w:before="200"/>
        <w:ind w:firstLine="540"/>
        <w:jc w:val="both"/>
      </w:pPr>
      <w:r>
        <w:lastRenderedPageBreak/>
        <w:t>3) контролирует соблюдение установленного порядка финансирования избирател</w:t>
      </w:r>
      <w:r>
        <w:t>ьными объединениями, кандидатами проведения предвыборной агитации, осуществления иных мероприятий, непосредственно связанных с выборами;</w:t>
      </w:r>
    </w:p>
    <w:p w:rsidR="00000000" w:rsidRDefault="009735A4">
      <w:pPr>
        <w:pStyle w:val="ConsPlusNormal"/>
        <w:spacing w:before="200"/>
        <w:ind w:firstLine="540"/>
        <w:jc w:val="both"/>
      </w:pPr>
      <w:r>
        <w:t>4) запрашивает и получает от избирательных объединений, кандидатов, а также от избирательных комиссий информацию по все</w:t>
      </w:r>
      <w:r>
        <w:t>м вопросам, входящим в ее компетенцию;</w:t>
      </w:r>
    </w:p>
    <w:p w:rsidR="00000000" w:rsidRDefault="009735A4">
      <w:pPr>
        <w:pStyle w:val="ConsPlusNormal"/>
        <w:spacing w:before="20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w:t>
      </w:r>
      <w:r>
        <w:t xml:space="preserve">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w:t>
      </w:r>
      <w:r>
        <w:t>нно;</w:t>
      </w:r>
    </w:p>
    <w:p w:rsidR="00000000" w:rsidRDefault="009735A4">
      <w:pPr>
        <w:pStyle w:val="ConsPlusNormal"/>
        <w:spacing w:before="200"/>
        <w:ind w:firstLine="540"/>
        <w:jc w:val="both"/>
      </w:pPr>
      <w:r>
        <w:t>6) составляет документы о нарушениях, допущенных при финансировании выборов;</w:t>
      </w:r>
    </w:p>
    <w:p w:rsidR="00000000" w:rsidRDefault="009735A4">
      <w:pPr>
        <w:pStyle w:val="ConsPlusNormal"/>
        <w:spacing w:before="20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w:t>
      </w:r>
      <w:r>
        <w:t>ицам за нарушения, допущенные ими при финансировании соответствующих избирательных кампаний;</w:t>
      </w:r>
    </w:p>
    <w:p w:rsidR="00000000" w:rsidRDefault="009735A4">
      <w:pPr>
        <w:pStyle w:val="ConsPlusNormal"/>
        <w:spacing w:before="200"/>
        <w:ind w:firstLine="540"/>
        <w:jc w:val="both"/>
      </w:pPr>
      <w:r>
        <w:t>8) привлекает экспертов к проведению проверок, подготовке заключений и экспертных оценок.</w:t>
      </w:r>
    </w:p>
    <w:p w:rsidR="00000000" w:rsidRDefault="009735A4">
      <w:pPr>
        <w:pStyle w:val="ConsPlusNormal"/>
        <w:spacing w:before="200"/>
        <w:ind w:firstLine="540"/>
        <w:jc w:val="both"/>
      </w:pPr>
      <w:r>
        <w:t>6. При осуществлении своих полномочий контрольно-ревизионная служба может</w:t>
      </w:r>
      <w:r>
        <w:t xml:space="preserve"> использовать ГАС "Выборы".</w:t>
      </w:r>
    </w:p>
    <w:p w:rsidR="00000000" w:rsidRDefault="009735A4">
      <w:pPr>
        <w:pStyle w:val="ConsPlusNormal"/>
        <w:jc w:val="both"/>
      </w:pPr>
    </w:p>
    <w:p w:rsidR="00000000" w:rsidRDefault="009735A4">
      <w:pPr>
        <w:pStyle w:val="ConsPlusTitle"/>
        <w:jc w:val="center"/>
        <w:outlineLvl w:val="1"/>
      </w:pPr>
      <w:r>
        <w:t>Глава 9. ГОЛОСОВАНИЕ, ПОДСЧЕТ ГОЛОСОВ ИЗБИРАТЕЛЕЙ,</w:t>
      </w:r>
    </w:p>
    <w:p w:rsidR="00000000" w:rsidRDefault="009735A4">
      <w:pPr>
        <w:pStyle w:val="ConsPlusTitle"/>
        <w:jc w:val="center"/>
      </w:pPr>
      <w:r>
        <w:t>ОПРЕДЕЛЕНИЕ РЕЗУЛЬТАТОВ ВЫБОРОВ ДЕПУТАТОВ</w:t>
      </w:r>
    </w:p>
    <w:p w:rsidR="00000000" w:rsidRDefault="009735A4">
      <w:pPr>
        <w:pStyle w:val="ConsPlusTitle"/>
        <w:jc w:val="center"/>
      </w:pPr>
      <w:r>
        <w:t>ПРЕДСТАВИТЕЛЬНОГО ОРГАНА 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r>
        <w:t>Статья 59. Помещение для голосования</w:t>
      </w:r>
    </w:p>
    <w:p w:rsidR="00000000" w:rsidRDefault="009735A4">
      <w:pPr>
        <w:pStyle w:val="ConsPlusNormal"/>
        <w:jc w:val="both"/>
      </w:pPr>
    </w:p>
    <w:p w:rsidR="00000000" w:rsidRDefault="009735A4">
      <w:pPr>
        <w:pStyle w:val="ConsPlusNormal"/>
        <w:ind w:firstLine="540"/>
        <w:jc w:val="both"/>
      </w:pPr>
      <w:r>
        <w:t>1. Помещение для голосования безвозмездно п</w:t>
      </w:r>
      <w:r>
        <w:t>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000000" w:rsidRDefault="009735A4">
      <w:pPr>
        <w:pStyle w:val="ConsPlusNormal"/>
        <w:spacing w:before="200"/>
        <w:ind w:firstLine="540"/>
        <w:jc w:val="both"/>
      </w:pPr>
      <w:bookmarkStart w:id="145" w:name="Par1259"/>
      <w:bookmarkEnd w:id="145"/>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00000" w:rsidRDefault="009735A4">
      <w:pPr>
        <w:pStyle w:val="ConsPlusNormal"/>
        <w:spacing w:before="200"/>
        <w:ind w:firstLine="540"/>
        <w:jc w:val="both"/>
      </w:pPr>
      <w:bookmarkStart w:id="146" w:name="Par1260"/>
      <w:bookmarkEnd w:id="146"/>
      <w: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w:t>
      </w:r>
      <w:r>
        <w:t>внесенных в избирательный бюллетень:</w:t>
      </w:r>
    </w:p>
    <w:p w:rsidR="00000000" w:rsidRDefault="009735A4">
      <w:pPr>
        <w:pStyle w:val="ConsPlusNormal"/>
        <w:spacing w:before="20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000000" w:rsidRDefault="009735A4">
      <w:pPr>
        <w:pStyle w:val="ConsPlusNormal"/>
        <w:spacing w:before="200"/>
        <w:ind w:firstLine="540"/>
        <w:jc w:val="both"/>
      </w:pPr>
      <w:r>
        <w:t>2) если кандидат, спис</w:t>
      </w:r>
      <w:r>
        <w:t>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00000" w:rsidRDefault="009735A4">
      <w:pPr>
        <w:pStyle w:val="ConsPlusNormal"/>
        <w:spacing w:before="200"/>
        <w:ind w:firstLine="540"/>
        <w:jc w:val="both"/>
      </w:pPr>
      <w:r>
        <w:t>3) если кандидат сам выдвинул свою кандидатуру - слово "самовыдвижение";</w:t>
      </w:r>
    </w:p>
    <w:p w:rsidR="00000000" w:rsidRDefault="009735A4">
      <w:pPr>
        <w:pStyle w:val="ConsPlusNormal"/>
        <w:spacing w:before="200"/>
        <w:ind w:firstLine="540"/>
        <w:jc w:val="both"/>
      </w:pPr>
      <w:r>
        <w:t xml:space="preserve">4) сведения о доходах и об </w:t>
      </w:r>
      <w:r>
        <w:t>имуществе кандидатов в объеме, установленном избирательной комиссией муниципального образования;</w:t>
      </w:r>
    </w:p>
    <w:p w:rsidR="00000000" w:rsidRDefault="009735A4">
      <w:pPr>
        <w:pStyle w:val="ConsPlusNormal"/>
        <w:spacing w:before="200"/>
        <w:ind w:firstLine="540"/>
        <w:jc w:val="both"/>
      </w:pPr>
      <w:r>
        <w:t xml:space="preserve">5) информацию о фактах представления кандидатами недостоверных сведений, предусмотренных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частями 1</w:t>
        </w:r>
      </w:hyperlink>
      <w:r>
        <w:t xml:space="preserve"> и </w:t>
      </w:r>
      <w:hyperlink w:anchor="Par465" w:tooltip="3. Вместе с заявлением, указанным в части 1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 w:history="1">
        <w:r>
          <w:rPr>
            <w:color w:val="0000FF"/>
          </w:rPr>
          <w:t>3 статьи 27</w:t>
        </w:r>
      </w:hyperlink>
      <w:r>
        <w:t xml:space="preserve">,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частями 1</w:t>
        </w:r>
      </w:hyperlink>
      <w:r>
        <w:t xml:space="preserve"> -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3</w:t>
        </w:r>
      </w:hyperlink>
      <w:r>
        <w:t xml:space="preserve">, </w:t>
      </w:r>
      <w:hyperlink w:anchor="Par524" w:tooltip="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 w:history="1">
        <w:r>
          <w:rPr>
            <w:color w:val="0000FF"/>
          </w:rPr>
          <w:t>12 статьи 30</w:t>
        </w:r>
      </w:hyperlink>
      <w:r>
        <w:t xml:space="preserve"> настоящего Закона (если такая информация имеется).</w:t>
      </w:r>
    </w:p>
    <w:p w:rsidR="00000000" w:rsidRDefault="009735A4">
      <w:pPr>
        <w:pStyle w:val="ConsPlusNormal"/>
        <w:spacing w:before="200"/>
        <w:ind w:firstLine="540"/>
        <w:jc w:val="both"/>
      </w:pPr>
      <w:bookmarkStart w:id="147" w:name="Par1266"/>
      <w:bookmarkEnd w:id="147"/>
      <w:r>
        <w:lastRenderedPageBreak/>
        <w:t xml:space="preserve">4. Если у зарегистрированного кандидата, в том числе из списка кандидатов, имелась или имеется судимость, на </w:t>
      </w:r>
      <w:r>
        <w:t>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00000" w:rsidRDefault="009735A4">
      <w:pPr>
        <w:pStyle w:val="ConsPlusNormal"/>
        <w:jc w:val="both"/>
      </w:pPr>
      <w:r>
        <w:t xml:space="preserve">(часть 4 в ред. </w:t>
      </w:r>
      <w:hyperlink r:id="rId38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5. На информационном стенде</w:t>
      </w:r>
      <w:r>
        <w:t xml:space="preserve">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w:t>
      </w:r>
      <w:r>
        <w:t>ниципального образования.</w:t>
      </w:r>
    </w:p>
    <w:p w:rsidR="00000000" w:rsidRDefault="009735A4">
      <w:pPr>
        <w:pStyle w:val="ConsPlusNormal"/>
        <w:spacing w:before="200"/>
        <w:ind w:firstLine="540"/>
        <w:jc w:val="both"/>
      </w:pPr>
      <w:bookmarkStart w:id="148" w:name="Par1269"/>
      <w:bookmarkEnd w:id="148"/>
      <w:r>
        <w:t>6.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rsidR="00000000" w:rsidRDefault="009735A4">
      <w:pPr>
        <w:pStyle w:val="ConsPlusNormal"/>
        <w:spacing w:before="200"/>
        <w:ind w:firstLine="540"/>
        <w:jc w:val="both"/>
      </w:pPr>
      <w:r>
        <w:t>7. Размещ</w:t>
      </w:r>
      <w:r>
        <w:t>аемые на информационном стенде материалы не должны содержать признаки предвыборной агитации.</w:t>
      </w:r>
    </w:p>
    <w:p w:rsidR="00000000" w:rsidRDefault="009735A4">
      <w:pPr>
        <w:pStyle w:val="ConsPlusNormal"/>
        <w:spacing w:before="200"/>
        <w:ind w:firstLine="540"/>
        <w:jc w:val="both"/>
      </w:pPr>
      <w:r>
        <w:t xml:space="preserve">8. Для информирования избирателей, являющихся инвалидами по зрению, на информационном стенде размещаются материалы, указанные в </w:t>
      </w:r>
      <w:hyperlink w:anchor="Par1260"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 w:history="1">
        <w:r>
          <w:rPr>
            <w:color w:val="0000FF"/>
          </w:rPr>
          <w:t>частях 3</w:t>
        </w:r>
      </w:hyperlink>
      <w:r>
        <w:t xml:space="preserve">, </w:t>
      </w:r>
      <w:hyperlink w:anchor="Par1266"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w:history="1">
        <w:r>
          <w:rPr>
            <w:color w:val="0000FF"/>
          </w:rPr>
          <w:t>4</w:t>
        </w:r>
      </w:hyperlink>
      <w:r>
        <w:t xml:space="preserve"> и </w:t>
      </w:r>
      <w:hyperlink w:anchor="Par1269" w:tooltip="6.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w:t>
      </w:r>
      <w:r>
        <w:t>определяются решением организующей выборы комиссии.</w:t>
      </w:r>
    </w:p>
    <w:p w:rsidR="00000000" w:rsidRDefault="009735A4">
      <w:pPr>
        <w:pStyle w:val="ConsPlusNormal"/>
        <w:spacing w:before="200"/>
        <w:ind w:firstLine="540"/>
        <w:jc w:val="both"/>
      </w:pPr>
      <w:r>
        <w:t>9. В соответствии с информацией, представленной избирательной комиссией муниципального образования, окружной избирательной комиссией, участковая избирательная комиссия на информационном стенде помещает сп</w:t>
      </w:r>
      <w:r>
        <w:t>исок всех кандидатов, которые сняли свои кандидатуры после того, как были напечатаны избирательные бюллетени.</w:t>
      </w:r>
    </w:p>
    <w:p w:rsidR="00000000" w:rsidRDefault="009735A4">
      <w:pPr>
        <w:pStyle w:val="ConsPlusNormal"/>
        <w:spacing w:before="200"/>
        <w:ind w:firstLine="540"/>
        <w:jc w:val="both"/>
      </w:pPr>
      <w:r>
        <w:t>10. В помещении для голосования должна (должны) находиться увеличенная форма (увеличенные формы) протокола (протоколов) об итогах голосования, пре</w:t>
      </w:r>
      <w:r>
        <w:t>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w:t>
      </w:r>
      <w:r>
        <w:t>тельной комиссии, наблюдателей и на расстоянии, необходимом для восприятия содержащейся в ней информации.</w:t>
      </w:r>
    </w:p>
    <w:p w:rsidR="00000000" w:rsidRDefault="009735A4">
      <w:pPr>
        <w:pStyle w:val="ConsPlusNormal"/>
        <w:spacing w:before="200"/>
        <w:ind w:firstLine="540"/>
        <w:jc w:val="both"/>
      </w:pPr>
      <w: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w:t>
      </w:r>
      <w:r>
        <w:t>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w:t>
      </w:r>
      <w:r>
        <w:t>плексы обработки избирательных бюллетеней. При проведении электронного голосования используются комплексы для электронного голосования.</w:t>
      </w:r>
    </w:p>
    <w:p w:rsidR="00000000" w:rsidRDefault="009735A4">
      <w:pPr>
        <w:pStyle w:val="ConsPlusNormal"/>
        <w:jc w:val="both"/>
      </w:pPr>
      <w:r>
        <w:t xml:space="preserve">(в ред. </w:t>
      </w:r>
      <w:hyperlink r:id="rId38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12. Помещение для голосования должно быть оборудовано таки</w:t>
      </w:r>
      <w:r>
        <w:t>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w:t>
      </w:r>
      <w:r>
        <w:t>дателей.</w:t>
      </w:r>
    </w:p>
    <w:p w:rsidR="00000000" w:rsidRDefault="009735A4">
      <w:pPr>
        <w:pStyle w:val="ConsPlusNormal"/>
        <w:spacing w:before="20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w:t>
      </w:r>
      <w:r>
        <w:t xml:space="preserve">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38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w:t>
      </w:r>
      <w:r>
        <w:t>сновных гарантиях избирательных прав и права на участие в референдуме граждан Российской Федерации", иными федеральными законами.</w:t>
      </w:r>
    </w:p>
    <w:p w:rsidR="00000000" w:rsidRDefault="009735A4">
      <w:pPr>
        <w:pStyle w:val="ConsPlusNormal"/>
        <w:jc w:val="both"/>
      </w:pPr>
      <w:r>
        <w:t xml:space="preserve">(часть 13 введена </w:t>
      </w:r>
      <w:hyperlink r:id="rId386" w:tooltip="Закон Рязанской области от 25.12.2015 N 100-ОЗ &quot;О внесении изменений в некоторые законодательные акты Рязанской области по вопросам социальной защиты инвалидов в связи с ратификацией Конвенции о правах инвалидов&quot; (принят Постановлением Рязанской областной Думы от 17.12.2015 N 126-VI РОД){КонсультантПлюс}" w:history="1">
        <w:r>
          <w:rPr>
            <w:color w:val="0000FF"/>
          </w:rPr>
          <w:t>Законом</w:t>
        </w:r>
      </w:hyperlink>
      <w:r>
        <w:t xml:space="preserve"> Рязанской области от 25.12.2015 N 100-ОЗ)</w:t>
      </w:r>
    </w:p>
    <w:p w:rsidR="00000000" w:rsidRDefault="009735A4">
      <w:pPr>
        <w:pStyle w:val="ConsPlusNormal"/>
        <w:jc w:val="both"/>
      </w:pPr>
    </w:p>
    <w:p w:rsidR="00000000" w:rsidRDefault="009735A4">
      <w:pPr>
        <w:pStyle w:val="ConsPlusTitle"/>
        <w:ind w:firstLine="540"/>
        <w:jc w:val="both"/>
        <w:outlineLvl w:val="2"/>
      </w:pPr>
      <w:r>
        <w:t>Статья 60. Избирательные бюллетени</w:t>
      </w:r>
    </w:p>
    <w:p w:rsidR="00000000" w:rsidRDefault="009735A4">
      <w:pPr>
        <w:pStyle w:val="ConsPlusNormal"/>
        <w:jc w:val="both"/>
      </w:pPr>
    </w:p>
    <w:p w:rsidR="00000000" w:rsidRDefault="009735A4">
      <w:pPr>
        <w:pStyle w:val="ConsPlusNormal"/>
        <w:ind w:firstLine="540"/>
        <w:jc w:val="both"/>
      </w:pPr>
      <w:r>
        <w:lastRenderedPageBreak/>
        <w:t>1. Для участия в голосовании на выборах депутатов пр</w:t>
      </w:r>
      <w:r>
        <w:t>едставительного органа муниципального образования избиратель получает избирательный бюллетень.</w:t>
      </w:r>
    </w:p>
    <w:p w:rsidR="00000000" w:rsidRDefault="009735A4">
      <w:pPr>
        <w:pStyle w:val="ConsPlusNormal"/>
        <w:spacing w:before="200"/>
        <w:ind w:firstLine="540"/>
        <w:jc w:val="both"/>
      </w:pPr>
      <w: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w:t>
      </w:r>
      <w:r>
        <w:t>опускается. Число изготовленных избирательных бюллетеней не должно более чем на 1,5 процента превышать число зарегистрированных избирателей. Порядок осуществления контроля за изготовлением избирательных бюллетеней утверждается избирательной комиссией муниц</w:t>
      </w:r>
      <w:r>
        <w:t>ипального образования не позднее чем за 20 дней до дня голосования.</w:t>
      </w:r>
    </w:p>
    <w:p w:rsidR="00000000" w:rsidRDefault="009735A4">
      <w:pPr>
        <w:pStyle w:val="ConsPlusNormal"/>
        <w:spacing w:before="200"/>
        <w:ind w:firstLine="540"/>
        <w:jc w:val="both"/>
      </w:pPr>
      <w:r>
        <w:t>3.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w:t>
      </w:r>
      <w:r>
        <w:t>, для которых изготавливаются такие трафареты, определяются решением организующей выборы комиссии.</w:t>
      </w:r>
    </w:p>
    <w:p w:rsidR="00000000" w:rsidRDefault="009735A4">
      <w:pPr>
        <w:pStyle w:val="ConsPlusNormal"/>
        <w:spacing w:before="200"/>
        <w:ind w:firstLine="540"/>
        <w:jc w:val="both"/>
      </w:pPr>
      <w:r>
        <w:t>4.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w:t>
      </w:r>
      <w:r>
        <w:t xml:space="preserve"> сеткой. Если для проведения выборов депутатов представительного органа муниципального образования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w:t>
      </w:r>
      <w:r>
        <w:t xml:space="preserve"> каждом из которых не превышает пяти тысяч, избирательные бюллетени могут быть изготовлены без соблюдения указанных в первом предложении настоящей части требований.</w:t>
      </w:r>
    </w:p>
    <w:p w:rsidR="00000000" w:rsidRDefault="009735A4">
      <w:pPr>
        <w:pStyle w:val="ConsPlusNormal"/>
        <w:spacing w:before="200"/>
        <w:ind w:firstLine="540"/>
        <w:jc w:val="both"/>
      </w:pPr>
      <w:bookmarkStart w:id="149" w:name="Par1286"/>
      <w:bookmarkEnd w:id="149"/>
      <w:r>
        <w:t>5. Форма избирательного бюллетеня (избирательных бюллетеней) утверждается изб</w:t>
      </w:r>
      <w:r>
        <w:t>ирательной комиссией муниципального образования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w:t>
      </w:r>
      <w:r>
        <w:t>ением случая, если по решению избирательной комиссии муниципального образования в этих целях используются конверты.</w:t>
      </w:r>
    </w:p>
    <w:p w:rsidR="00000000" w:rsidRDefault="009735A4">
      <w:pPr>
        <w:pStyle w:val="ConsPlusNormal"/>
        <w:jc w:val="both"/>
      </w:pPr>
      <w:r>
        <w:t xml:space="preserve">(в ред. Законов Рязанской области от 14.05.2013 </w:t>
      </w:r>
      <w:hyperlink r:id="rId38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38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w:t>
        </w:r>
        <w:r>
          <w:rPr>
            <w:color w:val="0000FF"/>
          </w:rPr>
          <w:t>-ОЗ</w:t>
        </w:r>
      </w:hyperlink>
      <w:r>
        <w:t>)</w:t>
      </w:r>
    </w:p>
    <w:p w:rsidR="00000000" w:rsidRDefault="009735A4">
      <w:pPr>
        <w:pStyle w:val="ConsPlusNormal"/>
        <w:spacing w:before="200"/>
        <w:ind w:firstLine="540"/>
        <w:jc w:val="both"/>
      </w:pPr>
      <w:r>
        <w:t>6. Текст избирательного бюллетеня для голосования по единому избирательному округу, число указанных избирательных бюллетеней утверждаются избирательной комиссией муниципального образования не позднее чем за 20 дней до дня голосования.</w:t>
      </w:r>
    </w:p>
    <w:p w:rsidR="00000000" w:rsidRDefault="009735A4">
      <w:pPr>
        <w:pStyle w:val="ConsPlusNormal"/>
        <w:spacing w:before="200"/>
        <w:ind w:firstLine="540"/>
        <w:jc w:val="both"/>
      </w:pPr>
      <w:r>
        <w:t>7. Текст изби</w:t>
      </w:r>
      <w:r>
        <w:t>рательного бюллетеня для голосования по одномандатному (многомандатному) избирательному округу, число указанных избирательных бюллетеней утверждаются окружной избирательной комиссией не позднее чем за 20 дней до дня голосования.</w:t>
      </w:r>
    </w:p>
    <w:p w:rsidR="00000000" w:rsidRDefault="009735A4">
      <w:pPr>
        <w:pStyle w:val="ConsPlusNormal"/>
        <w:spacing w:before="200"/>
        <w:ind w:firstLine="540"/>
        <w:jc w:val="both"/>
      </w:pPr>
      <w:r>
        <w:t>8. Текст избирательного бюл</w:t>
      </w:r>
      <w:r>
        <w:t>летеня должен быть размещен только на одной его стороне и должен содержать разъяснение о порядке его заполнения.</w:t>
      </w:r>
    </w:p>
    <w:p w:rsidR="00000000" w:rsidRDefault="009735A4">
      <w:pPr>
        <w:pStyle w:val="ConsPlusNormal"/>
        <w:spacing w:before="200"/>
        <w:ind w:firstLine="540"/>
        <w:jc w:val="both"/>
      </w:pPr>
      <w:bookmarkStart w:id="150" w:name="Par1291"/>
      <w:bookmarkEnd w:id="150"/>
      <w:r>
        <w:t>9. Для выборов депутатов представительного органа муниципального образования по мажоритарной избирательной системе изготавливаютс</w:t>
      </w:r>
      <w:r>
        <w:t xml:space="preserve">я избирательные бюллетени соответственно по одномандатным и (или) многомандатным избирательным округам. 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w:t>
      </w:r>
      <w:r>
        <w:t>единому избирательному округу и соответствующим одномандатным и (или) многомандатным избирательным округам. Избирательные бюллетени по единому избирательному округу, избирательные бюллетени по одномандатным (многомандатным) избирательным округам должны соо</w:t>
      </w:r>
      <w:r>
        <w:t>тветственно различаться по форме. 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избирательному округу.</w:t>
      </w:r>
    </w:p>
    <w:p w:rsidR="00000000" w:rsidRDefault="009735A4">
      <w:pPr>
        <w:pStyle w:val="ConsPlusNormal"/>
        <w:spacing w:before="200"/>
        <w:ind w:firstLine="540"/>
        <w:jc w:val="both"/>
      </w:pPr>
      <w:bookmarkStart w:id="151" w:name="Par1292"/>
      <w:bookmarkEnd w:id="151"/>
      <w:r>
        <w:t>10. В избирательно</w:t>
      </w:r>
      <w:r>
        <w:t>м бюллетене по одномандатному (многомандатному)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000000" w:rsidRDefault="009735A4">
      <w:pPr>
        <w:pStyle w:val="ConsPlusNormal"/>
        <w:spacing w:before="200"/>
        <w:ind w:firstLine="540"/>
        <w:jc w:val="both"/>
      </w:pPr>
      <w:r>
        <w:t>1) фамилия, им</w:t>
      </w:r>
      <w:r>
        <w:t xml:space="preserve">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w:t>
      </w:r>
      <w:r>
        <w:lastRenderedPageBreak/>
        <w:t>кандидатов (первыми указываются сведения о старшем кандидате), при этом, если кандидат м</w:t>
      </w:r>
      <w:r>
        <w:t>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00000" w:rsidRDefault="009735A4">
      <w:pPr>
        <w:pStyle w:val="ConsPlusNormal"/>
        <w:jc w:val="both"/>
      </w:pPr>
      <w:r>
        <w:t xml:space="preserve">(в ред. </w:t>
      </w:r>
      <w:hyperlink r:id="rId38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2) год рождения;</w:t>
      </w:r>
    </w:p>
    <w:p w:rsidR="00000000" w:rsidRDefault="009735A4">
      <w:pPr>
        <w:pStyle w:val="ConsPlusNormal"/>
        <w:spacing w:before="200"/>
        <w:ind w:firstLine="540"/>
        <w:jc w:val="both"/>
      </w:pPr>
      <w:r>
        <w:t>3) место жительства</w:t>
      </w:r>
      <w:r>
        <w:t xml:space="preserve"> (наименование субъекта Российской Федерации, района, города, иного населенного пункта);</w:t>
      </w:r>
    </w:p>
    <w:p w:rsidR="00000000" w:rsidRDefault="009735A4">
      <w:pPr>
        <w:pStyle w:val="ConsPlusNormal"/>
        <w:spacing w:before="20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000000" w:rsidRDefault="009735A4">
      <w:pPr>
        <w:pStyle w:val="ConsPlusNormal"/>
        <w:spacing w:before="200"/>
        <w:ind w:firstLine="540"/>
        <w:jc w:val="both"/>
      </w:pPr>
      <w:r>
        <w:t>5) если кандидат является депутатом, н</w:t>
      </w:r>
      <w:r>
        <w:t>о работает на непостоянной основе - сведения об этом одновременно с указанием наименования представительного органа;</w:t>
      </w:r>
    </w:p>
    <w:p w:rsidR="00000000" w:rsidRDefault="009735A4">
      <w:pPr>
        <w:pStyle w:val="ConsPlusNormal"/>
        <w:spacing w:before="200"/>
        <w:ind w:firstLine="540"/>
        <w:jc w:val="both"/>
      </w:pPr>
      <w:r>
        <w:t>6) если кандидат выдвинут избирательным объединением, - слово "выдвинут" с указанием наименования соответствующего избирательного объединен</w:t>
      </w:r>
      <w:r>
        <w:t xml:space="preserve">ия в соответствии с </w:t>
      </w:r>
      <w:hyperlink w:anchor="Par403" w:tooltip="1. Избирательное объединение одновременно с представлением в избирательную комиссию муниципального образования для заверения списка кандидатов, выдвинутых по единому избирательному округу, и (или) списка кандидатов, выдвинутых по одномандатным (многомандатным) избирательным округам, представляет в эту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w:history="1">
        <w:r>
          <w:rPr>
            <w:color w:val="0000FF"/>
          </w:rPr>
          <w:t>частью 1 статьи 24</w:t>
        </w:r>
      </w:hyperlink>
      <w:r>
        <w:t xml:space="preserve"> настоящего Закона;</w:t>
      </w:r>
    </w:p>
    <w:p w:rsidR="00000000" w:rsidRDefault="009735A4">
      <w:pPr>
        <w:pStyle w:val="ConsPlusNormal"/>
        <w:jc w:val="both"/>
      </w:pPr>
      <w:r>
        <w:t xml:space="preserve">(п. 6 в ред. </w:t>
      </w:r>
      <w:hyperlink r:id="rId39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7) если кандидат сам выдвинул свою кандидатуру - слово "самовыдвижение".</w:t>
      </w:r>
    </w:p>
    <w:p w:rsidR="00000000" w:rsidRDefault="009735A4">
      <w:pPr>
        <w:pStyle w:val="ConsPlusNormal"/>
        <w:spacing w:before="200"/>
        <w:ind w:firstLine="540"/>
        <w:jc w:val="both"/>
      </w:pPr>
      <w:r>
        <w:t xml:space="preserve">Если зарегистрированный кандидат, выдвинутый непосредственно, в соответствии с </w:t>
      </w:r>
      <w:hyperlink w:anchor="Par456" w:tooltip="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 w:history="1">
        <w:r>
          <w:rPr>
            <w:color w:val="0000FF"/>
          </w:rPr>
          <w:t>ч</w:t>
        </w:r>
        <w:r>
          <w:rPr>
            <w:color w:val="0000FF"/>
          </w:rPr>
          <w:t>астью 1 статьи 27</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w:t>
      </w:r>
      <w:r>
        <w:t xml:space="preserve">бщественного объединения в соответствии с </w:t>
      </w:r>
      <w:hyperlink r:id="rId39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w:t>
      </w:r>
      <w:r>
        <w:t>дан Российской Федерации" и статус зарегистрированного кандидата в этой политической партии, ином общественном объединении.</w:t>
      </w:r>
    </w:p>
    <w:p w:rsidR="00000000" w:rsidRDefault="009735A4">
      <w:pPr>
        <w:pStyle w:val="ConsPlusNormal"/>
        <w:jc w:val="both"/>
      </w:pPr>
      <w:r>
        <w:t xml:space="preserve">(в ред. </w:t>
      </w:r>
      <w:hyperlink r:id="rId39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 xml:space="preserve">11. Утратила силу. - </w:t>
      </w:r>
      <w:hyperlink r:id="rId39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w:t>
        </w:r>
      </w:hyperlink>
      <w:r>
        <w:t xml:space="preserve"> Рязанской области от 19.05.2016 N 24-ОЗ.</w:t>
      </w:r>
    </w:p>
    <w:p w:rsidR="00000000" w:rsidRDefault="009735A4">
      <w:pPr>
        <w:pStyle w:val="ConsPlusNormal"/>
        <w:spacing w:before="200"/>
        <w:ind w:firstLine="540"/>
        <w:jc w:val="both"/>
      </w:pPr>
      <w:bookmarkStart w:id="152" w:name="Par1305"/>
      <w:bookmarkEnd w:id="152"/>
      <w:r>
        <w:t xml:space="preserve">12. Утратила силу. - </w:t>
      </w:r>
      <w:hyperlink r:id="rId394"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9735A4">
      <w:pPr>
        <w:pStyle w:val="ConsPlusNormal"/>
        <w:spacing w:before="200"/>
        <w:ind w:firstLine="540"/>
        <w:jc w:val="both"/>
      </w:pPr>
      <w:bookmarkStart w:id="153" w:name="Par1306"/>
      <w:bookmarkEnd w:id="153"/>
      <w:r>
        <w:t xml:space="preserve">13.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r:id="rId39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фамилии, имен</w:t>
      </w:r>
      <w:r>
        <w:t>а, отчества трех кандидатов из общемуниципальной части списка (муниципального списка) и кандидатов из соответствующей внутримуниципальной группы муниципального списка (в случае, если в общемуниципальную часть списка или его внутримуниципальную группу включ</w:t>
      </w:r>
      <w:r>
        <w:t>ены один или два кандидата, - фамилии, имена, отчества этих кандидатов), а также эмблемы избирательных объединений (в одноцветном исполнении, если они были представлены в соответствующую избирательную комиссию).</w:t>
      </w:r>
    </w:p>
    <w:p w:rsidR="00000000" w:rsidRDefault="009735A4">
      <w:pPr>
        <w:pStyle w:val="ConsPlusNormal"/>
        <w:jc w:val="both"/>
      </w:pPr>
      <w:r>
        <w:t>(в ред. Законов Рязанской области от 19.05.2</w:t>
      </w:r>
      <w:r>
        <w:t xml:space="preserve">016 </w:t>
      </w:r>
      <w:hyperlink r:id="rId39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19.07.2019 </w:t>
      </w:r>
      <w:hyperlink r:id="rId397"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КонсультантПлюс}" w:history="1">
        <w:r>
          <w:rPr>
            <w:color w:val="0000FF"/>
          </w:rPr>
          <w:t>N 39-ОЗ</w:t>
        </w:r>
      </w:hyperlink>
      <w:r>
        <w:t>)</w:t>
      </w:r>
    </w:p>
    <w:p w:rsidR="00000000" w:rsidRDefault="009735A4">
      <w:pPr>
        <w:pStyle w:val="ConsPlusNormal"/>
        <w:spacing w:before="200"/>
        <w:ind w:firstLine="540"/>
        <w:jc w:val="both"/>
      </w:pPr>
      <w:r>
        <w:t>14.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w:t>
      </w:r>
      <w:r>
        <w:t>ния о его судимости.</w:t>
      </w:r>
    </w:p>
    <w:p w:rsidR="00000000" w:rsidRDefault="009735A4">
      <w:pPr>
        <w:pStyle w:val="ConsPlusNormal"/>
        <w:jc w:val="both"/>
      </w:pPr>
      <w:r>
        <w:t xml:space="preserve">(часть 14 в ред. </w:t>
      </w:r>
      <w:hyperlink r:id="rId39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 xml:space="preserve">15. Справа от указанных в </w:t>
      </w:r>
      <w:hyperlink w:anchor="Par1292" w:tooltip="10. В избирательном бюллетене по одномандатному (мног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 w:history="1">
        <w:r>
          <w:rPr>
            <w:color w:val="0000FF"/>
          </w:rPr>
          <w:t>частях 10</w:t>
        </w:r>
      </w:hyperlink>
      <w:r>
        <w:t xml:space="preserve"> - </w:t>
      </w:r>
      <w:hyperlink w:anchor="Par1306" w:tooltip="13.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пунктом 10 статьи 35 Федерального закона &quot;Об основных гарантиях избирательных прав и права на участие в референдуме граждан Российской Федерации&quot;, а также фамилии, имена, отчества трех кандидатов из общемуниципальной части списка (муниципального списка) и кандидатов из соответствующей внутримуниципальной группы муниципального списк..." w:history="1">
        <w:r>
          <w:rPr>
            <w:color w:val="0000FF"/>
          </w:rPr>
          <w:t>13</w:t>
        </w:r>
      </w:hyperlink>
      <w:r>
        <w:t xml:space="preserve"> настоящей статьи сведений о каждом зарегистрированном канд</w:t>
      </w:r>
      <w:r>
        <w:t>идате, от наименования избирательного объединения помещается пустой квадрат.</w:t>
      </w:r>
    </w:p>
    <w:p w:rsidR="00000000" w:rsidRDefault="009735A4">
      <w:pPr>
        <w:pStyle w:val="ConsPlusNormal"/>
        <w:spacing w:before="200"/>
        <w:ind w:firstLine="540"/>
        <w:jc w:val="both"/>
      </w:pPr>
      <w:r>
        <w:t>15.1. Строка "Против всех кандидатов" ("Против всех списков кандидатов") в избирательном бюллетене не помещается.</w:t>
      </w:r>
    </w:p>
    <w:p w:rsidR="00000000" w:rsidRDefault="009735A4">
      <w:pPr>
        <w:pStyle w:val="ConsPlusNormal"/>
        <w:jc w:val="both"/>
      </w:pPr>
      <w:r>
        <w:t xml:space="preserve">(часть 15.1 введена </w:t>
      </w:r>
      <w:hyperlink r:id="rId399"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Законом</w:t>
        </w:r>
      </w:hyperlink>
      <w:r>
        <w:t xml:space="preserve"> Рязанской области от 07.04.2015 N 13-ОЗ)</w:t>
      </w:r>
    </w:p>
    <w:p w:rsidR="00000000" w:rsidRDefault="009735A4">
      <w:pPr>
        <w:pStyle w:val="ConsPlusNormal"/>
        <w:spacing w:before="200"/>
        <w:ind w:firstLine="540"/>
        <w:jc w:val="both"/>
      </w:pPr>
      <w:bookmarkStart w:id="154" w:name="Par1313"/>
      <w:bookmarkEnd w:id="154"/>
      <w:r>
        <w:lastRenderedPageBreak/>
        <w:t>16. Избирательные бюллетени печатаются на русском язы</w:t>
      </w:r>
      <w:r>
        <w:t>ке.</w:t>
      </w:r>
    </w:p>
    <w:p w:rsidR="00000000" w:rsidRDefault="009735A4">
      <w:pPr>
        <w:pStyle w:val="ConsPlusNormal"/>
        <w:spacing w:before="200"/>
        <w:ind w:firstLine="540"/>
        <w:jc w:val="both"/>
      </w:pPr>
      <w:bookmarkStart w:id="155" w:name="Par1314"/>
      <w:bookmarkEnd w:id="155"/>
      <w:r>
        <w:t>17.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w:t>
      </w:r>
      <w:r>
        <w:t>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w:t>
      </w:r>
      <w:r>
        <w:t xml:space="preserve">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w:t>
      </w:r>
      <w:r>
        <w:t xml:space="preserve"> времени передачи избирательных бюллетеней членам этой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w:t>
      </w:r>
      <w:r>
        <w:t>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000000" w:rsidRDefault="009735A4">
      <w:pPr>
        <w:pStyle w:val="ConsPlusNormal"/>
        <w:jc w:val="both"/>
      </w:pPr>
      <w:r>
        <w:t xml:space="preserve">(в ред. </w:t>
      </w:r>
      <w:hyperlink r:id="rId400"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9735A4">
      <w:pPr>
        <w:pStyle w:val="ConsPlusNormal"/>
        <w:spacing w:before="200"/>
        <w:ind w:firstLine="540"/>
        <w:jc w:val="both"/>
      </w:pPr>
      <w:r>
        <w:t>18. Избирательная комиссия, осуществившая закупку избирательных бюллетеней, после п</w:t>
      </w:r>
      <w:r>
        <w:t>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w:t>
      </w:r>
      <w:r>
        <w:t xml:space="preserve">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w:t>
      </w:r>
      <w:r>
        <w:t>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000000" w:rsidRDefault="009735A4">
      <w:pPr>
        <w:pStyle w:val="ConsPlusNormal"/>
        <w:jc w:val="both"/>
      </w:pPr>
      <w:r>
        <w:t xml:space="preserve">(в ред. </w:t>
      </w:r>
      <w:hyperlink r:id="rId401"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9735A4">
      <w:pPr>
        <w:pStyle w:val="ConsPlusNormal"/>
        <w:spacing w:before="200"/>
        <w:ind w:firstLine="540"/>
        <w:jc w:val="both"/>
      </w:pPr>
      <w:r>
        <w:t>19. Передача избирательных бюллетеней участковым избирательным комиссиям осуществляется не позднее чем за один день</w:t>
      </w:r>
      <w:r>
        <w:t xml:space="preserve">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w:t>
      </w:r>
      <w:r>
        <w:t>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w:t>
      </w:r>
      <w:r>
        <w:t>ей и используются программно-технические комплексы обработки бюллетеней, количество бюллетеней по решению избирательной комиссии муниципального образования может быть увеличено. При передаче избирательных бюллетеней участковым избирательным комиссиям произ</w:t>
      </w:r>
      <w:r>
        <w:t>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000000" w:rsidRDefault="009735A4">
      <w:pPr>
        <w:pStyle w:val="ConsPlusNormal"/>
        <w:jc w:val="both"/>
      </w:pPr>
      <w:r>
        <w:t>(в ред. Законов Рязанской о</w:t>
      </w:r>
      <w:r>
        <w:t xml:space="preserve">бласти от 15.05.2018 </w:t>
      </w:r>
      <w:hyperlink r:id="rId402"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N 23-ОЗ</w:t>
        </w:r>
      </w:hyperlink>
      <w:r>
        <w:t xml:space="preserve">, от 08.10.2018 </w:t>
      </w:r>
      <w:hyperlink r:id="rId403"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9735A4">
      <w:pPr>
        <w:pStyle w:val="ConsPlusNormal"/>
        <w:spacing w:before="200"/>
        <w:ind w:firstLine="540"/>
        <w:jc w:val="both"/>
      </w:pPr>
      <w:r>
        <w:t>20. При передаче избирательных бюллетеней вышестоящей избирательной комиссией нижестоящей избирательной комиссии, их выбраковк</w:t>
      </w:r>
      <w:r>
        <w:t xml:space="preserve">е и уничтожении вправе присутствовать члены этих избирательных комиссий, кандидаты, указанные в </w:t>
      </w:r>
      <w:hyperlink w:anchor="Par1314" w:tooltip="17.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history="1">
        <w:r>
          <w:rPr>
            <w:color w:val="0000FF"/>
          </w:rPr>
          <w:t>части 17</w:t>
        </w:r>
      </w:hyperlink>
      <w:r>
        <w:t xml:space="preserve"> настоящей статьи, или их представители, а также представители избирательных объединений, указанных в </w:t>
      </w:r>
      <w:hyperlink w:anchor="Par1314" w:tooltip="17.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history="1">
        <w:r>
          <w:rPr>
            <w:color w:val="0000FF"/>
          </w:rPr>
          <w:t>части 17</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ar1314" w:tooltip="17.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history="1">
        <w:r>
          <w:rPr>
            <w:color w:val="0000FF"/>
          </w:rPr>
          <w:t>части 17</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314" w:tooltip="17.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history="1">
        <w:r>
          <w:rPr>
            <w:color w:val="0000FF"/>
          </w:rPr>
          <w:t>части 17</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w:t>
      </w:r>
      <w:r>
        <w:t>таковые производятся).</w:t>
      </w:r>
    </w:p>
    <w:p w:rsidR="00000000" w:rsidRDefault="009735A4">
      <w:pPr>
        <w:pStyle w:val="ConsPlusNormal"/>
        <w:spacing w:before="200"/>
        <w:ind w:firstLine="540"/>
        <w:jc w:val="both"/>
      </w:pPr>
      <w:r>
        <w:t>21.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000000" w:rsidRDefault="009735A4">
      <w:pPr>
        <w:pStyle w:val="ConsPlusNormal"/>
        <w:spacing w:before="200"/>
        <w:ind w:firstLine="540"/>
        <w:jc w:val="both"/>
      </w:pPr>
      <w:r>
        <w:lastRenderedPageBreak/>
        <w:t xml:space="preserve">22. До дня голосования избирательные бюллетени </w:t>
      </w:r>
      <w:r>
        <w:t>должны храниться в опечатанном и охраняемом помещении.</w:t>
      </w:r>
    </w:p>
    <w:p w:rsidR="00000000" w:rsidRDefault="009735A4">
      <w:pPr>
        <w:pStyle w:val="ConsPlusNormal"/>
        <w:spacing w:before="200"/>
        <w:ind w:firstLine="540"/>
        <w:jc w:val="both"/>
      </w:pPr>
      <w:r>
        <w:t>23.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w:t>
      </w:r>
      <w:r>
        <w:t>ются печатью участковой избирательной комиссии.</w:t>
      </w:r>
    </w:p>
    <w:p w:rsidR="00000000" w:rsidRDefault="009735A4">
      <w:pPr>
        <w:pStyle w:val="ConsPlusNormal"/>
        <w:spacing w:before="200"/>
        <w:ind w:firstLine="540"/>
        <w:jc w:val="both"/>
      </w:pPr>
      <w:r>
        <w:t>24.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w:t>
      </w:r>
      <w:r>
        <w:t>осле изготовления избирательных бюллетеней участковые избирательные комиссии по указанию окружной избирательной комиссии, избирательной комиссии муниципального образования соответственно вычеркивают в избирательных бюллетенях сведения о таких кандидатах, о</w:t>
      </w:r>
      <w:r>
        <w:t xml:space="preserve">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ar1305" w:tooltip="12. Утратила силу. - Закон Рязанской области от 08.10.2018 N 64-ОЗ." w:history="1">
        <w:r>
          <w:rPr>
            <w:color w:val="0000FF"/>
          </w:rPr>
          <w:t>частью 12</w:t>
        </w:r>
      </w:hyperlink>
      <w:r>
        <w:t xml:space="preserve"> настоящей статьи, соответствующие изменения по решению окружной избирательной комиссии, избирательной комиссии муниципального образования соответственно могут </w:t>
      </w:r>
      <w:r>
        <w:t>быть внесены членами участковой избирательной комиссии от руки либо с использованием технических средств.</w:t>
      </w:r>
    </w:p>
    <w:p w:rsidR="00000000" w:rsidRDefault="009735A4">
      <w:pPr>
        <w:pStyle w:val="ConsPlusNormal"/>
        <w:jc w:val="both"/>
      </w:pPr>
      <w:r>
        <w:t xml:space="preserve">(в ред. </w:t>
      </w:r>
      <w:hyperlink r:id="rId40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25.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w:t>
      </w:r>
      <w:r>
        <w:t xml:space="preserve">. В участковых избирательных комиссиях эта процедура осуществляется в соответствии с </w:t>
      </w:r>
      <w:hyperlink w:anchor="Par1469" w:tooltip="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части 3 статьи 21 настояще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 w:history="1">
        <w:r>
          <w:rPr>
            <w:color w:val="0000FF"/>
          </w:rPr>
          <w:t>частью 4 статьи 64</w:t>
        </w:r>
      </w:hyperlink>
      <w:r>
        <w:t xml:space="preserve"> настоящего Закона. В иных избирательных комиссиях при погашении неиспользованных избирательных бюллетеней составляется акт</w:t>
      </w:r>
      <w:r>
        <w:t xml:space="preserve">,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000000" w:rsidRDefault="009735A4">
      <w:pPr>
        <w:pStyle w:val="ConsPlusNormal"/>
        <w:spacing w:before="200"/>
        <w:ind w:firstLine="540"/>
        <w:jc w:val="both"/>
      </w:pPr>
      <w:r>
        <w:t>26. При проведении выборов депутат</w:t>
      </w:r>
      <w:r>
        <w:t>ов представительного органа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соответствующей избирательной комиссией не позднее чем за 20 дней до д</w:t>
      </w:r>
      <w:r>
        <w:t xml:space="preserve">ня голосования. Текст электронного бюллетеня утверждается соответствующей избирательной комиссией не позднее чем за 20 дней до дня голосования. Форма и текст электронного бюллетеня должны соответствовать требованиям, предусмотренным </w:t>
      </w:r>
      <w:hyperlink w:anchor="Par1292" w:tooltip="10. В избирательном бюллетене по одномандатному (мног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 w:history="1">
        <w:r>
          <w:rPr>
            <w:color w:val="0000FF"/>
          </w:rPr>
          <w:t>частями 10</w:t>
        </w:r>
      </w:hyperlink>
      <w:r>
        <w:t xml:space="preserve"> - </w:t>
      </w:r>
      <w:hyperlink w:anchor="Par1313" w:tooltip="16. Избирательные бюллетени печатаются на русском языке." w:history="1">
        <w:r>
          <w:rPr>
            <w:color w:val="0000FF"/>
          </w:rPr>
          <w:t>16</w:t>
        </w:r>
      </w:hyperlink>
      <w:r>
        <w:t xml:space="preserve"> настоящей статьи.</w:t>
      </w:r>
    </w:p>
    <w:p w:rsidR="00000000" w:rsidRDefault="009735A4">
      <w:pPr>
        <w:pStyle w:val="ConsPlusNormal"/>
        <w:jc w:val="both"/>
      </w:pPr>
      <w:r>
        <w:t xml:space="preserve">(в ред. </w:t>
      </w:r>
      <w:hyperlink r:id="rId40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jc w:val="both"/>
      </w:pPr>
    </w:p>
    <w:p w:rsidR="00000000" w:rsidRDefault="009735A4">
      <w:pPr>
        <w:pStyle w:val="ConsPlusTitle"/>
        <w:ind w:firstLine="540"/>
        <w:jc w:val="both"/>
        <w:outlineLvl w:val="2"/>
      </w:pPr>
      <w:bookmarkStart w:id="156" w:name="Par1330"/>
      <w:bookmarkEnd w:id="156"/>
      <w:r>
        <w:t>Статья 61. Порядок голосования</w:t>
      </w:r>
    </w:p>
    <w:p w:rsidR="00000000" w:rsidRDefault="009735A4">
      <w:pPr>
        <w:pStyle w:val="ConsPlusNormal"/>
        <w:jc w:val="both"/>
      </w:pPr>
    </w:p>
    <w:p w:rsidR="00000000" w:rsidRDefault="009735A4">
      <w:pPr>
        <w:pStyle w:val="ConsPlusNormal"/>
        <w:ind w:firstLine="540"/>
        <w:jc w:val="both"/>
      </w:pPr>
      <w:r>
        <w:t>1. Участковые и вышестоящие избирательные комиссии оповещают избирателей о месте, дне и времени голосования не позднее чем за 10 дней до д</w:t>
      </w:r>
      <w:r>
        <w:t>ня проведения голосования через средства массовой информации или иным способом.</w:t>
      </w:r>
    </w:p>
    <w:p w:rsidR="00000000" w:rsidRDefault="009735A4">
      <w:pPr>
        <w:pStyle w:val="ConsPlusNormal"/>
        <w:jc w:val="both"/>
      </w:pPr>
      <w:r>
        <w:t xml:space="preserve">(в ред. Законов Рязанской области от 14.05.2013 </w:t>
      </w:r>
      <w:hyperlink r:id="rId40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40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r>
        <w:t xml:space="preserve">2. Голосование проводится с </w:t>
      </w:r>
      <w:r>
        <w:t xml:space="preserve">8.00 до 20.00 часов. Лицам, указанным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доступ в </w:t>
      </w:r>
      <w:r>
        <w:t>помещения для голосования должен быть обеспечен не менее чем за один час до начала голосования.</w:t>
      </w:r>
    </w:p>
    <w:p w:rsidR="00000000" w:rsidRDefault="009735A4">
      <w:pPr>
        <w:pStyle w:val="ConsPlusNormal"/>
        <w:jc w:val="both"/>
      </w:pPr>
      <w:r>
        <w:t xml:space="preserve">(в ред. </w:t>
      </w:r>
      <w:hyperlink r:id="rId40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пустые ящики для голосования (соответствующие отсеки технического средства подсчета голосов - </w:t>
      </w:r>
      <w:r>
        <w:t>при его использовании), которые вслед за этим опечатываются печатью участковой избирательной комиссии (пломбируются).</w:t>
      </w:r>
    </w:p>
    <w:p w:rsidR="00000000" w:rsidRDefault="009735A4">
      <w:pPr>
        <w:pStyle w:val="ConsPlusNormal"/>
        <w:jc w:val="both"/>
      </w:pPr>
      <w:r>
        <w:t xml:space="preserve">(в ред. </w:t>
      </w:r>
      <w:hyperlink r:id="rId409"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 xml:space="preserve">3.1. Утратила силу. - </w:t>
      </w:r>
      <w:hyperlink r:id="rId410"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w:t>
      </w:r>
      <w:r>
        <w:t>ОЗ.</w:t>
      </w:r>
    </w:p>
    <w:p w:rsidR="00000000" w:rsidRDefault="009735A4">
      <w:pPr>
        <w:pStyle w:val="ConsPlusNormal"/>
        <w:spacing w:before="200"/>
        <w:ind w:firstLine="540"/>
        <w:jc w:val="both"/>
      </w:pPr>
      <w:r>
        <w:lastRenderedPageBreak/>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000000" w:rsidRDefault="009735A4">
      <w:pPr>
        <w:pStyle w:val="ConsPlusNormal"/>
        <w:jc w:val="both"/>
      </w:pPr>
      <w:r>
        <w:t xml:space="preserve">(в ред. Законов Рязанской области от 19.05.2016 </w:t>
      </w:r>
      <w:hyperlink r:id="rId41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08.10.2018 </w:t>
      </w:r>
      <w:hyperlink r:id="rId412"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9735A4">
      <w:pPr>
        <w:pStyle w:val="ConsPlusNormal"/>
        <w:spacing w:before="200"/>
        <w:ind w:firstLine="540"/>
        <w:jc w:val="both"/>
      </w:pPr>
      <w:r>
        <w:t>5.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w:t>
      </w:r>
      <w:r>
        <w:t>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w:t>
      </w:r>
      <w:r>
        <w:t>нной записи и расписывается в соответствующей графе списка избирателей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w:t>
      </w:r>
      <w:r>
        <w:t>тветствующей графе списка избирателей.</w:t>
      </w:r>
    </w:p>
    <w:p w:rsidR="00000000" w:rsidRDefault="009735A4">
      <w:pPr>
        <w:pStyle w:val="ConsPlusNormal"/>
        <w:jc w:val="both"/>
      </w:pPr>
      <w:r>
        <w:t xml:space="preserve">(в ред. Законов Рязанской области от 19.05.2016 </w:t>
      </w:r>
      <w:hyperlink r:id="rId41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08.10.2018 </w:t>
      </w:r>
      <w:hyperlink r:id="rId414"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9735A4">
      <w:pPr>
        <w:pStyle w:val="ConsPlusNormal"/>
        <w:spacing w:before="200"/>
        <w:ind w:firstLine="540"/>
        <w:jc w:val="both"/>
      </w:pPr>
      <w:r>
        <w:t>6. Каждый избиратель голосует лично. Голосование за других избирателей не допу</w:t>
      </w:r>
      <w:r>
        <w:t>скается.</w:t>
      </w:r>
    </w:p>
    <w:p w:rsidR="00000000" w:rsidRDefault="009735A4">
      <w:pPr>
        <w:pStyle w:val="ConsPlusNormal"/>
        <w:spacing w:before="200"/>
        <w:ind w:firstLine="540"/>
        <w:jc w:val="both"/>
      </w:pPr>
      <w: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w:t>
      </w:r>
      <w:r>
        <w:t xml:space="preserve"> вариантов волеизъявления, в отношении которого сделан выбор, в соответствии с количеством голосов, которые имеет избиратель.</w:t>
      </w:r>
    </w:p>
    <w:p w:rsidR="00000000" w:rsidRDefault="009735A4">
      <w:pPr>
        <w:pStyle w:val="ConsPlusNormal"/>
        <w:spacing w:before="20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w:t>
      </w:r>
      <w:r>
        <w:t xml:space="preserve">допускается присутствие других лиц, за исключением случая, указанного в </w:t>
      </w:r>
      <w:hyperlink w:anchor="Par1346" w:tooltip="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 w:history="1">
        <w:r>
          <w:rPr>
            <w:color w:val="0000FF"/>
          </w:rPr>
          <w:t>части 9</w:t>
        </w:r>
      </w:hyperlink>
      <w:r>
        <w:t xml:space="preserve"> настоящей статьи.</w:t>
      </w:r>
    </w:p>
    <w:p w:rsidR="00000000" w:rsidRDefault="009735A4">
      <w:pPr>
        <w:pStyle w:val="ConsPlusNormal"/>
        <w:spacing w:before="200"/>
        <w:ind w:firstLine="540"/>
        <w:jc w:val="both"/>
      </w:pPr>
      <w:bookmarkStart w:id="157" w:name="Par1346"/>
      <w:bookmarkEnd w:id="157"/>
      <w:r>
        <w:t>9. Избиратель, не имеющий возможности самостоятельно расписаться в получении бюллетеня или заполнить бюллетень, пр</w:t>
      </w:r>
      <w:r>
        <w:t xml:space="preserve">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w:t>
      </w:r>
      <w:r>
        <w:t>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w:t>
      </w:r>
      <w:r>
        <w:t>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000000" w:rsidRDefault="009735A4">
      <w:pPr>
        <w:pStyle w:val="ConsPlusNormal"/>
        <w:jc w:val="both"/>
      </w:pPr>
      <w:r>
        <w:t xml:space="preserve">(в ред. </w:t>
      </w:r>
      <w:hyperlink r:id="rId41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10. В случае, если избиратель считает, что допустил ошибку при заполнении</w:t>
      </w:r>
      <w:r>
        <w:t xml:space="preserve"> избирательного бюллетеня,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w:t>
      </w:r>
      <w:r>
        <w:t>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своей п</w:t>
      </w:r>
      <w:r>
        <w:t>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000000" w:rsidRDefault="009735A4">
      <w:pPr>
        <w:pStyle w:val="ConsPlusNormal"/>
        <w:spacing w:before="200"/>
        <w:ind w:firstLine="540"/>
        <w:jc w:val="both"/>
      </w:pPr>
      <w:r>
        <w:t>11. Заполненные избирательные бюллетени опускаются избирателями в опечатанные (опломбированные) ящики для г</w:t>
      </w:r>
      <w:r>
        <w:t xml:space="preserve">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ar1286" w:tooltip="5. Форма избирательного бюллетеня (избирательных бюллетеней) утверждается избирательной комиссией муниципального образования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 w:history="1">
        <w:r>
          <w:rPr>
            <w:color w:val="0000FF"/>
          </w:rPr>
          <w:t>частью 5 статьи 60</w:t>
        </w:r>
      </w:hyperlink>
      <w:r>
        <w:t xml:space="preserve"> настоящего Закона принято решение об использовании конвертов, избиратель вне кабины или иного специально оборудованного </w:t>
      </w:r>
      <w:r>
        <w:t>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000000" w:rsidRDefault="009735A4">
      <w:pPr>
        <w:pStyle w:val="ConsPlusNormal"/>
        <w:jc w:val="both"/>
      </w:pPr>
      <w:r>
        <w:t xml:space="preserve">(в ред. </w:t>
      </w:r>
      <w:hyperlink r:id="rId41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11.1. Председатель участковой избират</w:t>
      </w:r>
      <w:r>
        <w:t xml:space="preserve">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w:t>
      </w:r>
      <w:r>
        <w:lastRenderedPageBreak/>
        <w:t>председателя уча</w:t>
      </w:r>
      <w:r>
        <w:t>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w:t>
      </w:r>
      <w:r>
        <w:t>ом решающего голоса, уполномоченный ею.</w:t>
      </w:r>
    </w:p>
    <w:p w:rsidR="00000000" w:rsidRDefault="009735A4">
      <w:pPr>
        <w:pStyle w:val="ConsPlusNormal"/>
        <w:jc w:val="both"/>
      </w:pPr>
      <w:r>
        <w:t xml:space="preserve">(часть 11.1 введена </w:t>
      </w:r>
      <w:hyperlink r:id="rId41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w:t>
      </w:r>
      <w:r>
        <w:t>ской области от 19.05.2016 N 24-ОЗ)</w:t>
      </w:r>
    </w:p>
    <w:p w:rsidR="00000000" w:rsidRDefault="009735A4">
      <w:pPr>
        <w:pStyle w:val="ConsPlusNormal"/>
        <w:spacing w:before="200"/>
        <w:ind w:firstLine="540"/>
        <w:jc w:val="both"/>
      </w:pPr>
      <w:r>
        <w:t>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w:t>
      </w:r>
      <w:r>
        <w:t xml:space="preserve">раве находиться лица, указанные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Эти лица вправе</w:t>
      </w:r>
      <w:r>
        <w:t xml:space="preserve">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w:t>
      </w:r>
      <w:r>
        <w:t>,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00000" w:rsidRDefault="009735A4">
      <w:pPr>
        <w:pStyle w:val="ConsPlusNormal"/>
        <w:jc w:val="both"/>
      </w:pPr>
      <w:r>
        <w:t xml:space="preserve">(часть 11.2 введена </w:t>
      </w:r>
      <w:hyperlink r:id="rId41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r>
        <w:t xml:space="preserve">12. Член участковой избирательной комиссии немедленно отстраняется от участия </w:t>
      </w:r>
      <w:r>
        <w:t xml:space="preserve">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w:t>
      </w:r>
      <w:r>
        <w:t>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w:t>
      </w:r>
      <w:r>
        <w:t>альными законами безопасность граждан и общественный порядок в помещении для голосования и на территории избирательного участка.</w:t>
      </w:r>
    </w:p>
    <w:p w:rsidR="00000000" w:rsidRDefault="009735A4">
      <w:pPr>
        <w:pStyle w:val="ConsPlusNormal"/>
        <w:jc w:val="both"/>
      </w:pPr>
      <w:r>
        <w:t xml:space="preserve">(в ред. Законов Рязанской области от 19.05.2016 </w:t>
      </w:r>
      <w:hyperlink r:id="rId41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15.05.2018 </w:t>
      </w:r>
      <w:hyperlink r:id="rId420"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N 23-ОЗ</w:t>
        </w:r>
      </w:hyperlink>
      <w:r>
        <w:t>)</w:t>
      </w:r>
    </w:p>
    <w:p w:rsidR="00000000" w:rsidRDefault="009735A4">
      <w:pPr>
        <w:pStyle w:val="ConsPlusNormal"/>
        <w:spacing w:before="200"/>
        <w:ind w:firstLine="540"/>
        <w:jc w:val="both"/>
      </w:pPr>
      <w: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w:t>
      </w:r>
      <w:r>
        <w:t>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w:t>
      </w:r>
      <w:r>
        <w:t>занных лиц и организаций, запрещается предпринимать действия, направленные на обеспечение доставки избирателей для участия в голосовании.</w:t>
      </w:r>
    </w:p>
    <w:p w:rsidR="00000000" w:rsidRDefault="009735A4">
      <w:pPr>
        <w:pStyle w:val="ConsPlusNormal"/>
        <w:spacing w:before="200"/>
        <w:ind w:firstLine="540"/>
        <w:jc w:val="both"/>
      </w:pPr>
      <w:r>
        <w:t>14. При проведении выборов вместо голосования с использованием избирательных бюллетеней, изготовленных на бумажном нос</w:t>
      </w:r>
      <w:r>
        <w:t xml:space="preserve">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w:t>
      </w:r>
      <w:hyperlink r:id="rId421" w:tooltip="Постановление ЦИК России от 07.09.2011 N 31/276-6 (ред. от 12.08.2015) &quot;О Порядке электронного голосования с использованием комплексов для электронного голосования на выборах, проводимых в Российской Федерации&quot;{КонсультантПлюс}" w:history="1">
        <w:r>
          <w:rPr>
            <w:color w:val="0000FF"/>
          </w:rPr>
          <w:t>Порядок</w:t>
        </w:r>
      </w:hyperlink>
      <w:r>
        <w:t xml:space="preserve"> электронного голосования, подсчета голосов избирателей и установления итогов голосования на избирательном участке, форма протокола участк</w:t>
      </w:r>
      <w:r>
        <w:t>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w:t>
      </w:r>
      <w:r>
        <w:t>ой комиссией Российской Федерации.</w:t>
      </w:r>
    </w:p>
    <w:p w:rsidR="00000000" w:rsidRDefault="009735A4">
      <w:pPr>
        <w:pStyle w:val="ConsPlusNormal"/>
        <w:jc w:val="both"/>
      </w:pPr>
      <w:r>
        <w:t xml:space="preserve">(в ред. </w:t>
      </w:r>
      <w:hyperlink r:id="rId422"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jc w:val="both"/>
      </w:pPr>
    </w:p>
    <w:p w:rsidR="00000000" w:rsidRDefault="009735A4">
      <w:pPr>
        <w:pStyle w:val="ConsPlusTitle"/>
        <w:ind w:firstLine="540"/>
        <w:jc w:val="both"/>
        <w:outlineLvl w:val="2"/>
      </w:pPr>
      <w:r>
        <w:t xml:space="preserve">Статья 61.1. Досрочное </w:t>
      </w:r>
      <w:r>
        <w:t>голосование</w:t>
      </w:r>
    </w:p>
    <w:p w:rsidR="00000000" w:rsidRDefault="009735A4">
      <w:pPr>
        <w:pStyle w:val="ConsPlusNormal"/>
        <w:ind w:firstLine="540"/>
        <w:jc w:val="both"/>
      </w:pPr>
      <w:r>
        <w:t xml:space="preserve">(введена </w:t>
      </w:r>
      <w:hyperlink r:id="rId42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jc w:val="both"/>
      </w:pPr>
    </w:p>
    <w:p w:rsidR="00000000" w:rsidRDefault="009735A4">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w:t>
      </w:r>
      <w:r>
        <w:t>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w:t>
      </w:r>
      <w:r>
        <w:t>авлена возможность проголосовать досрочно.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(окружной избирательной комиссии) не ранее чем за 10 дней до дн</w:t>
      </w:r>
      <w:r>
        <w:t>я голосования или соответствующей участковой избирательной комиссии не ранее чем за 3 дня до дня голосования.</w:t>
      </w:r>
    </w:p>
    <w:p w:rsidR="00000000" w:rsidRDefault="009735A4">
      <w:pPr>
        <w:pStyle w:val="ConsPlusNormal"/>
        <w:spacing w:before="200"/>
        <w:ind w:firstLine="540"/>
        <w:jc w:val="both"/>
      </w:pPr>
      <w:r>
        <w:lastRenderedPageBreak/>
        <w:t xml:space="preserve">2 - 2.1. Утратили силу. - </w:t>
      </w:r>
      <w:hyperlink r:id="rId424"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9735A4">
      <w:pPr>
        <w:pStyle w:val="ConsPlusNormal"/>
        <w:spacing w:before="20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ar1259"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history="1">
        <w:r>
          <w:rPr>
            <w:color w:val="0000FF"/>
          </w:rPr>
          <w:t>частью 2 статьи 59</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Досрочное голосование проводится не менее четырех часов в день в рабочие дни</w:t>
      </w:r>
      <w:r>
        <w:t xml:space="preserve">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официальном сайте</w:t>
      </w:r>
      <w:r>
        <w:t xml:space="preserve">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w:t>
      </w:r>
      <w:r>
        <w:t xml:space="preserve">отренных </w:t>
      </w:r>
      <w:hyperlink w:anchor="Par1330" w:tooltip="Статья 61. Порядок голосования" w:history="1">
        <w:r>
          <w:rPr>
            <w:color w:val="0000FF"/>
          </w:rPr>
          <w:t>статьей 61</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w:t>
      </w:r>
      <w:r>
        <w:t>ения волеизъявления избирателя, обеспечивать сохранность бюллетеня и учет голоса избирателя при установлении итогов голосования.</w:t>
      </w:r>
    </w:p>
    <w:p w:rsidR="00000000" w:rsidRDefault="009735A4">
      <w:pPr>
        <w:pStyle w:val="ConsPlusNormal"/>
        <w:jc w:val="both"/>
      </w:pPr>
      <w:r>
        <w:t xml:space="preserve">(в ред. </w:t>
      </w:r>
      <w:hyperlink r:id="rId42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4. Избирательная комиссия муниципального образования (окружная избирательная комиссия) составляет список досрочно проголосовавших избирателей от</w:t>
      </w:r>
      <w:r>
        <w:t>дельно по каждому избирательному участку. В случае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000000" w:rsidRDefault="009735A4">
      <w:pPr>
        <w:pStyle w:val="ConsPlusNormal"/>
        <w:spacing w:before="200"/>
        <w:ind w:firstLine="540"/>
        <w:jc w:val="both"/>
      </w:pPr>
      <w:r>
        <w:t>5. Избиратель, голосующий досрочно, подает в соо</w:t>
      </w:r>
      <w:r>
        <w:t>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w:t>
      </w:r>
      <w:r>
        <w:t>я досрочного голосования этого избирателя. Заявление приобщается к списку досрочно проголосовавших избирателей (если избиратель досрочно проголосовал в помещении участковой комиссии, - к списку избирателей).</w:t>
      </w:r>
    </w:p>
    <w:p w:rsidR="00000000" w:rsidRDefault="009735A4">
      <w:pPr>
        <w:pStyle w:val="ConsPlusNormal"/>
        <w:spacing w:before="200"/>
        <w:ind w:firstLine="540"/>
        <w:jc w:val="both"/>
      </w:pPr>
      <w:r>
        <w:t>6. Если избиратель голосует в помещении избирате</w:t>
      </w:r>
      <w:r>
        <w:t>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w:t>
      </w:r>
      <w:r>
        <w:t>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w:t>
      </w:r>
      <w:r>
        <w:t>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w:t>
      </w:r>
      <w:r>
        <w:t>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w:t>
      </w:r>
      <w:r>
        <w:t>ей.</w:t>
      </w:r>
    </w:p>
    <w:p w:rsidR="00000000" w:rsidRDefault="009735A4">
      <w:pPr>
        <w:pStyle w:val="ConsPlusNormal"/>
        <w:spacing w:before="200"/>
        <w:ind w:firstLine="540"/>
        <w:jc w:val="both"/>
      </w:pPr>
      <w:bookmarkStart w:id="158" w:name="Par1371"/>
      <w:bookmarkEnd w:id="158"/>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w:t>
      </w:r>
      <w:r>
        <w:t>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w:t>
      </w:r>
      <w:r>
        <w:t>ательного голоса, наблюдателей (по их желанию). Указанные подписи заверяются печатью соответствующей комиссии.</w:t>
      </w:r>
    </w:p>
    <w:p w:rsidR="00000000" w:rsidRDefault="009735A4">
      <w:pPr>
        <w:pStyle w:val="ConsPlusNormal"/>
        <w:spacing w:before="200"/>
        <w:ind w:firstLine="540"/>
        <w:jc w:val="both"/>
      </w:pPr>
      <w:r>
        <w:t>8. Запечатанный конверт с бюллетенями хранится у секретаря соответствующей комиссии: в помещении избирательной комиссии муниципального образовани</w:t>
      </w:r>
      <w:r>
        <w:t>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000000" w:rsidRDefault="009735A4">
      <w:pPr>
        <w:pStyle w:val="ConsPlusNormal"/>
        <w:spacing w:before="200"/>
        <w:ind w:firstLine="540"/>
        <w:jc w:val="both"/>
      </w:pPr>
      <w:r>
        <w:t>9. Избирательная комиссия муниципального образования (окружная избирательная комиссия) не позднее</w:t>
      </w:r>
      <w:r>
        <w:t xml:space="preserve"> чем в день, предшествующий дню голосования, либо не позднее чем в день, предшествующий дню </w:t>
      </w:r>
      <w:r>
        <w:lastRenderedPageBreak/>
        <w:t>начала досрочного голосования в помещении участковой избирательной комиссии, передает в каждую нижестоящую участковую комиссию соответствующие список досрочно прого</w:t>
      </w:r>
      <w:r>
        <w:t>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000000" w:rsidRDefault="009735A4">
      <w:pPr>
        <w:pStyle w:val="ConsPlusNormal"/>
        <w:jc w:val="both"/>
      </w:pPr>
      <w:r>
        <w:t xml:space="preserve">(в ред. </w:t>
      </w:r>
      <w:hyperlink r:id="rId42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10. Непосредственно после получения списка досрочно проголосовавших избирателей участковой комиссией в списке избирате</w:t>
      </w:r>
      <w:r>
        <w:t>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w:t>
      </w:r>
      <w:r>
        <w:t>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000000" w:rsidRDefault="009735A4">
      <w:pPr>
        <w:pStyle w:val="ConsPlusNormal"/>
        <w:spacing w:before="200"/>
        <w:ind w:firstLine="540"/>
        <w:jc w:val="both"/>
      </w:pPr>
      <w:r>
        <w:t>11. Информаци</w:t>
      </w:r>
      <w:r>
        <w:t>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комиссией,</w:t>
      </w:r>
      <w:r>
        <w:t xml:space="preserve">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Рязанской области, а Избирательной комиссией Рязанской области - в Центральную избират</w:t>
      </w:r>
      <w:r>
        <w:t>ельную комиссию Российской Федерации в порядке и сроки, установленные Центральной избирательной комиссией Российской Федерации.</w:t>
      </w:r>
    </w:p>
    <w:p w:rsidR="00000000" w:rsidRDefault="009735A4">
      <w:pPr>
        <w:pStyle w:val="ConsPlusNormal"/>
        <w:spacing w:before="200"/>
        <w:ind w:firstLine="540"/>
        <w:jc w:val="both"/>
      </w:pPr>
      <w:bookmarkStart w:id="159" w:name="Par1377"/>
      <w:bookmarkEnd w:id="159"/>
      <w:r>
        <w:t>12. В день голосования председатель участковой комиссии перед началом голосования, но после подготовки и включения</w:t>
      </w:r>
      <w:r>
        <w:t xml:space="preserve">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w:t>
      </w:r>
      <w:r>
        <w:t>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000000" w:rsidRDefault="009735A4">
      <w:pPr>
        <w:pStyle w:val="ConsPlusNormal"/>
        <w:spacing w:before="200"/>
        <w:ind w:firstLine="540"/>
        <w:jc w:val="both"/>
      </w:pPr>
      <w:bookmarkStart w:id="160" w:name="Par1378"/>
      <w:bookmarkEnd w:id="160"/>
      <w: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w:t>
      </w:r>
      <w:r>
        <w:t xml:space="preserve"> досрочно проголосовавших избирателей, непосредственно после извлечения бюллетеней из конвертов проставляется печать участковой комиссии.</w:t>
      </w:r>
    </w:p>
    <w:p w:rsidR="00000000" w:rsidRDefault="009735A4">
      <w:pPr>
        <w:pStyle w:val="ConsPlusNormal"/>
        <w:spacing w:before="200"/>
        <w:ind w:firstLine="540"/>
        <w:jc w:val="both"/>
      </w:pPr>
      <w:bookmarkStart w:id="161" w:name="Par1379"/>
      <w:bookmarkEnd w:id="161"/>
      <w:r>
        <w:t xml:space="preserve">14. После совершения действий, указанных в </w:t>
      </w:r>
      <w:hyperlink w:anchor="Par1377"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21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 w:history="1">
        <w:r>
          <w:rPr>
            <w:color w:val="0000FF"/>
          </w:rPr>
          <w:t>частях 12</w:t>
        </w:r>
      </w:hyperlink>
      <w:r>
        <w:t xml:space="preserve"> и </w:t>
      </w:r>
      <w:hyperlink w:anchor="Par1378" w:tooltip="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history="1">
        <w:r>
          <w:rPr>
            <w:color w:val="0000FF"/>
          </w:rPr>
          <w:t>13</w:t>
        </w:r>
      </w:hyperlink>
      <w:r>
        <w:t xml:space="preserve"> настоящей статьи, председатель участковой комиссии, соблюдая тайну волеизъявления избирателя, опускает бюлл</w:t>
      </w:r>
      <w:r>
        <w:t xml:space="preserve">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1371" w:tooltip="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 w:history="1">
        <w:r>
          <w:rPr>
            <w:color w:val="0000FF"/>
          </w:rPr>
          <w:t>частью 7</w:t>
        </w:r>
      </w:hyperlink>
      <w:r>
        <w:t xml:space="preserve"> настоящей статьи, либо из конверта извлечено</w:t>
      </w:r>
      <w:r>
        <w:t xml:space="preserve">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w:t>
      </w:r>
      <w:r>
        <w:t>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вносится запись о причине признания бюллетеня недействительным, которая подтверждаетс</w:t>
      </w:r>
      <w:r>
        <w:t>я подписями двух членов участковой комиссии с правом решающего голоса и заверяется печатью участковой комиссии.</w:t>
      </w:r>
    </w:p>
    <w:p w:rsidR="00000000" w:rsidRDefault="009735A4">
      <w:pPr>
        <w:pStyle w:val="ConsPlusNormal"/>
        <w:jc w:val="both"/>
      </w:pPr>
    </w:p>
    <w:p w:rsidR="00000000" w:rsidRDefault="009735A4">
      <w:pPr>
        <w:pStyle w:val="ConsPlusTitle"/>
        <w:ind w:firstLine="540"/>
        <w:jc w:val="both"/>
        <w:outlineLvl w:val="2"/>
      </w:pPr>
      <w:r>
        <w:t xml:space="preserve">Статья 61.2. Утратила силу. - </w:t>
      </w:r>
      <w:hyperlink r:id="rId427"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9735A4">
      <w:pPr>
        <w:pStyle w:val="ConsPlusNormal"/>
        <w:jc w:val="both"/>
      </w:pPr>
    </w:p>
    <w:p w:rsidR="00000000" w:rsidRDefault="009735A4">
      <w:pPr>
        <w:pStyle w:val="ConsPlusTitle"/>
        <w:ind w:firstLine="540"/>
        <w:jc w:val="both"/>
        <w:outlineLvl w:val="2"/>
      </w:pPr>
      <w:r>
        <w:t>Статья 62. Порядок голосования избирателей вне помещения для голосования</w:t>
      </w:r>
    </w:p>
    <w:p w:rsidR="00000000" w:rsidRDefault="009735A4">
      <w:pPr>
        <w:pStyle w:val="ConsPlusNormal"/>
        <w:jc w:val="both"/>
      </w:pPr>
    </w:p>
    <w:p w:rsidR="00000000" w:rsidRDefault="009735A4">
      <w:pPr>
        <w:pStyle w:val="ConsPlusNormal"/>
        <w:ind w:firstLine="540"/>
        <w:jc w:val="both"/>
      </w:pPr>
      <w:bookmarkStart w:id="162" w:name="Par1385"/>
      <w:bookmarkEnd w:id="162"/>
      <w:r>
        <w:t>1. Участковая избирательная комиссия обязана обеспечить возможность участия в голосовании избирателям</w:t>
      </w:r>
      <w:r>
        <w:t xml:space="preserve">,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w:t>
      </w:r>
      <w:r>
        <w:lastRenderedPageBreak/>
        <w:t xml:space="preserve">инвалидности) прибыть в помещение для голосования. Участковая избирательная </w:t>
      </w:r>
      <w:r>
        <w:t xml:space="preserve">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428" w:tooltip="&quot;Уголовно-процессуальный кодекс Российской Федерации&quot; от 18.12.2001 N 174-ФЗ (ред. от 11.06.2021, с изм. от 17.06.2021){КонсультантПлюс}" w:history="1">
        <w:r>
          <w:rPr>
            <w:color w:val="0000FF"/>
          </w:rPr>
          <w:t>кодексом</w:t>
        </w:r>
      </w:hyperlink>
      <w:r>
        <w:t xml:space="preserve"> Российской Федерации избрана мера пресечени</w:t>
      </w:r>
      <w:r>
        <w:t>я, исключающая возможность посещения помещения для голосования.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w:t>
      </w:r>
      <w:r>
        <w:t xml:space="preserve">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которое определяется непосредственно вышестоящей комиссией, а если при проведен</w:t>
      </w:r>
      <w:r>
        <w:t>ии выборов территория единого избирательного округа совпадает с территорией избирательного участка, - решением участковой комиссии. Каждому переносному ящику для голосования вне помещения для голосования участковой избирательной комиссией присваивается пор</w:t>
      </w:r>
      <w:r>
        <w:t>ядковый номер.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w:t>
      </w:r>
      <w:r>
        <w:t>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00000" w:rsidRDefault="009735A4">
      <w:pPr>
        <w:pStyle w:val="ConsPlusNormal"/>
        <w:jc w:val="both"/>
      </w:pPr>
      <w:r>
        <w:t xml:space="preserve">(в ред. Законов Рязанской области от 04.06.2014 </w:t>
      </w:r>
      <w:hyperlink r:id="rId42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от 19.</w:t>
      </w:r>
      <w:r>
        <w:t xml:space="preserve">05.2016 </w:t>
      </w:r>
      <w:hyperlink r:id="rId43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13.06.2019 </w:t>
      </w:r>
      <w:hyperlink r:id="rId431"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9735A4">
      <w:pPr>
        <w:pStyle w:val="ConsPlusNormal"/>
        <w:spacing w:before="200"/>
        <w:ind w:firstLine="540"/>
        <w:jc w:val="both"/>
      </w:pPr>
      <w:bookmarkStart w:id="163" w:name="Par1387"/>
      <w:bookmarkEnd w:id="163"/>
      <w:r>
        <w:t>1) до 501 избирателя - 1 переносной ящик для голосования;</w:t>
      </w:r>
    </w:p>
    <w:p w:rsidR="00000000" w:rsidRDefault="009735A4">
      <w:pPr>
        <w:pStyle w:val="ConsPlusNormal"/>
        <w:spacing w:before="200"/>
        <w:ind w:firstLine="540"/>
        <w:jc w:val="both"/>
      </w:pPr>
      <w:bookmarkStart w:id="164" w:name="Par1388"/>
      <w:bookmarkEnd w:id="164"/>
      <w:r>
        <w:t>2) от 501 до 1001 избирателя - 2 переносных ящика для голосования;</w:t>
      </w:r>
    </w:p>
    <w:p w:rsidR="00000000" w:rsidRDefault="009735A4">
      <w:pPr>
        <w:pStyle w:val="ConsPlusNormal"/>
        <w:spacing w:before="200"/>
        <w:ind w:firstLine="540"/>
        <w:jc w:val="both"/>
      </w:pPr>
      <w:r>
        <w:t>3) более 1000 избирателей - 3 переносных ящика для голосования.</w:t>
      </w:r>
    </w:p>
    <w:p w:rsidR="00000000" w:rsidRDefault="009735A4">
      <w:pPr>
        <w:pStyle w:val="ConsPlusNormal"/>
        <w:jc w:val="both"/>
      </w:pPr>
      <w:r>
        <w:t xml:space="preserve">(в ред. </w:t>
      </w:r>
      <w:hyperlink r:id="rId432"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9735A4">
      <w:pPr>
        <w:pStyle w:val="ConsPlusNormal"/>
        <w:spacing w:before="200"/>
        <w:ind w:firstLine="540"/>
        <w:jc w:val="both"/>
      </w:pPr>
      <w:bookmarkStart w:id="165" w:name="Par1391"/>
      <w:bookmarkEnd w:id="165"/>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w:t>
      </w:r>
      <w:r>
        <w:t>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w:t>
      </w:r>
      <w:r>
        <w:t xml:space="preserve"> чем за шесть часов до окончания времени голосования. Участковая избирательная комиссия регистрирует все поданные заявления непосредственно в день подачи заявления (устного обращения) в специальном реестре, который по окончании голосования хранится вместе </w:t>
      </w:r>
      <w:r>
        <w:t>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w:t>
      </w:r>
      <w:r>
        <w:t>стного обращения).</w:t>
      </w:r>
    </w:p>
    <w:p w:rsidR="00000000" w:rsidRDefault="009735A4">
      <w:pPr>
        <w:pStyle w:val="ConsPlusNormal"/>
        <w:jc w:val="both"/>
      </w:pPr>
      <w:r>
        <w:t xml:space="preserve">(в ред. Законов Рязанской области от 09.12.2011 </w:t>
      </w:r>
      <w:hyperlink r:id="rId433"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w:t>
        </w:r>
        <w:r>
          <w:rPr>
            <w:color w:val="0000FF"/>
          </w:rPr>
          <w:t xml:space="preserve"> 117-ОЗ</w:t>
        </w:r>
      </w:hyperlink>
      <w:r>
        <w:t xml:space="preserve">, от 14.05.2013 </w:t>
      </w:r>
      <w:hyperlink r:id="rId43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43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r>
        <w:t xml:space="preserve">2.1. Решением соответствующей комиссии, указанной в </w:t>
      </w:r>
      <w:hyperlink w:anchor="Par1385" w:tooltip="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 w:history="1">
        <w:r>
          <w:rPr>
            <w:color w:val="0000FF"/>
          </w:rPr>
          <w:t>части 1</w:t>
        </w:r>
      </w:hyperlink>
      <w:r>
        <w:t xml:space="preserve"> настоящей статьи, количество используемы</w:t>
      </w:r>
      <w:r>
        <w:t xml:space="preserve">х переносных ящиков для голосования вне помещения для голосования, указанное в </w:t>
      </w:r>
      <w:hyperlink w:anchor="Par1387" w:tooltip="1) до 501 избирателя - 1 переносной ящик для голосования;" w:history="1">
        <w:r>
          <w:rPr>
            <w:color w:val="0000FF"/>
          </w:rPr>
          <w:t>подпунктах 1</w:t>
        </w:r>
      </w:hyperlink>
      <w:r>
        <w:t xml:space="preserve"> и </w:t>
      </w:r>
      <w:hyperlink w:anchor="Par1388" w:tooltip="2) от 501 до 1001 избирателя - 2 переносных ящика для голосования;" w:history="1">
        <w:r>
          <w:rPr>
            <w:color w:val="0000FF"/>
          </w:rPr>
          <w:t>2 части 1</w:t>
        </w:r>
      </w:hyperlink>
      <w:r>
        <w:t xml:space="preserve"> настоящей статьи, может быть увеличено, но не более чем на 1 переносной ящик при наличии хотя бы одного из условий:</w:t>
      </w:r>
    </w:p>
    <w:p w:rsidR="00000000" w:rsidRDefault="009735A4">
      <w:pPr>
        <w:pStyle w:val="ConsPlusNormal"/>
        <w:spacing w:before="200"/>
        <w:ind w:firstLine="540"/>
        <w:jc w:val="both"/>
      </w:pPr>
      <w:r>
        <w:t>а) избирательный участок включает территории нескольких населенных пунктов, и населенный пункт, где расположе</w:t>
      </w:r>
      <w:r>
        <w:t>но помещение для голосования, находится вне пределов пешеходной доступности до иных населенных пунктов в течение времени голосования;</w:t>
      </w:r>
    </w:p>
    <w:p w:rsidR="00000000" w:rsidRDefault="009735A4">
      <w:pPr>
        <w:pStyle w:val="ConsPlusNormal"/>
        <w:spacing w:before="200"/>
        <w:ind w:firstLine="540"/>
        <w:jc w:val="both"/>
      </w:pPr>
      <w:r>
        <w:t>б) на территории избирательного участка располагается место временного пребывания избирателей, где не образован избиратель</w:t>
      </w:r>
      <w:r>
        <w:t>ный участок;</w:t>
      </w:r>
    </w:p>
    <w:p w:rsidR="00000000" w:rsidRDefault="009735A4">
      <w:pPr>
        <w:pStyle w:val="ConsPlusNormal"/>
        <w:spacing w:before="200"/>
        <w:ind w:firstLine="540"/>
        <w:jc w:val="both"/>
      </w:pPr>
      <w:r>
        <w:t>в) на территории избирательного участка зарегистрировано более 50 избирателей старше 80 лет и (или) инвалидов;</w:t>
      </w:r>
    </w:p>
    <w:p w:rsidR="00000000" w:rsidRDefault="009735A4">
      <w:pPr>
        <w:pStyle w:val="ConsPlusNormal"/>
        <w:spacing w:before="20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w:t>
      </w:r>
      <w:r>
        <w:t>збирательным бюллетеням.</w:t>
      </w:r>
    </w:p>
    <w:p w:rsidR="00000000" w:rsidRDefault="009735A4">
      <w:pPr>
        <w:pStyle w:val="ConsPlusNormal"/>
        <w:jc w:val="both"/>
      </w:pPr>
      <w:r>
        <w:t xml:space="preserve">(часть 2.1 введена </w:t>
      </w:r>
      <w:hyperlink r:id="rId436"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Законом</w:t>
        </w:r>
      </w:hyperlink>
      <w:r>
        <w:t xml:space="preserve"> Рязанской обл</w:t>
      </w:r>
      <w:r>
        <w:t>асти от 09.12.2011 N 117-ОЗ)</w:t>
      </w:r>
    </w:p>
    <w:p w:rsidR="00000000" w:rsidRDefault="009735A4">
      <w:pPr>
        <w:pStyle w:val="ConsPlusNormal"/>
        <w:spacing w:before="200"/>
        <w:ind w:firstLine="540"/>
        <w:jc w:val="both"/>
      </w:pPr>
      <w:r>
        <w:t xml:space="preserve">3. При регистрации устного обращения в реестре, предусмотренном в </w:t>
      </w:r>
      <w:hyperlink w:anchor="Par1391"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w:t>
      </w:r>
      <w:r>
        <w:lastRenderedPageBreak/>
        <w:t>своем на</w:t>
      </w:r>
      <w:r>
        <w:t>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w:t>
      </w:r>
      <w:r>
        <w:t>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000000" w:rsidRDefault="009735A4">
      <w:pPr>
        <w:pStyle w:val="ConsPlusNormal"/>
        <w:spacing w:before="200"/>
        <w:ind w:firstLine="540"/>
        <w:jc w:val="both"/>
      </w:pPr>
      <w:r>
        <w:t>4. В заявлении (устном обращении) о предоставлении возможности проголосовать вне помещения для голосо</w:t>
      </w:r>
      <w:r>
        <w:t>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000000" w:rsidRDefault="009735A4">
      <w:pPr>
        <w:pStyle w:val="ConsPlusNormal"/>
        <w:spacing w:before="200"/>
        <w:ind w:firstLine="540"/>
        <w:jc w:val="both"/>
      </w:pPr>
      <w:r>
        <w:t>Участковая избирательная комиссия вправе признать неуважит</w:t>
      </w:r>
      <w:r>
        <w:t xml:space="preserve">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w:t>
      </w:r>
      <w:r>
        <w:t>участковая избирательная комиссия немедленно извещает избирателя.</w:t>
      </w:r>
    </w:p>
    <w:p w:rsidR="00000000" w:rsidRDefault="009735A4">
      <w:pPr>
        <w:pStyle w:val="ConsPlusNormal"/>
        <w:spacing w:before="200"/>
        <w:ind w:firstLine="540"/>
        <w:jc w:val="both"/>
      </w:pPr>
      <w:r>
        <w:t>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w:t>
      </w:r>
      <w:r>
        <w:t xml:space="preserve">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w:t>
      </w:r>
      <w:r>
        <w:t>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w:t>
      </w:r>
      <w:r>
        <w:t xml:space="preserve">ллетеней установленной формы, предусмотренный в </w:t>
      </w:r>
      <w:hyperlink w:anchor="Par1391"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w:t>
      </w:r>
      <w:r>
        <w:t>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w:t>
      </w:r>
      <w:r>
        <w:t xml:space="preserve">лем избирательного бюллетеня. Если при проведении голосования вне помещения для голосования присутствует не менее двух лиц из лиц, указанных в </w:t>
      </w:r>
      <w:hyperlink w:anchor="Par1406" w:tooltip="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w:history="1">
        <w:r>
          <w:rPr>
            <w:color w:val="0000FF"/>
          </w:rPr>
          <w:t>части 7</w:t>
        </w:r>
      </w:hyperlink>
      <w:r>
        <w:t xml:space="preserve"> настоящей статьи, голосование вне помещения для голосования может проводить</w:t>
      </w:r>
      <w:r>
        <w:t xml:space="preserve"> один член участковой избирательной комиссии с правом решающего голоса. В список избирателей вносится отметка о том, что к соответствующему избирателю выехали (вышли) члены участковой избирательной комиссии.</w:t>
      </w:r>
    </w:p>
    <w:p w:rsidR="00000000" w:rsidRDefault="009735A4">
      <w:pPr>
        <w:pStyle w:val="ConsPlusNormal"/>
        <w:jc w:val="both"/>
      </w:pPr>
      <w:r>
        <w:t xml:space="preserve">(в ред. Законов Рязанской области от 09.12.2011 </w:t>
      </w:r>
      <w:hyperlink r:id="rId437"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19.05.2016 </w:t>
      </w:r>
      <w:hyperlink r:id="rId43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r>
        <w:t>6. Председатель участковой избирательной комиссии обязан объявить о том, что члены участковой избирательн</w:t>
      </w:r>
      <w:r>
        <w:t>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w:t>
      </w:r>
      <w:r>
        <w:t xml:space="preserve"> присутствовать при его проведении.</w:t>
      </w:r>
    </w:p>
    <w:p w:rsidR="00000000" w:rsidRDefault="009735A4">
      <w:pPr>
        <w:pStyle w:val="ConsPlusNormal"/>
        <w:jc w:val="both"/>
      </w:pPr>
      <w:r>
        <w:t xml:space="preserve">(в ред. </w:t>
      </w:r>
      <w:hyperlink r:id="rId439"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w:t>
      </w:r>
      <w:r>
        <w:t>сти от 09.12.2011 N 117-ОЗ)</w:t>
      </w:r>
    </w:p>
    <w:p w:rsidR="00000000" w:rsidRDefault="009735A4">
      <w:pPr>
        <w:pStyle w:val="ConsPlusNormal"/>
        <w:spacing w:before="200"/>
        <w:ind w:firstLine="540"/>
        <w:jc w:val="both"/>
      </w:pPr>
      <w:bookmarkStart w:id="166" w:name="Par1406"/>
      <w:bookmarkEnd w:id="166"/>
      <w:r>
        <w:t>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w:t>
      </w:r>
      <w:r>
        <w:t>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w:t>
      </w:r>
      <w:r>
        <w:t>лоса, наблюдателям, назначенным разными кандидатами, избирательными объединениями, Общественной палатой Российской Федерации, Общественной палатой Рязанской области. При этом лицами, назначенными разными зарегистрированными кандидатами, избирательными объе</w:t>
      </w:r>
      <w:r>
        <w:t>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w:t>
      </w:r>
      <w:r>
        <w:t>збирательным объединением.</w:t>
      </w:r>
    </w:p>
    <w:p w:rsidR="00000000" w:rsidRDefault="009735A4">
      <w:pPr>
        <w:pStyle w:val="ConsPlusNormal"/>
        <w:jc w:val="both"/>
      </w:pPr>
      <w:r>
        <w:t xml:space="preserve">(в ред. Законов Рязанской области от 08.10.2018 </w:t>
      </w:r>
      <w:hyperlink r:id="rId440"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 xml:space="preserve">, от 13.06.2019 </w:t>
      </w:r>
      <w:hyperlink r:id="rId441"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9735A4">
      <w:pPr>
        <w:pStyle w:val="ConsPlusNormal"/>
        <w:spacing w:before="200"/>
        <w:ind w:firstLine="540"/>
        <w:jc w:val="both"/>
      </w:pPr>
      <w:r>
        <w:lastRenderedPageBreak/>
        <w:t>8. На заявлении о предоставлении возможности проголосовать вне помещения для голосования избиратель проставляет серию и номер своего паспорта</w:t>
      </w:r>
      <w:r>
        <w:t xml:space="preserve">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w:t>
      </w:r>
      <w:r>
        <w:t>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w:t>
      </w:r>
      <w:r>
        <w:t>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rsidR="00000000" w:rsidRDefault="009735A4">
      <w:pPr>
        <w:pStyle w:val="ConsPlusNormal"/>
        <w:jc w:val="both"/>
      </w:pPr>
      <w:r>
        <w:t xml:space="preserve">(в ред. </w:t>
      </w:r>
      <w:hyperlink r:id="rId442"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9. В сл</w:t>
      </w:r>
      <w:r>
        <w:t xml:space="preserve">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ar1346" w:tooltip="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 w:history="1">
        <w:r>
          <w:rPr>
            <w:color w:val="0000FF"/>
          </w:rPr>
          <w:t>частью 9 статьи 61</w:t>
        </w:r>
      </w:hyperlink>
      <w:r>
        <w:t xml:space="preserve"> настоящего Закона.</w:t>
      </w:r>
    </w:p>
    <w:p w:rsidR="00000000" w:rsidRDefault="009735A4">
      <w:pPr>
        <w:pStyle w:val="ConsPlusNormal"/>
        <w:spacing w:before="200"/>
        <w:ind w:firstLine="540"/>
        <w:jc w:val="both"/>
      </w:pPr>
      <w:r>
        <w:t xml:space="preserve">10. Организация голосования вне помещения для голосования проводится с соблюдением требований, предусмотренных в </w:t>
      </w:r>
      <w:hyperlink w:anchor="Par1330" w:tooltip="Статья 61. Порядок голосования" w:history="1">
        <w:r>
          <w:rPr>
            <w:color w:val="0000FF"/>
          </w:rPr>
          <w:t>статье 61</w:t>
        </w:r>
      </w:hyperlink>
      <w:r>
        <w:t xml:space="preserve"> настоящего Закона, и должна исключать возможность нарушения избирательных прав избирателя, а также возможность искажения волеизъявления избирателя.</w:t>
      </w:r>
    </w:p>
    <w:p w:rsidR="00000000" w:rsidRDefault="009735A4">
      <w:pPr>
        <w:pStyle w:val="ConsPlusNormal"/>
        <w:spacing w:before="200"/>
        <w:ind w:firstLine="540"/>
        <w:jc w:val="both"/>
      </w:pPr>
      <w:r>
        <w:t>11. Члены участковой избирательной комиссии, выехавшие по заявлениям (устным обращениям) избирателей, вправ</w:t>
      </w:r>
      <w:r>
        <w:t xml:space="preserve">е выдать избирательные бюллетени только тем избирателям, заявления (устные обращения) которых зарегистрированы в реестре в соответствии с </w:t>
      </w:r>
      <w:hyperlink w:anchor="Par1391"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 w:history="1">
        <w:r>
          <w:rPr>
            <w:color w:val="0000FF"/>
          </w:rPr>
          <w:t>частью 2</w:t>
        </w:r>
      </w:hyperlink>
      <w:r>
        <w:t xml:space="preserve"> настоящей статьи.</w:t>
      </w:r>
    </w:p>
    <w:p w:rsidR="00000000" w:rsidRDefault="009735A4">
      <w:pPr>
        <w:pStyle w:val="ConsPlusNormal"/>
        <w:spacing w:before="200"/>
        <w:ind w:firstLine="540"/>
        <w:jc w:val="both"/>
      </w:pPr>
      <w:r>
        <w:t xml:space="preserve">12. Если избиратель, от которого поступило заявление (устное </w:t>
      </w:r>
      <w:r>
        <w:t>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w:t>
      </w:r>
      <w:r>
        <w:t>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w:t>
      </w:r>
      <w:r>
        <w:t>нию) данного избирателя, и установления факта, что голосование указанным избирателем не производилось.</w:t>
      </w:r>
    </w:p>
    <w:p w:rsidR="00000000" w:rsidRDefault="009735A4">
      <w:pPr>
        <w:pStyle w:val="ConsPlusNormal"/>
        <w:spacing w:before="20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w:t>
      </w:r>
      <w:r>
        <w:t>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000000" w:rsidRDefault="009735A4">
      <w:pPr>
        <w:pStyle w:val="ConsPlusNormal"/>
        <w:spacing w:before="200"/>
        <w:ind w:firstLine="540"/>
        <w:jc w:val="both"/>
      </w:pPr>
      <w:r>
        <w:t>14. По окончании голосования с использова</w:t>
      </w:r>
      <w:r>
        <w:t>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w:t>
      </w:r>
      <w:r>
        <w:t xml:space="preserve">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w:t>
      </w:r>
      <w:r>
        <w:t>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w:t>
      </w:r>
      <w:r>
        <w:t>авших при проведении голосования вне помещения для голосования.</w:t>
      </w:r>
    </w:p>
    <w:p w:rsidR="00000000" w:rsidRDefault="009735A4">
      <w:pPr>
        <w:pStyle w:val="ConsPlusNormal"/>
        <w:spacing w:before="200"/>
        <w:ind w:firstLine="540"/>
        <w:jc w:val="both"/>
      </w:pPr>
      <w:r>
        <w:t>15.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массовой информации и не могут вскрывать</w:t>
      </w:r>
      <w:r>
        <w:t>ся до начала подсчета голосов избирателей.</w:t>
      </w:r>
    </w:p>
    <w:p w:rsidR="00000000" w:rsidRDefault="009735A4">
      <w:pPr>
        <w:pStyle w:val="ConsPlusNormal"/>
        <w:jc w:val="both"/>
      </w:pPr>
      <w:r>
        <w:t xml:space="preserve">(в ред. </w:t>
      </w:r>
      <w:hyperlink r:id="rId443"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jc w:val="both"/>
      </w:pPr>
    </w:p>
    <w:p w:rsidR="00000000" w:rsidRDefault="009735A4">
      <w:pPr>
        <w:pStyle w:val="ConsPlusTitle"/>
        <w:ind w:firstLine="540"/>
        <w:jc w:val="both"/>
        <w:outlineLvl w:val="2"/>
      </w:pPr>
      <w:r>
        <w:t>Статья 63. Протокол (протоколы) участковой избирательной комиссии об итогах голосования</w:t>
      </w:r>
    </w:p>
    <w:p w:rsidR="00000000" w:rsidRDefault="009735A4">
      <w:pPr>
        <w:pStyle w:val="ConsPlusNormal"/>
        <w:jc w:val="both"/>
      </w:pPr>
    </w:p>
    <w:p w:rsidR="00000000" w:rsidRDefault="009735A4">
      <w:pPr>
        <w:pStyle w:val="ConsPlusNormal"/>
        <w:ind w:firstLine="540"/>
        <w:jc w:val="both"/>
      </w:pPr>
      <w:bookmarkStart w:id="167" w:name="Par1421"/>
      <w:bookmarkEnd w:id="167"/>
      <w:r>
        <w:lastRenderedPageBreak/>
        <w:t xml:space="preserve">1. При проведении выборов по мажоритарной избирательной системе участковая избирательная комиссия оформляет </w:t>
      </w:r>
      <w:r>
        <w:t>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w:t>
      </w:r>
      <w:r>
        <w:t>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000000" w:rsidRDefault="009735A4">
      <w:pPr>
        <w:pStyle w:val="ConsPlusNormal"/>
        <w:spacing w:before="200"/>
        <w:ind w:firstLine="540"/>
        <w:jc w:val="both"/>
      </w:pPr>
      <w:bookmarkStart w:id="168" w:name="Par1422"/>
      <w:bookmarkEnd w:id="168"/>
      <w:r>
        <w:t>2. При проведении выборов по смешанной избирательной системе участковая избира</w:t>
      </w:r>
      <w:r>
        <w:t>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w:t>
      </w:r>
      <w:r>
        <w:t>ах голосования) и протоколом об итогах голосования по единому избирательному округу (протокол N 2 об итогах голосования).</w:t>
      </w:r>
    </w:p>
    <w:p w:rsidR="00000000" w:rsidRDefault="009735A4">
      <w:pPr>
        <w:pStyle w:val="ConsPlusNormal"/>
        <w:spacing w:before="200"/>
        <w:ind w:firstLine="540"/>
        <w:jc w:val="both"/>
      </w:pPr>
      <w:r>
        <w:t>2.1. Протокол об итогах голосования может быть составлен в электронном виде.</w:t>
      </w:r>
    </w:p>
    <w:p w:rsidR="00000000" w:rsidRDefault="009735A4">
      <w:pPr>
        <w:pStyle w:val="ConsPlusNormal"/>
        <w:jc w:val="both"/>
      </w:pPr>
      <w:r>
        <w:t xml:space="preserve">(часть 2.1 введена </w:t>
      </w:r>
      <w:hyperlink r:id="rId44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Законом</w:t>
        </w:r>
      </w:hyperlink>
      <w:r>
        <w:t xml:space="preserve"> Рязанской области от 14.05.2013 N 24-ОЗ)</w:t>
      </w:r>
    </w:p>
    <w:p w:rsidR="00000000" w:rsidRDefault="009735A4">
      <w:pPr>
        <w:pStyle w:val="ConsPlusNormal"/>
        <w:spacing w:before="200"/>
        <w:ind w:firstLine="540"/>
        <w:jc w:val="both"/>
      </w:pPr>
      <w:bookmarkStart w:id="169" w:name="Par1425"/>
      <w:bookmarkEnd w:id="169"/>
      <w:r>
        <w:t>3. В случае, если протокол об итогах голосования оформляется на бумажном носителе, он долж</w:t>
      </w:r>
      <w:r>
        <w:t>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w:t>
      </w:r>
      <w:r>
        <w:t xml:space="preserve"> заверен печатью участковой избирательной комиссии. Каждый из указанных в </w:t>
      </w:r>
      <w:hyperlink w:anchor="Par1421" w:tooltip="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 w:history="1">
        <w:r>
          <w:rPr>
            <w:color w:val="0000FF"/>
          </w:rPr>
          <w:t>частях 1</w:t>
        </w:r>
      </w:hyperlink>
      <w:r>
        <w:t xml:space="preserve"> и </w:t>
      </w:r>
      <w:hyperlink w:anchor="Par1422" w:tooltip="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 w:history="1">
        <w:r>
          <w:rPr>
            <w:color w:val="0000FF"/>
          </w:rPr>
          <w:t>2</w:t>
        </w:r>
      </w:hyperlink>
      <w:r>
        <w:t xml:space="preserve"> настоящей статьи протоколов об итогах голосования должен содержать:</w:t>
      </w:r>
    </w:p>
    <w:p w:rsidR="00000000" w:rsidRDefault="009735A4">
      <w:pPr>
        <w:pStyle w:val="ConsPlusNormal"/>
        <w:jc w:val="both"/>
      </w:pPr>
      <w:r>
        <w:t xml:space="preserve">(в ред. </w:t>
      </w:r>
      <w:hyperlink r:id="rId44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1) номер экземпляра;</w:t>
      </w:r>
    </w:p>
    <w:p w:rsidR="00000000" w:rsidRDefault="009735A4">
      <w:pPr>
        <w:pStyle w:val="ConsPlusNormal"/>
        <w:spacing w:before="200"/>
        <w:ind w:firstLine="540"/>
        <w:jc w:val="both"/>
      </w:pPr>
      <w:r>
        <w:t>2) название выборов, дату голосования;</w:t>
      </w:r>
    </w:p>
    <w:p w:rsidR="00000000" w:rsidRDefault="009735A4">
      <w:pPr>
        <w:pStyle w:val="ConsPlusNormal"/>
        <w:spacing w:before="200"/>
        <w:ind w:firstLine="540"/>
        <w:jc w:val="both"/>
      </w:pPr>
      <w:r>
        <w:t xml:space="preserve">3) слово "Протокол", в случае, предусмотренном </w:t>
      </w:r>
      <w:hyperlink w:anchor="Par1422" w:tooltip="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 w:history="1">
        <w:r>
          <w:rPr>
            <w:color w:val="0000FF"/>
          </w:rPr>
          <w:t>частью 2</w:t>
        </w:r>
      </w:hyperlink>
      <w:r>
        <w:t xml:space="preserve"> настоящей статьи, - с указанием порядкового номера протокола;</w:t>
      </w:r>
    </w:p>
    <w:p w:rsidR="00000000" w:rsidRDefault="009735A4">
      <w:pPr>
        <w:pStyle w:val="ConsPlusNormal"/>
        <w:spacing w:before="200"/>
        <w:ind w:firstLine="540"/>
        <w:jc w:val="both"/>
      </w:pPr>
      <w:r>
        <w:t>4) адр</w:t>
      </w:r>
      <w:r>
        <w:t>ес помещения для голосования с указанием номера избирательного участка;</w:t>
      </w:r>
    </w:p>
    <w:p w:rsidR="00000000" w:rsidRDefault="009735A4">
      <w:pPr>
        <w:pStyle w:val="ConsPlusNormal"/>
        <w:spacing w:before="200"/>
        <w:ind w:firstLine="540"/>
        <w:jc w:val="both"/>
      </w:pPr>
      <w:r>
        <w:t>5) строки протокола в следующей последовательности:</w:t>
      </w:r>
    </w:p>
    <w:p w:rsidR="00000000" w:rsidRDefault="009735A4">
      <w:pPr>
        <w:pStyle w:val="ConsPlusNormal"/>
        <w:spacing w:before="200"/>
        <w:ind w:firstLine="540"/>
        <w:jc w:val="both"/>
      </w:pPr>
      <w:r>
        <w:t xml:space="preserve">а) абзац исключен. - </w:t>
      </w:r>
      <w:hyperlink r:id="rId446"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9735A4">
      <w:pPr>
        <w:pStyle w:val="ConsPlusNormal"/>
        <w:spacing w:before="200"/>
        <w:ind w:firstLine="540"/>
        <w:jc w:val="both"/>
      </w:pPr>
      <w:r>
        <w:t>строка 1: число избирателей, внесенных в список избирателей на момент окончания голосования;</w:t>
      </w:r>
    </w:p>
    <w:p w:rsidR="00000000" w:rsidRDefault="009735A4">
      <w:pPr>
        <w:pStyle w:val="ConsPlusNormal"/>
        <w:spacing w:before="200"/>
        <w:ind w:firstLine="540"/>
        <w:jc w:val="both"/>
      </w:pPr>
      <w:r>
        <w:t>строка 2: число избирательных бюллетеней, полученных участковой избирательной комиссией;</w:t>
      </w:r>
    </w:p>
    <w:p w:rsidR="00000000" w:rsidRDefault="009735A4">
      <w:pPr>
        <w:pStyle w:val="ConsPlusNormal"/>
        <w:spacing w:before="200"/>
        <w:ind w:firstLine="540"/>
        <w:jc w:val="both"/>
      </w:pPr>
      <w:r>
        <w:t>строка</w:t>
      </w:r>
      <w:r>
        <w:t xml:space="preserve"> 3: общее число бюллетеней, выданных избирателям, проголосовавшим досрочно;</w:t>
      </w:r>
    </w:p>
    <w:p w:rsidR="00000000" w:rsidRDefault="009735A4">
      <w:pPr>
        <w:pStyle w:val="ConsPlusNormal"/>
        <w:spacing w:before="200"/>
        <w:ind w:firstLine="540"/>
        <w:jc w:val="both"/>
      </w:pPr>
      <w:r>
        <w:t>строка 4: число бюллетеней, выданных избирателям, проголосовавшим досрочно в помещении избирательной комиссии муниципального образования (окружной избирательной комиссии);</w:t>
      </w:r>
    </w:p>
    <w:p w:rsidR="00000000" w:rsidRDefault="009735A4">
      <w:pPr>
        <w:pStyle w:val="ConsPlusNormal"/>
        <w:spacing w:before="200"/>
        <w:ind w:firstLine="540"/>
        <w:jc w:val="both"/>
      </w:pPr>
      <w:r>
        <w:t>строка 5</w:t>
      </w:r>
      <w:r>
        <w:t>: число избирательных бюллетеней, выданных избирателям в помещении для голосования в день голосования;</w:t>
      </w:r>
    </w:p>
    <w:p w:rsidR="00000000" w:rsidRDefault="009735A4">
      <w:pPr>
        <w:pStyle w:val="ConsPlusNormal"/>
        <w:spacing w:before="200"/>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000000" w:rsidRDefault="009735A4">
      <w:pPr>
        <w:pStyle w:val="ConsPlusNormal"/>
        <w:spacing w:before="200"/>
        <w:ind w:firstLine="540"/>
        <w:jc w:val="both"/>
      </w:pPr>
      <w:r>
        <w:t>строка 7: число погашенных избирательных бюллетеней;</w:t>
      </w:r>
    </w:p>
    <w:p w:rsidR="00000000" w:rsidRDefault="009735A4">
      <w:pPr>
        <w:pStyle w:val="ConsPlusNormal"/>
        <w:spacing w:before="200"/>
        <w:ind w:firstLine="540"/>
        <w:jc w:val="both"/>
      </w:pPr>
      <w:r>
        <w:t>строка 8: число избирательных бюллетеней, содержащихся в переносных ящиках для голосования;</w:t>
      </w:r>
    </w:p>
    <w:p w:rsidR="00000000" w:rsidRDefault="009735A4">
      <w:pPr>
        <w:pStyle w:val="ConsPlusNormal"/>
        <w:spacing w:before="200"/>
        <w:ind w:firstLine="540"/>
        <w:jc w:val="both"/>
      </w:pPr>
      <w:r>
        <w:t>строка 9: число избирательных бюллетеней, содержащихся в стационарных ящиках для голосования;</w:t>
      </w:r>
    </w:p>
    <w:p w:rsidR="00000000" w:rsidRDefault="009735A4">
      <w:pPr>
        <w:pStyle w:val="ConsPlusNormal"/>
        <w:spacing w:before="200"/>
        <w:ind w:firstLine="540"/>
        <w:jc w:val="both"/>
      </w:pPr>
      <w:r>
        <w:t xml:space="preserve">строка 10: число </w:t>
      </w:r>
      <w:r>
        <w:t>недействительных избирательных бюллетеней;</w:t>
      </w:r>
    </w:p>
    <w:p w:rsidR="00000000" w:rsidRDefault="009735A4">
      <w:pPr>
        <w:pStyle w:val="ConsPlusNormal"/>
        <w:spacing w:before="200"/>
        <w:ind w:firstLine="540"/>
        <w:jc w:val="both"/>
      </w:pPr>
      <w:r>
        <w:lastRenderedPageBreak/>
        <w:t>строка 11: число действительных избирательных бюллетеней.</w:t>
      </w:r>
    </w:p>
    <w:p w:rsidR="00000000" w:rsidRDefault="009735A4">
      <w:pPr>
        <w:pStyle w:val="ConsPlusNormal"/>
        <w:spacing w:before="200"/>
        <w:ind w:firstLine="540"/>
        <w:jc w:val="both"/>
      </w:pPr>
      <w:r>
        <w:t xml:space="preserve">Для внесения сведений, получаемых в случае, предусмотренном </w:t>
      </w:r>
      <w:hyperlink w:anchor="Par1513" w:tooltip="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5 или приложению 6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w:history="1">
        <w:r>
          <w:rPr>
            <w:color w:val="0000FF"/>
          </w:rPr>
          <w:t>частью 23 статьи 64</w:t>
        </w:r>
      </w:hyperlink>
      <w:r>
        <w:t xml:space="preserve"> настоящего Закона, протокол об итогах голосов</w:t>
      </w:r>
      <w:r>
        <w:t>ания должен также содержать следующие строки:</w:t>
      </w:r>
    </w:p>
    <w:p w:rsidR="00000000" w:rsidRDefault="009735A4">
      <w:pPr>
        <w:pStyle w:val="ConsPlusNormal"/>
        <w:spacing w:before="200"/>
        <w:ind w:firstLine="540"/>
        <w:jc w:val="both"/>
      </w:pPr>
      <w:r>
        <w:t>строка 12: число утраченных избирательных бюллетеней;</w:t>
      </w:r>
    </w:p>
    <w:p w:rsidR="00000000" w:rsidRDefault="009735A4">
      <w:pPr>
        <w:pStyle w:val="ConsPlusNormal"/>
        <w:spacing w:before="200"/>
        <w:ind w:firstLine="540"/>
        <w:jc w:val="both"/>
      </w:pPr>
      <w:r>
        <w:t>строка 13: число избирательных бюллетеней, не учтенных при получении.</w:t>
      </w:r>
    </w:p>
    <w:p w:rsidR="00000000" w:rsidRDefault="009735A4">
      <w:pPr>
        <w:pStyle w:val="ConsPlusNormal"/>
        <w:spacing w:before="200"/>
        <w:ind w:firstLine="540"/>
        <w:jc w:val="both"/>
      </w:pPr>
      <w:r>
        <w:t>В строку 14 протокола N 1 и последующие строки протокола вносятся в алфавитном порядке</w:t>
      </w:r>
      <w:r>
        <w:t xml:space="preserve">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000000" w:rsidRDefault="009735A4">
      <w:pPr>
        <w:pStyle w:val="ConsPlusNormal"/>
        <w:spacing w:before="200"/>
        <w:ind w:firstLine="540"/>
        <w:jc w:val="both"/>
      </w:pPr>
      <w:r>
        <w:t>В строку 14 протокола N 2 вносятся наименовани</w:t>
      </w:r>
      <w:r>
        <w:t>я избирательных объединений,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зарегистрированный список кандидатов по единому избиратель</w:t>
      </w:r>
      <w:r>
        <w:t>ному округу;</w:t>
      </w:r>
    </w:p>
    <w:p w:rsidR="00000000" w:rsidRDefault="009735A4">
      <w:pPr>
        <w:pStyle w:val="ConsPlusNormal"/>
        <w:spacing w:before="200"/>
        <w:ind w:firstLine="540"/>
        <w:jc w:val="both"/>
      </w:pPr>
      <w:r>
        <w:t xml:space="preserve">абзацы девятнадцатый - тридцать девятый признаны утратившими силу. - </w:t>
      </w:r>
      <w:hyperlink r:id="rId447"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w:t>
      </w:r>
      <w:r>
        <w:t>-ОЗ;</w:t>
      </w:r>
    </w:p>
    <w:p w:rsidR="00000000" w:rsidRDefault="009735A4">
      <w:pPr>
        <w:pStyle w:val="ConsPlusNormal"/>
        <w:jc w:val="both"/>
      </w:pPr>
      <w:r>
        <w:t xml:space="preserve">(п. 5 в ред. </w:t>
      </w:r>
      <w:hyperlink r:id="rId44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6) свед</w:t>
      </w:r>
      <w:r>
        <w:t>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000000" w:rsidRDefault="009735A4">
      <w:pPr>
        <w:pStyle w:val="ConsPlusNormal"/>
        <w:jc w:val="both"/>
      </w:pPr>
      <w:r>
        <w:t xml:space="preserve">(п. 6 в ред. </w:t>
      </w:r>
      <w:hyperlink r:id="rId44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7) фамилии и ини</w:t>
      </w:r>
      <w:r>
        <w:t>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000000" w:rsidRDefault="009735A4">
      <w:pPr>
        <w:pStyle w:val="ConsPlusNormal"/>
        <w:jc w:val="both"/>
      </w:pPr>
      <w:r>
        <w:t xml:space="preserve">(п. 7 в ред. </w:t>
      </w:r>
      <w:hyperlink r:id="rId45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8) дату и время подписания протокола;</w:t>
      </w:r>
    </w:p>
    <w:p w:rsidR="00000000" w:rsidRDefault="009735A4">
      <w:pPr>
        <w:pStyle w:val="ConsPlusNormal"/>
        <w:jc w:val="both"/>
      </w:pPr>
      <w:r>
        <w:t>(п. 8</w:t>
      </w:r>
      <w:r>
        <w:t xml:space="preserve"> в ред. </w:t>
      </w:r>
      <w:hyperlink r:id="rId45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9) печать участковой избирательной комиссии (для протокола, составленного на бумажном носителе).</w:t>
      </w:r>
    </w:p>
    <w:p w:rsidR="00000000" w:rsidRDefault="009735A4">
      <w:pPr>
        <w:pStyle w:val="ConsPlusNormal"/>
        <w:jc w:val="both"/>
      </w:pPr>
      <w:r>
        <w:t xml:space="preserve">(п. 9 в ред. </w:t>
      </w:r>
      <w:hyperlink r:id="rId45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 xml:space="preserve">4. Числа, указанные в </w:t>
      </w:r>
      <w:hyperlink w:anchor="Par1425" w:tooltip="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частях 1 и 2 настоящей статьи протоколов об итогах голосования должен содержать:" w:history="1">
        <w:r>
          <w:rPr>
            <w:color w:val="0000FF"/>
          </w:rPr>
          <w:t>части 3</w:t>
        </w:r>
      </w:hyperlink>
      <w:r>
        <w:t xml:space="preserve"> настоящей статьи, заносятся в протокол об итогах голосования цифрами и прописью.</w:t>
      </w:r>
    </w:p>
    <w:p w:rsidR="00000000" w:rsidRDefault="009735A4">
      <w:pPr>
        <w:pStyle w:val="ConsPlusNormal"/>
        <w:jc w:val="both"/>
      </w:pPr>
    </w:p>
    <w:p w:rsidR="00000000" w:rsidRDefault="009735A4">
      <w:pPr>
        <w:pStyle w:val="ConsPlusTitle"/>
        <w:ind w:firstLine="540"/>
        <w:jc w:val="both"/>
        <w:outlineLvl w:val="2"/>
      </w:pPr>
      <w:r>
        <w:t>Статья 64. Порядок подсчета голосов избирателей и составления протоколов участковой избирательной комиссией при проведении досрочного голосования</w:t>
      </w:r>
    </w:p>
    <w:p w:rsidR="00000000" w:rsidRDefault="009735A4">
      <w:pPr>
        <w:pStyle w:val="ConsPlusNormal"/>
        <w:jc w:val="both"/>
      </w:pPr>
      <w:r>
        <w:t xml:space="preserve">(в ред. </w:t>
      </w:r>
      <w:hyperlink r:id="rId45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jc w:val="both"/>
      </w:pPr>
    </w:p>
    <w:p w:rsidR="00000000" w:rsidRDefault="009735A4">
      <w:pPr>
        <w:pStyle w:val="ConsPlusNormal"/>
        <w:ind w:firstLine="540"/>
        <w:jc w:val="both"/>
      </w:pPr>
      <w:r>
        <w:t>1. По истечении времени го</w:t>
      </w:r>
      <w:r>
        <w:t>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w:t>
      </w:r>
    </w:p>
    <w:p w:rsidR="00000000" w:rsidRDefault="009735A4">
      <w:pPr>
        <w:pStyle w:val="ConsPlusNormal"/>
        <w:jc w:val="both"/>
      </w:pPr>
      <w:r>
        <w:t xml:space="preserve">(часть 1 в ред. </w:t>
      </w:r>
      <w:hyperlink r:id="rId45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2. Подсчет голосов избирателей начинается сраз</w:t>
      </w:r>
      <w:r>
        <w:t>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000000" w:rsidRDefault="009735A4">
      <w:pPr>
        <w:pStyle w:val="ConsPlusNormal"/>
        <w:spacing w:before="200"/>
        <w:ind w:firstLine="540"/>
        <w:jc w:val="both"/>
      </w:pPr>
      <w:r>
        <w:t>3. Подсчет голосов избирателей осуществляется открыто и гла</w:t>
      </w:r>
      <w:r>
        <w:t xml:space="preserve">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w:t>
      </w:r>
      <w:r>
        <w:t xml:space="preserve">правом решающего голоса. Лицам, указанным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должн</w:t>
      </w:r>
      <w:r>
        <w:t xml:space="preserve">а быть предоставлена возможность присутствовать при подсчете голосов </w:t>
      </w:r>
      <w:r>
        <w:lastRenderedPageBreak/>
        <w:t>избирателей и наблюдать за подсчетом.</w:t>
      </w:r>
    </w:p>
    <w:p w:rsidR="00000000" w:rsidRDefault="009735A4">
      <w:pPr>
        <w:pStyle w:val="ConsPlusNormal"/>
        <w:jc w:val="both"/>
      </w:pPr>
      <w:r>
        <w:t xml:space="preserve">(в ред. </w:t>
      </w:r>
      <w:hyperlink r:id="rId45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70" w:name="Par1469"/>
      <w:bookmarkEnd w:id="170"/>
      <w:r>
        <w:t>4. После окончания времени голосования члены участковой избирательной комиссии с правом решающего голоса в присутствии наблюдателей, иных лиц, указанных</w:t>
      </w:r>
      <w:r>
        <w:t xml:space="preserve">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подсчитывают и погашают неиспользованные избир</w:t>
      </w:r>
      <w:r>
        <w:t>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w:t>
      </w:r>
      <w:r>
        <w:t>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000000" w:rsidRDefault="009735A4">
      <w:pPr>
        <w:pStyle w:val="ConsPlusNormal"/>
        <w:jc w:val="both"/>
      </w:pPr>
      <w:r>
        <w:t xml:space="preserve">(в ред. </w:t>
      </w:r>
      <w:hyperlink r:id="rId45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w:t>
      </w:r>
      <w:r>
        <w:t>язанской области от 04.06.2014 N 31-ОЗ)</w:t>
      </w:r>
    </w:p>
    <w:p w:rsidR="00000000" w:rsidRDefault="009735A4">
      <w:pPr>
        <w:pStyle w:val="ConsPlusNormal"/>
        <w:spacing w:before="200"/>
        <w:ind w:firstLine="540"/>
        <w:jc w:val="both"/>
      </w:pPr>
      <w:r>
        <w:t>5.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w:t>
      </w:r>
      <w:r>
        <w:t>сией (данные о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w:t>
      </w:r>
      <w:r>
        <w:t>дсчета голосов полученные данные после их оглашения вносятся в строку 2 увеличенной формы протокола об итогах голосования.</w:t>
      </w:r>
    </w:p>
    <w:p w:rsidR="00000000" w:rsidRDefault="009735A4">
      <w:pPr>
        <w:pStyle w:val="ConsPlusNormal"/>
        <w:jc w:val="both"/>
      </w:pPr>
      <w:r>
        <w:t xml:space="preserve">(в ред. </w:t>
      </w:r>
      <w:hyperlink r:id="rId45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bookmarkStart w:id="171" w:name="Par1473"/>
      <w:bookmarkEnd w:id="171"/>
      <w:r>
        <w:t>6. Перед непосредственным подсчетом голосов избирателей ч</w:t>
      </w:r>
      <w:r>
        <w:t>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000000" w:rsidRDefault="009735A4">
      <w:pPr>
        <w:pStyle w:val="ConsPlusNormal"/>
        <w:spacing w:before="200"/>
        <w:ind w:firstLine="540"/>
        <w:jc w:val="both"/>
      </w:pPr>
      <w:r>
        <w:t xml:space="preserve">1) число избирателей, внесенных в список избирателей на момент окончания голосования (без учета числа </w:t>
      </w:r>
      <w:r>
        <w:t>избирателей, выбывших по разным причинам);</w:t>
      </w:r>
    </w:p>
    <w:p w:rsidR="00000000" w:rsidRDefault="009735A4">
      <w:pPr>
        <w:pStyle w:val="ConsPlusNormal"/>
        <w:spacing w:before="20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00000" w:rsidRDefault="009735A4">
      <w:pPr>
        <w:pStyle w:val="ConsPlusNormal"/>
        <w:spacing w:before="200"/>
        <w:ind w:firstLine="540"/>
        <w:jc w:val="both"/>
      </w:pPr>
      <w:r>
        <w:t>3) число избирательных бюллетеней, выдан</w:t>
      </w:r>
      <w:r>
        <w:t>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000000" w:rsidRDefault="009735A4">
      <w:pPr>
        <w:pStyle w:val="ConsPlusNormal"/>
        <w:spacing w:before="200"/>
        <w:ind w:firstLine="540"/>
        <w:jc w:val="both"/>
      </w:pPr>
      <w:r>
        <w:t>4) общее число бюллетеней, выданных досрочно проголосовавшим избирателям (устанавливается по числу со</w:t>
      </w:r>
      <w:r>
        <w:t>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000000" w:rsidRDefault="009735A4">
      <w:pPr>
        <w:pStyle w:val="ConsPlusNormal"/>
        <w:jc w:val="both"/>
      </w:pPr>
      <w:r>
        <w:t>(п. 4 введ</w:t>
      </w:r>
      <w:r>
        <w:t xml:space="preserve">ен </w:t>
      </w:r>
      <w:hyperlink r:id="rId45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r>
        <w:t xml:space="preserve">7. После внесения указанных в </w:t>
      </w:r>
      <w:hyperlink w:anchor="Par1473" w:tooltip="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history="1">
        <w:r>
          <w:rPr>
            <w:color w:val="0000FF"/>
          </w:rPr>
          <w:t>части 6</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w:t>
      </w:r>
      <w:r>
        <w:t xml:space="preserve">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1473" w:tooltip="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history="1">
        <w:r>
          <w:rPr>
            <w:color w:val="0000FF"/>
          </w:rPr>
          <w:t>частью 6</w:t>
        </w:r>
      </w:hyperlink>
      <w:r>
        <w:t xml:space="preserve"> настоящей статьи, председатель, заместитель п</w:t>
      </w:r>
      <w:r>
        <w:t>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w:t>
      </w:r>
      <w:r>
        <w:t>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00000" w:rsidRDefault="009735A4">
      <w:pPr>
        <w:pStyle w:val="ConsPlusNormal"/>
        <w:jc w:val="both"/>
      </w:pPr>
      <w:r>
        <w:t xml:space="preserve">(в ред. </w:t>
      </w:r>
      <w:hyperlink r:id="rId459"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1) в строку 1 - число избирателей, внесенных в список избирателей на момент о</w:t>
      </w:r>
      <w:r>
        <w:t>кончания голосования и обладающих активным избирательным правом в соответствующем избирательном округе;</w:t>
      </w:r>
    </w:p>
    <w:p w:rsidR="00000000" w:rsidRDefault="009735A4">
      <w:pPr>
        <w:pStyle w:val="ConsPlusNormal"/>
        <w:jc w:val="both"/>
      </w:pPr>
      <w:r>
        <w:t xml:space="preserve">(в ред. </w:t>
      </w:r>
      <w:hyperlink r:id="rId46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lastRenderedPageBreak/>
        <w:t>2) в строки 3 и 4 - число избирательных бюллетеней, выданных избирателям, проголосовавшим досрочно;</w:t>
      </w:r>
    </w:p>
    <w:p w:rsidR="00000000" w:rsidRDefault="009735A4">
      <w:pPr>
        <w:pStyle w:val="ConsPlusNormal"/>
        <w:jc w:val="both"/>
      </w:pPr>
      <w:r>
        <w:t xml:space="preserve">(п. 2 в ред. </w:t>
      </w:r>
      <w:hyperlink r:id="rId46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3)</w:t>
      </w:r>
      <w:r>
        <w:t xml:space="preserve"> в строку 5 - число избирательных бюллетеней, выданных избирателям, проголосовавшим в помещении для голосования в день голосования;</w:t>
      </w:r>
    </w:p>
    <w:p w:rsidR="00000000" w:rsidRDefault="009735A4">
      <w:pPr>
        <w:pStyle w:val="ConsPlusNormal"/>
        <w:jc w:val="both"/>
      </w:pPr>
      <w:r>
        <w:t xml:space="preserve">(п. 3 в ред. </w:t>
      </w:r>
      <w:hyperlink r:id="rId46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 xml:space="preserve">4) в строку 6 - число избирательных бюллетеней, выданных </w:t>
      </w:r>
      <w:r>
        <w:t>избирателям, проголосовавшим вне помещения для голосования в день голосования.</w:t>
      </w:r>
    </w:p>
    <w:p w:rsidR="00000000" w:rsidRDefault="009735A4">
      <w:pPr>
        <w:pStyle w:val="ConsPlusNormal"/>
        <w:jc w:val="both"/>
      </w:pPr>
      <w:r>
        <w:t xml:space="preserve">(п. 4 введен </w:t>
      </w:r>
      <w:hyperlink r:id="rId46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r>
        <w:t xml:space="preserve">После этого со списком избирателей вправе ознакомиться лица, указанные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а члены участковой избирательной комиссии с правом совещательного голоса вправе убеди</w:t>
      </w:r>
      <w:r>
        <w:t>ться в правильности произведенного подсчета.</w:t>
      </w:r>
    </w:p>
    <w:p w:rsidR="00000000" w:rsidRDefault="009735A4">
      <w:pPr>
        <w:pStyle w:val="ConsPlusNormal"/>
        <w:jc w:val="both"/>
      </w:pPr>
      <w:r>
        <w:t xml:space="preserve">(в ред. </w:t>
      </w:r>
      <w:hyperlink r:id="rId46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513" w:tooltip="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5 или приложению 6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w:history="1">
        <w:r>
          <w:rPr>
            <w:color w:val="0000FF"/>
          </w:rPr>
          <w:t>частью 23</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w:t>
      </w:r>
      <w:r>
        <w:t>й, исключающее доступ к нему лиц, находящихся в помещении для голосования.</w:t>
      </w:r>
    </w:p>
    <w:p w:rsidR="00000000" w:rsidRDefault="009735A4">
      <w:pPr>
        <w:pStyle w:val="ConsPlusNormal"/>
        <w:spacing w:before="200"/>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w:t>
      </w:r>
      <w:r>
        <w:t>ющего голоса.</w:t>
      </w:r>
    </w:p>
    <w:p w:rsidR="00000000" w:rsidRDefault="009735A4">
      <w:pPr>
        <w:pStyle w:val="ConsPlusNormal"/>
        <w:spacing w:before="20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лица, указанные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w:t>
      </w:r>
    </w:p>
    <w:p w:rsidR="00000000" w:rsidRDefault="009735A4">
      <w:pPr>
        <w:pStyle w:val="ConsPlusNormal"/>
        <w:spacing w:before="200"/>
        <w:ind w:firstLine="540"/>
        <w:jc w:val="both"/>
      </w:pPr>
      <w:r>
        <w:t>11. Непосредственный подсчет голосов избирателей производится в специально отведенных местах, оборудованных таки</w:t>
      </w:r>
      <w:r>
        <w:t>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w:t>
      </w:r>
      <w:r>
        <w:t>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w:t>
      </w:r>
      <w:r>
        <w:t xml:space="preserve">м случаев, предусмотренных </w:t>
      </w:r>
      <w:hyperlink w:anchor="Par1498" w:tooltip="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 w:history="1">
        <w:r>
          <w:rPr>
            <w:color w:val="0000FF"/>
          </w:rPr>
          <w:t>частями 14</w:t>
        </w:r>
      </w:hyperlink>
      <w:r>
        <w:t xml:space="preserve"> и </w:t>
      </w:r>
      <w:hyperlink w:anchor="Par1505" w:tooltip="18.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За&quot; и &quot;Против&quot;, или в которых отметка проставлена более чем в одном квадрате (при проведении выборов по одномандатным и (или) единому избирательным округам), или в которых число проставленных в квадратах отметок..." w:history="1">
        <w:r>
          <w:rPr>
            <w:color w:val="0000FF"/>
          </w:rPr>
          <w:t>18</w:t>
        </w:r>
      </w:hyperlink>
      <w:r>
        <w:t xml:space="preserve"> настоящей статьи.</w:t>
      </w:r>
    </w:p>
    <w:p w:rsidR="00000000" w:rsidRDefault="009735A4">
      <w:pPr>
        <w:pStyle w:val="ConsPlusNormal"/>
        <w:spacing w:before="200"/>
        <w:ind w:firstLine="540"/>
        <w:jc w:val="both"/>
      </w:pPr>
      <w:r>
        <w:t>12. При сортировке бюллетеней участковая избирательная комиссия отделяет бюллетени неустановленной формы, то есть изготовленные нео</w:t>
      </w:r>
      <w:r>
        <w:t>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w:t>
      </w:r>
      <w:r>
        <w:t>ваются.</w:t>
      </w:r>
    </w:p>
    <w:p w:rsidR="00000000" w:rsidRDefault="009735A4">
      <w:pPr>
        <w:pStyle w:val="ConsPlusNormal"/>
        <w:jc w:val="both"/>
      </w:pPr>
      <w:r>
        <w:t xml:space="preserve">(часть 12 в ред. </w:t>
      </w:r>
      <w:hyperlink r:id="rId46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w:t>
      </w:r>
      <w:r>
        <w:t>еряет целостность печатей (пломб) на них. Подсчет ведется таким образом, чтобы не нарушалась тайна голосования.</w:t>
      </w:r>
    </w:p>
    <w:p w:rsidR="00000000" w:rsidRDefault="009735A4">
      <w:pPr>
        <w:pStyle w:val="ConsPlusNormal"/>
        <w:spacing w:before="200"/>
        <w:ind w:firstLine="540"/>
        <w:jc w:val="both"/>
      </w:pPr>
      <w:bookmarkStart w:id="172" w:name="Par1498"/>
      <w:bookmarkEnd w:id="172"/>
      <w:r>
        <w:t>14. Число извлеченных избирательных бюллетеней установленной формы оглашается и вносится в строку 8 протокола об итогах голосовани</w:t>
      </w:r>
      <w:r>
        <w:t>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w:t>
      </w:r>
      <w:r>
        <w:t xml:space="preserve">х отметку о количестве полученных избирательных бюллетеней, все </w:t>
      </w:r>
      <w:r>
        <w:lastRenderedPageBreak/>
        <w:t>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w:t>
      </w:r>
      <w:r>
        <w:t>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w:t>
      </w:r>
      <w:r>
        <w:t>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w:t>
      </w:r>
      <w:r>
        <w:t xml:space="preserve"> каждого из этих избирательных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избирательного бюллетеня недейс</w:t>
      </w:r>
      <w:r>
        <w:t xml:space="preserve">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w:t>
      </w:r>
      <w:r>
        <w:t>отдельно, опечатываются и при дальнейшем подсчете не учитываются.</w:t>
      </w:r>
    </w:p>
    <w:p w:rsidR="00000000" w:rsidRDefault="009735A4">
      <w:pPr>
        <w:pStyle w:val="ConsPlusNormal"/>
        <w:jc w:val="both"/>
      </w:pPr>
      <w:r>
        <w:t xml:space="preserve">(в ред. </w:t>
      </w:r>
      <w:hyperlink r:id="rId46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15. Стационарные ящики для голосования вскрываются после проверки неповрежденности печатей (пломб) на них.</w:t>
      </w:r>
    </w:p>
    <w:p w:rsidR="00000000" w:rsidRDefault="009735A4">
      <w:pPr>
        <w:pStyle w:val="ConsPlusNormal"/>
        <w:spacing w:before="200"/>
        <w:ind w:firstLine="540"/>
        <w:jc w:val="both"/>
      </w:pPr>
      <w:r>
        <w:t xml:space="preserve">16. Члены участковой </w:t>
      </w:r>
      <w:r>
        <w:t>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w:t>
      </w:r>
      <w:r>
        <w:t>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w:t>
      </w:r>
      <w:r>
        <w:t>едставляют избирательные бюллетени для визуального контроля всем лицам, присутствующим при непосредственном подсчете избирательных бюллетеней. Одновременное оглашение содержания двух и более избирательных бюллетеней не допускается.</w:t>
      </w:r>
    </w:p>
    <w:p w:rsidR="00000000" w:rsidRDefault="009735A4">
      <w:pPr>
        <w:pStyle w:val="ConsPlusNormal"/>
        <w:spacing w:before="200"/>
        <w:ind w:firstLine="540"/>
        <w:jc w:val="both"/>
      </w:pPr>
      <w:r>
        <w:t>17. Содержащиеся в каждо</w:t>
      </w:r>
      <w:r>
        <w:t>м из избирательных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w:t>
      </w:r>
      <w:r>
        <w:t>пускается. После оглашения данные, содержащиеся в бюллетене, заносятся в таблицу, содержащую фамилии всех кандидатов, внесенных в бюллетень, и суммируются.</w:t>
      </w:r>
    </w:p>
    <w:p w:rsidR="00000000" w:rsidRDefault="009735A4">
      <w:pPr>
        <w:pStyle w:val="ConsPlusNormal"/>
        <w:spacing w:before="200"/>
        <w:ind w:firstLine="540"/>
        <w:jc w:val="both"/>
      </w:pPr>
      <w:r>
        <w:t>17.1. Если число избирателей, проголосовавших досрочно, составляет более одного процента от числа из</w:t>
      </w:r>
      <w:r>
        <w:t>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w:t>
      </w:r>
      <w:r>
        <w:t xml:space="preserve">ых проставлена печать участковой комиссии в соответствии с </w:t>
      </w:r>
      <w:hyperlink w:anchor="Par1378" w:tooltip="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history="1">
        <w:r>
          <w:rPr>
            <w:color w:val="0000FF"/>
          </w:rPr>
          <w:t>частью 13 статьи 61.1</w:t>
        </w:r>
      </w:hyperlink>
      <w:r>
        <w:t xml:space="preserve"> настоящего</w:t>
      </w:r>
      <w:r>
        <w:t xml:space="preserve"> Закона. По результатам указанного подсчета участковой комиссией составляется акт, который прилагается к протоколу об итогах голосования.</w:t>
      </w:r>
    </w:p>
    <w:p w:rsidR="00000000" w:rsidRDefault="009735A4">
      <w:pPr>
        <w:pStyle w:val="ConsPlusNormal"/>
        <w:jc w:val="both"/>
      </w:pPr>
      <w:r>
        <w:t xml:space="preserve">(часть 17.1 введена </w:t>
      </w:r>
      <w:hyperlink r:id="rId46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9735A4">
      <w:pPr>
        <w:pStyle w:val="ConsPlusNormal"/>
        <w:spacing w:before="200"/>
        <w:ind w:firstLine="540"/>
        <w:jc w:val="both"/>
      </w:pPr>
      <w:bookmarkStart w:id="173" w:name="Par1505"/>
      <w:bookmarkEnd w:id="173"/>
      <w:r>
        <w:t>18. Недействительные избирате</w:t>
      </w:r>
      <w:r>
        <w:t>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w:t>
      </w:r>
      <w:r>
        <w:t xml:space="preserve"> к позициям "За" и "Против", или в которых отметка проставлена более чем в одном квадрате (при проведении выборов по одномандатным и (или) единому избирательным округам), или в которых число проставленных в квадратах отметок превышает количество имеющихся </w:t>
      </w:r>
      <w:r>
        <w:t xml:space="preserve">у избирателя голосов (при проведении выборов по многомандатным избирательным округам).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w:t>
      </w:r>
      <w:r>
        <w:t>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w:t>
      </w:r>
      <w:r>
        <w:t xml:space="preserve">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w:t>
      </w:r>
      <w:r>
        <w:lastRenderedPageBreak/>
        <w:t>недействительных избирательных бюллетеней (с учетом числа бюллетеней, признанных не</w:t>
      </w:r>
      <w:r>
        <w:t xml:space="preserve">действительными в соответствии с </w:t>
      </w:r>
      <w:hyperlink w:anchor="Par1498" w:tooltip="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 w:history="1">
        <w:r>
          <w:rPr>
            <w:color w:val="0000FF"/>
          </w:rPr>
          <w:t>частью 14</w:t>
        </w:r>
      </w:hyperlink>
      <w:r>
        <w:t xml:space="preserve"> настоящей статьи и </w:t>
      </w:r>
      <w:hyperlink w:anchor="Par1379" w:tooltip="14. После совершения действий, указанных в частях 12 и 13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w:history="1">
        <w:r>
          <w:rPr>
            <w:color w:val="0000FF"/>
          </w:rPr>
          <w:t>частью 14 статьи 61.1</w:t>
        </w:r>
      </w:hyperlink>
      <w:r>
        <w:t xml:space="preserve"> настоящего Закона) заносится в строку 10 протокола об итогах голосования и его увеличенной формы.</w:t>
      </w:r>
    </w:p>
    <w:p w:rsidR="00000000" w:rsidRDefault="009735A4">
      <w:pPr>
        <w:pStyle w:val="ConsPlusNormal"/>
        <w:jc w:val="both"/>
      </w:pPr>
      <w:r>
        <w:t xml:space="preserve">(в ред. </w:t>
      </w:r>
      <w:hyperlink r:id="rId46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w:t>
        </w:r>
        <w:r>
          <w:rPr>
            <w:color w:val="0000FF"/>
          </w:rPr>
          <w:t>она</w:t>
        </w:r>
      </w:hyperlink>
      <w:r>
        <w:t xml:space="preserve"> Рязанской области от 04.06.2014 N 31-ОЗ)</w:t>
      </w:r>
    </w:p>
    <w:p w:rsidR="00000000" w:rsidRDefault="009735A4">
      <w:pPr>
        <w:pStyle w:val="ConsPlusNormal"/>
        <w:spacing w:before="200"/>
        <w:ind w:firstLine="540"/>
        <w:jc w:val="both"/>
      </w:pPr>
      <w:r>
        <w:t>19.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w:t>
      </w:r>
      <w:r>
        <w:t>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w:t>
      </w:r>
      <w:r>
        <w:t>енные данные заносятся в соответствующие строки протокола об итогах голосования, а также его увеличенной формы.</w:t>
      </w:r>
    </w:p>
    <w:p w:rsidR="00000000" w:rsidRDefault="009735A4">
      <w:pPr>
        <w:pStyle w:val="ConsPlusNormal"/>
        <w:spacing w:before="200"/>
        <w:ind w:firstLine="540"/>
        <w:jc w:val="both"/>
      </w:pPr>
      <w:r>
        <w:t>20. Члены участковой избирательной комиссии с правом решающего голоса подсчитывают и вносят в строку 11 протокола об итогах голосования и его ув</w:t>
      </w:r>
      <w:r>
        <w:t>еличенной формы число действительных избирательных бюллетеней.</w:t>
      </w:r>
    </w:p>
    <w:p w:rsidR="00000000" w:rsidRDefault="009735A4">
      <w:pPr>
        <w:pStyle w:val="ConsPlusNormal"/>
        <w:jc w:val="both"/>
      </w:pPr>
      <w:r>
        <w:t xml:space="preserve">(в ред. </w:t>
      </w:r>
      <w:hyperlink r:id="rId46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21. Члены участковой избирательной комиссии с правом решающего голоса подсчитывают, оглашают и вносят в строку 9 протокола об итога</w:t>
      </w:r>
      <w:r>
        <w:t>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000000" w:rsidRDefault="009735A4">
      <w:pPr>
        <w:pStyle w:val="ConsPlusNormal"/>
        <w:jc w:val="both"/>
      </w:pPr>
      <w:r>
        <w:t xml:space="preserve">(в ред. </w:t>
      </w:r>
      <w:hyperlink r:id="rId47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22. После этого с рассортированными избирательными бю</w:t>
      </w:r>
      <w:r>
        <w:t>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000000" w:rsidRDefault="009735A4">
      <w:pPr>
        <w:pStyle w:val="ConsPlusNormal"/>
        <w:spacing w:before="200"/>
        <w:ind w:firstLine="540"/>
        <w:jc w:val="both"/>
      </w:pPr>
      <w:bookmarkStart w:id="174" w:name="Par1513"/>
      <w:bookmarkEnd w:id="174"/>
      <w:r>
        <w:t xml:space="preserve">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Par1864" w:tooltip="КОНТРОЛЬНЫЕ СООТНОШЕНИЯ ДАННЫХ, ВНЕСЕННЫХ" w:history="1">
        <w:r>
          <w:rPr>
            <w:color w:val="0000FF"/>
          </w:rPr>
          <w:t>п</w:t>
        </w:r>
        <w:r>
          <w:rPr>
            <w:color w:val="0000FF"/>
          </w:rPr>
          <w:t>риложению 5</w:t>
        </w:r>
      </w:hyperlink>
      <w:r>
        <w:t xml:space="preserve"> или </w:t>
      </w:r>
      <w:hyperlink w:anchor="Par1888" w:tooltip="КОНТРОЛЬНЫЕ СООТНОШЕНИЯ ДАННЫХ, ВНЕСЕННЫХ" w:history="1">
        <w:r>
          <w:rPr>
            <w:color w:val="0000FF"/>
          </w:rPr>
          <w:t>приложению 6</w:t>
        </w:r>
      </w:hyperlink>
      <w: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w:t>
      </w:r>
      <w:r>
        <w:t>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w:t>
      </w:r>
      <w:r>
        <w:t>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об итогах голосования. Если в рез</w:t>
      </w:r>
      <w:r>
        <w:t>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w:t>
      </w:r>
      <w:r>
        <w:t>отокола проставляется цифра "0".</w:t>
      </w:r>
    </w:p>
    <w:p w:rsidR="00000000" w:rsidRDefault="009735A4">
      <w:pPr>
        <w:pStyle w:val="ConsPlusNormal"/>
        <w:jc w:val="both"/>
      </w:pPr>
      <w:r>
        <w:t xml:space="preserve">(в ред. </w:t>
      </w:r>
      <w:hyperlink r:id="rId47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24. После завершения подсчета рассортированные избирательные бюллетени упаковываются в отдельные пачки и складываются в мешки или коробки, на которых указываются</w:t>
      </w:r>
      <w:r>
        <w:t xml:space="preserve"> номер избирательного участка и количество избирательных бюллетеней. Мешки и коробки опечатываются и могут быть вскрыты только по решению вышестоящей избирательной комиссии или суда. На указанных мешках и коробках вправе поставить свои подписи члены участк</w:t>
      </w:r>
      <w:r>
        <w:t xml:space="preserve">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и которым предоставляется возможность поставить на мешках или коробках свои подписи.</w:t>
      </w:r>
    </w:p>
    <w:p w:rsidR="00000000" w:rsidRDefault="009735A4">
      <w:pPr>
        <w:pStyle w:val="ConsPlusNormal"/>
        <w:spacing w:before="200"/>
        <w:ind w:firstLine="540"/>
        <w:jc w:val="both"/>
      </w:pPr>
      <w:r>
        <w:t>25. При использовании технических средств подсчета голосов после завер</w:t>
      </w:r>
      <w:r>
        <w:t xml:space="preserve">шения работы со списком избирателей работа производится в соответствии с </w:t>
      </w:r>
      <w:hyperlink r:id="rId47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24 статьи 68</w:t>
        </w:r>
      </w:hyperlink>
      <w:r>
        <w:t xml:space="preserve"> Федерального закона "Об основных гарантиях избирательных прав и прав</w:t>
      </w:r>
      <w:r>
        <w:t>а на участие в референдуме граждан Российской Федерации".</w:t>
      </w:r>
    </w:p>
    <w:p w:rsidR="00000000" w:rsidRDefault="009735A4">
      <w:pPr>
        <w:pStyle w:val="ConsPlusNormal"/>
        <w:spacing w:before="200"/>
        <w:ind w:firstLine="540"/>
        <w:jc w:val="both"/>
      </w:pPr>
      <w:r>
        <w:t>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w:t>
      </w:r>
      <w:r>
        <w:t xml:space="preserve">ять соответствующие решения, которые приобщаются к первому экземпляру протокола участковой </w:t>
      </w:r>
      <w:r>
        <w:lastRenderedPageBreak/>
        <w:t>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w:t>
      </w:r>
      <w:r>
        <w:t>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w:t>
      </w:r>
      <w:r>
        <w:t xml:space="preserve">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w:t>
      </w:r>
      <w:r>
        <w:t xml:space="preserve"> одной из следующих строк: 10, 11, 14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w:t>
      </w:r>
      <w:r>
        <w:t>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w:t>
      </w:r>
      <w:r>
        <w:t>осования направляется в вышестоящую избирательную комиссию.</w:t>
      </w:r>
    </w:p>
    <w:p w:rsidR="00000000" w:rsidRDefault="009735A4">
      <w:pPr>
        <w:pStyle w:val="ConsPlusNormal"/>
        <w:jc w:val="both"/>
      </w:pPr>
      <w:r>
        <w:t xml:space="preserve">(в ред. </w:t>
      </w:r>
      <w:hyperlink r:id="rId47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27. После проведения всех необходимых действий и подсчетов участковая избирательная комиссия в обязательном поря</w:t>
      </w:r>
      <w:r>
        <w:t>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w:t>
      </w:r>
      <w:r>
        <w:t xml:space="preserve"> лицам, указанным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Протокол об итогах голосовани</w:t>
      </w:r>
      <w:r>
        <w:t>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w:t>
      </w:r>
      <w:r>
        <w:t>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w:t>
      </w:r>
      <w:r>
        <w:t>рядка является основанием для признания этого протокола недействительным и проведения повторного подсчета голосов.</w:t>
      </w:r>
    </w:p>
    <w:p w:rsidR="00000000" w:rsidRDefault="009735A4">
      <w:pPr>
        <w:pStyle w:val="ConsPlusNormal"/>
        <w:spacing w:before="200"/>
        <w:ind w:firstLine="540"/>
        <w:jc w:val="both"/>
      </w:pPr>
      <w:r>
        <w:t>28. Если во время заполнения протокола об итогах голосования некоторые члены участковой избирательной комиссии с правом решающего голоса отсу</w:t>
      </w:r>
      <w:r>
        <w:t xml:space="preserve">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w:t>
      </w:r>
      <w:r>
        <w:t>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w:t>
      </w:r>
      <w:r>
        <w:t>я данного протокола недействительным и проведения повторного подсчета голосов.</w:t>
      </w:r>
    </w:p>
    <w:p w:rsidR="00000000" w:rsidRDefault="009735A4">
      <w:pPr>
        <w:pStyle w:val="ConsPlusNormal"/>
        <w:spacing w:before="200"/>
        <w:ind w:firstLine="540"/>
        <w:jc w:val="both"/>
      </w:pPr>
      <w:r>
        <w:t>29.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w:t>
      </w:r>
      <w:r>
        <w:t>токолу особое мнение, о чем в протоколе делается соответствующая запись.</w:t>
      </w:r>
    </w:p>
    <w:p w:rsidR="00000000" w:rsidRDefault="009735A4">
      <w:pPr>
        <w:pStyle w:val="ConsPlusNormal"/>
        <w:spacing w:before="200"/>
        <w:ind w:firstLine="540"/>
        <w:jc w:val="both"/>
      </w:pPr>
      <w:r>
        <w:t xml:space="preserve">30. По требованию члена участковой избирательной комиссии, наблюдателя, иных лиц, указанных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w:t>
      </w:r>
      <w:r>
        <w:t xml:space="preserve">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47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w:t>
      </w:r>
      <w:r>
        <w:t xml:space="preserve">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w:t>
      </w:r>
      <w:r>
        <w:t>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w:t>
      </w:r>
      <w:r>
        <w:t>ставление их подписей не требуются.</w:t>
      </w:r>
    </w:p>
    <w:p w:rsidR="00000000" w:rsidRDefault="009735A4">
      <w:pPr>
        <w:pStyle w:val="ConsPlusNormal"/>
        <w:jc w:val="both"/>
      </w:pPr>
      <w:r>
        <w:t xml:space="preserve">(в ред. Законов Рязанской области от 14.05.2013 </w:t>
      </w:r>
      <w:hyperlink r:id="rId47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47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r>
        <w:t>31. Первый экземпляр протокола участковой избирательной комиссии об итог</w:t>
      </w:r>
      <w:r>
        <w:t xml:space="preserve">ах голосования после </w:t>
      </w:r>
      <w:r>
        <w:lastRenderedPageBreak/>
        <w:t>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w:t>
      </w:r>
      <w:r>
        <w:t>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w:t>
      </w:r>
      <w:r>
        <w:t>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участковой избирательной комиссии и составленные участковой избирательной ко</w:t>
      </w:r>
      <w:r>
        <w:t xml:space="preserve">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w:t>
      </w:r>
      <w:r>
        <w:t>доставляется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w:t>
      </w:r>
      <w:r>
        <w:t>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000000" w:rsidRDefault="009735A4">
      <w:pPr>
        <w:pStyle w:val="ConsPlusNormal"/>
        <w:spacing w:before="200"/>
        <w:ind w:firstLine="540"/>
        <w:jc w:val="both"/>
      </w:pPr>
      <w:r>
        <w:t>32. Второй экземпляр протокола предоставляется дл</w:t>
      </w:r>
      <w:r>
        <w:t xml:space="preserve">я ознакомления наблюдателям, иным лицам, указанным в </w:t>
      </w:r>
      <w:hyperlink w:anchor="Par321" w:tooltip="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 w:history="1">
        <w:r>
          <w:rPr>
            <w:color w:val="0000FF"/>
          </w:rPr>
          <w:t>части 1 статьи 21</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w:t>
      </w:r>
      <w:r>
        <w:t>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w:t>
      </w:r>
      <w:r>
        <w:t>ии протокола. После этого второй экземпляр протокола вместе с избирательными документами, предусмотренными настоящим Законом, включая избирательные бюллетени, список избирателей, а также печать участковой избирательной комиссии, передается в вышестоящую из</w:t>
      </w:r>
      <w:r>
        <w:t>бирательную комиссию для хранения.</w:t>
      </w:r>
    </w:p>
    <w:p w:rsidR="00000000" w:rsidRDefault="009735A4">
      <w:pPr>
        <w:pStyle w:val="ConsPlusNormal"/>
        <w:jc w:val="both"/>
      </w:pPr>
      <w:r>
        <w:t xml:space="preserve">(часть 32 в ред. </w:t>
      </w:r>
      <w:hyperlink r:id="rId47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bookmarkStart w:id="175" w:name="Par1527"/>
      <w:bookmarkEnd w:id="175"/>
      <w:r>
        <w:t>3</w:t>
      </w:r>
      <w:r>
        <w:t>3. Если после подписания протокола об итогах голосования и направления его первого экземпляра в окружную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w:t>
      </w:r>
      <w:r>
        <w:t>троках 1 - 13 протокола либо такая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w:t>
      </w:r>
      <w:r>
        <w:t xml:space="preserve"> в строки 1 - 13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w:t>
      </w:r>
      <w:r>
        <w:t>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окр</w:t>
      </w:r>
      <w:r>
        <w:t>ужную избирательную комиссию. Ранее представленный участковой избирательной комиссией в окружную избирательную комиссию протокол об итогах голосования приобщается к повторному протоколу. В случае необходимости внесения уточнений в строку 14 и последующие с</w:t>
      </w:r>
      <w:r>
        <w:t xml:space="preserve">троки протокола проводится повторный подсчет голосов в порядке, предусмотренном </w:t>
      </w:r>
      <w:hyperlink w:anchor="Par1576" w:tooltip="2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по одномандатному (многомандатному) избирательному округ..." w:history="1">
        <w:r>
          <w:rPr>
            <w:color w:val="0000FF"/>
          </w:rPr>
          <w:t>частью 21 статьи 65</w:t>
        </w:r>
      </w:hyperlink>
      <w:r>
        <w:t xml:space="preserve"> настоящего Закона. Нарушение указанного порядка составления повторного протокола является основанием для признания этого прото</w:t>
      </w:r>
      <w:r>
        <w:t>кола недействительным.</w:t>
      </w:r>
    </w:p>
    <w:p w:rsidR="00000000" w:rsidRDefault="009735A4">
      <w:pPr>
        <w:pStyle w:val="ConsPlusNormal"/>
        <w:jc w:val="both"/>
      </w:pPr>
      <w:r>
        <w:t xml:space="preserve">(в ред. </w:t>
      </w:r>
      <w:hyperlink r:id="rId47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jc w:val="both"/>
      </w:pPr>
    </w:p>
    <w:p w:rsidR="00000000" w:rsidRDefault="009735A4">
      <w:pPr>
        <w:pStyle w:val="ConsPlusTitle"/>
        <w:ind w:firstLine="540"/>
        <w:jc w:val="both"/>
        <w:outlineLvl w:val="2"/>
      </w:pPr>
      <w:r>
        <w:t xml:space="preserve">Статья 64.1. Утратила силу. - </w:t>
      </w:r>
      <w:hyperlink r:id="rId479"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w:t>
      </w:r>
      <w:r>
        <w:t>занской области от 08.10.2018 N 64-ОЗ.</w:t>
      </w:r>
    </w:p>
    <w:p w:rsidR="00000000" w:rsidRDefault="009735A4">
      <w:pPr>
        <w:pStyle w:val="ConsPlusNormal"/>
        <w:jc w:val="both"/>
      </w:pPr>
    </w:p>
    <w:p w:rsidR="00000000" w:rsidRDefault="009735A4">
      <w:pPr>
        <w:pStyle w:val="ConsPlusTitle"/>
        <w:ind w:firstLine="540"/>
        <w:jc w:val="both"/>
        <w:outlineLvl w:val="2"/>
      </w:pPr>
      <w:r>
        <w:t>Статья 65. Определение результатов выборов по одномандатному (многомандатному) избирательному округу и установление итогов голосования по единому избирательному округу</w:t>
      </w:r>
    </w:p>
    <w:p w:rsidR="00000000" w:rsidRDefault="009735A4">
      <w:pPr>
        <w:pStyle w:val="ConsPlusNormal"/>
        <w:jc w:val="both"/>
      </w:pPr>
    </w:p>
    <w:p w:rsidR="00000000" w:rsidRDefault="009735A4">
      <w:pPr>
        <w:pStyle w:val="ConsPlusNormal"/>
        <w:ind w:firstLine="540"/>
        <w:jc w:val="both"/>
      </w:pPr>
      <w:r>
        <w:t>1. На основании первых экземпляров протоколов о</w:t>
      </w:r>
      <w:r>
        <w:t>б итогах голосования, полученных из участковых избирательных комиссий, результаты выборов путем суммирования содержащихся в этих протоколах данных определяет окружная избирательная комиссия. Члены окружной избирательной комиссии с правом решающего голоса о</w:t>
      </w:r>
      <w:r>
        <w:t>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w:t>
      </w:r>
      <w:r>
        <w:t xml:space="preserve"> </w:t>
      </w:r>
      <w:r>
        <w:lastRenderedPageBreak/>
        <w:t>председатель (заместитель председателя) и секретарь окружной избирательной комиссии. На основании протокола о результатах выборов окружная избирательная комиссия принимает решение о результатах выборов.</w:t>
      </w:r>
    </w:p>
    <w:p w:rsidR="00000000" w:rsidRDefault="009735A4">
      <w:pPr>
        <w:pStyle w:val="ConsPlusNormal"/>
        <w:jc w:val="both"/>
      </w:pPr>
      <w:r>
        <w:t xml:space="preserve">(часть 1 в ред. </w:t>
      </w:r>
      <w:hyperlink r:id="rId48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2. Прием протоколов участковых избирательных комиссий об итог</w:t>
      </w:r>
      <w:r>
        <w:t>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у</w:t>
      </w:r>
      <w:r>
        <w:t>частковых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 иных лиц, ук</w:t>
      </w:r>
      <w:r>
        <w:t xml:space="preserve">азанных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В указанном помещении должна (должны) н</w:t>
      </w:r>
      <w:r>
        <w:t>аходиться увеличенная форма (увеличенные формы) сводной таблицы (сводных таблиц)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с правом решающего гол</w:t>
      </w:r>
      <w:r>
        <w:t>оса с первым (первыми) экземпляром (экземплярами) протокола (протоколов) участковой избирательной комиссии об итогах голосования заносятся данные этого (этих) протокола (протоколов), с указанием времени их внесения.</w:t>
      </w:r>
    </w:p>
    <w:p w:rsidR="00000000" w:rsidRDefault="009735A4">
      <w:pPr>
        <w:pStyle w:val="ConsPlusNormal"/>
        <w:spacing w:before="200"/>
        <w:ind w:firstLine="540"/>
        <w:jc w:val="both"/>
      </w:pPr>
      <w:bookmarkStart w:id="176" w:name="Par1537"/>
      <w:bookmarkEnd w:id="176"/>
      <w:r>
        <w:t>3. Председатель, секретарь</w:t>
      </w:r>
      <w:r>
        <w:t xml:space="preserve"> или иной член участковой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об итогах голосования с приложенными к нему (ним) документами члену окружной</w:t>
      </w:r>
      <w:r>
        <w:t xml:space="preserve">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w:t>
      </w:r>
    </w:p>
    <w:p w:rsidR="00000000" w:rsidRDefault="009735A4">
      <w:pPr>
        <w:pStyle w:val="ConsPlusNormal"/>
        <w:spacing w:before="200"/>
        <w:ind w:firstLine="540"/>
        <w:jc w:val="both"/>
      </w:pPr>
      <w:bookmarkStart w:id="177" w:name="Par1538"/>
      <w:bookmarkEnd w:id="177"/>
      <w:r>
        <w:t>4. Если протокол участковой избирательной к</w:t>
      </w:r>
      <w:r>
        <w:t xml:space="preserve">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ar1527" w:tooltip="33. Если после подписания протокола об итогах голосования и направления его первого экземпляра в окружн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3 протокола либо такая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 w:history="1">
        <w:r>
          <w:rPr>
            <w:color w:val="0000FF"/>
          </w:rPr>
          <w:t xml:space="preserve">части </w:t>
        </w:r>
        <w:r>
          <w:rPr>
            <w:color w:val="0000FF"/>
          </w:rPr>
          <w:t>33 статьи 64</w:t>
        </w:r>
      </w:hyperlink>
      <w:r>
        <w:t xml:space="preserve"> настоящего Закона, а первоначально представленный протокол остается в окружной избирательной комиссии.</w:t>
      </w:r>
    </w:p>
    <w:p w:rsidR="00000000" w:rsidRDefault="009735A4">
      <w:pPr>
        <w:pStyle w:val="ConsPlusNormal"/>
        <w:spacing w:before="200"/>
        <w:ind w:firstLine="540"/>
        <w:jc w:val="both"/>
      </w:pPr>
      <w:bookmarkStart w:id="178" w:name="Par1539"/>
      <w:bookmarkEnd w:id="178"/>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соответствующую</w:t>
      </w:r>
      <w:r>
        <w:t xml:space="preserve">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w:t>
      </w:r>
      <w:r>
        <w:t>й форме соответствующей сводной таблицы окружной избирательной комиссии под данными протокола участковой избирательной комиссии об итогах голосования.</w:t>
      </w:r>
    </w:p>
    <w:p w:rsidR="00000000" w:rsidRDefault="009735A4">
      <w:pPr>
        <w:pStyle w:val="ConsPlusNormal"/>
        <w:spacing w:before="200"/>
        <w:ind w:firstLine="540"/>
        <w:jc w:val="both"/>
      </w:pPr>
      <w:bookmarkStart w:id="179" w:name="Par1540"/>
      <w:bookmarkEnd w:id="179"/>
      <w:r>
        <w:t xml:space="preserve">6. При проведении выборов депутатов представительного органа муниципального образования по </w:t>
      </w:r>
      <w:r>
        <w:t>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w:t>
      </w:r>
      <w:r>
        <w:t>вания по одномандатному (многомандатному) избирательному округу.</w:t>
      </w:r>
    </w:p>
    <w:p w:rsidR="00000000" w:rsidRDefault="009735A4">
      <w:pPr>
        <w:pStyle w:val="ConsPlusNormal"/>
        <w:spacing w:before="200"/>
        <w:ind w:firstLine="540"/>
        <w:jc w:val="both"/>
      </w:pPr>
      <w:r>
        <w:t xml:space="preserve">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1 участковых </w:t>
      </w:r>
      <w:r>
        <w:t>избирательных комиссий об итогах голосования составляет протокол N 1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000000" w:rsidRDefault="009735A4">
      <w:pPr>
        <w:pStyle w:val="ConsPlusNormal"/>
        <w:spacing w:before="200"/>
        <w:ind w:firstLine="540"/>
        <w:jc w:val="both"/>
      </w:pPr>
      <w:r>
        <w:t xml:space="preserve">7. В каждый из указанных в </w:t>
      </w:r>
      <w:hyperlink w:anchor="Par1540" w:tooltip="6. При проведении выборов депутатов представительного органа муниципального образования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w:history="1">
        <w:r>
          <w:rPr>
            <w:color w:val="0000FF"/>
          </w:rPr>
          <w:t>части 6</w:t>
        </w:r>
      </w:hyperlink>
      <w:r>
        <w:t xml:space="preserve"> настоящей статьи протоколов вносятся следующие данные:</w:t>
      </w:r>
    </w:p>
    <w:p w:rsidR="00000000" w:rsidRDefault="009735A4">
      <w:pPr>
        <w:pStyle w:val="ConsPlusNormal"/>
        <w:spacing w:before="200"/>
        <w:ind w:firstLine="540"/>
        <w:jc w:val="both"/>
      </w:pPr>
      <w:r>
        <w:t>1) число участковых избирательных комиссий в одномандатном (многомандатном) избирательном округе;</w:t>
      </w:r>
    </w:p>
    <w:p w:rsidR="00000000" w:rsidRDefault="009735A4">
      <w:pPr>
        <w:pStyle w:val="ConsPlusNormal"/>
        <w:spacing w:before="200"/>
        <w:ind w:firstLine="540"/>
        <w:jc w:val="both"/>
      </w:pPr>
      <w:r>
        <w:t xml:space="preserve">2) число поступивших протоколов участковых избирательных комиссий об итогах голосования, на </w:t>
      </w:r>
      <w:r>
        <w:lastRenderedPageBreak/>
        <w:t>основании которых составлен данный протокол;</w:t>
      </w:r>
    </w:p>
    <w:p w:rsidR="00000000" w:rsidRDefault="009735A4">
      <w:pPr>
        <w:pStyle w:val="ConsPlusNormal"/>
        <w:spacing w:before="200"/>
        <w:ind w:firstLine="540"/>
        <w:jc w:val="both"/>
      </w:pPr>
      <w:r>
        <w:t>3) число избирательны</w:t>
      </w:r>
      <w:r>
        <w:t>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000000" w:rsidRDefault="009735A4">
      <w:pPr>
        <w:pStyle w:val="ConsPlusNormal"/>
        <w:spacing w:before="200"/>
        <w:ind w:firstLine="540"/>
        <w:jc w:val="both"/>
      </w:pPr>
      <w:r>
        <w:t>4) суммарные данные по одномандатному (многомандатному</w:t>
      </w:r>
      <w:r>
        <w:t>) избирательному округу по всем строкам, содержащимся в протоколах участковых избирательных комиссий об итогах голосования;</w:t>
      </w:r>
    </w:p>
    <w:p w:rsidR="00000000" w:rsidRDefault="009735A4">
      <w:pPr>
        <w:pStyle w:val="ConsPlusNormal"/>
        <w:spacing w:before="200"/>
        <w:ind w:firstLine="540"/>
        <w:jc w:val="both"/>
      </w:pPr>
      <w:r>
        <w:t xml:space="preserve">5) если выборы признаны состоявшимися и действительными - фамилия, имя и отчество зарегистрированного кандидата (зарегистрированных </w:t>
      </w:r>
      <w:r>
        <w:t>кандидатов), избранного (избранных) депутатом (депутатами) представительного органа муниципального образования.</w:t>
      </w:r>
    </w:p>
    <w:p w:rsidR="00000000" w:rsidRDefault="009735A4">
      <w:pPr>
        <w:pStyle w:val="ConsPlusNormal"/>
        <w:spacing w:before="200"/>
        <w:ind w:firstLine="540"/>
        <w:jc w:val="both"/>
      </w:pPr>
      <w:r>
        <w:t>8. На основании протокола о результатах выборов депутата (депутатов) представительного органа муниципального образования по одномандатному (мног</w:t>
      </w:r>
      <w:r>
        <w:t>омандатному) избирательному округу окружная избирательная комиссия принимает решение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000000" w:rsidRDefault="009735A4">
      <w:pPr>
        <w:pStyle w:val="ConsPlusNormal"/>
        <w:spacing w:before="200"/>
        <w:ind w:firstLine="540"/>
        <w:jc w:val="both"/>
      </w:pPr>
      <w:r>
        <w:t>9. Утратила силу.</w:t>
      </w:r>
      <w:r>
        <w:t xml:space="preserve"> - </w:t>
      </w:r>
      <w:hyperlink r:id="rId481"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9735A4">
      <w:pPr>
        <w:pStyle w:val="ConsPlusNormal"/>
        <w:spacing w:before="200"/>
        <w:ind w:firstLine="540"/>
        <w:jc w:val="both"/>
      </w:pPr>
      <w:r>
        <w:t>10. Окружная избирательная комиссия признает результаты выборов по одноман</w:t>
      </w:r>
      <w:r>
        <w:t>датному (многомандатному) избирательному округу недействительными:</w:t>
      </w:r>
    </w:p>
    <w:p w:rsidR="00000000" w:rsidRDefault="009735A4">
      <w:pPr>
        <w:pStyle w:val="ConsPlusNormal"/>
        <w:spacing w:before="20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000000" w:rsidRDefault="009735A4">
      <w:pPr>
        <w:pStyle w:val="ConsPlusNormal"/>
        <w:spacing w:before="200"/>
        <w:ind w:firstLine="540"/>
        <w:jc w:val="both"/>
      </w:pPr>
      <w:r>
        <w:t>2) в сл</w:t>
      </w:r>
      <w:r>
        <w:t>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w:t>
      </w:r>
      <w:r>
        <w:t>а момент окончания голосования;</w:t>
      </w:r>
    </w:p>
    <w:p w:rsidR="00000000" w:rsidRDefault="009735A4">
      <w:pPr>
        <w:pStyle w:val="ConsPlusNormal"/>
        <w:spacing w:before="200"/>
        <w:ind w:firstLine="540"/>
        <w:jc w:val="both"/>
      </w:pPr>
      <w:r>
        <w:t>3) по решению суда.</w:t>
      </w:r>
    </w:p>
    <w:p w:rsidR="00000000" w:rsidRDefault="009735A4">
      <w:pPr>
        <w:pStyle w:val="ConsPlusNormal"/>
        <w:spacing w:before="200"/>
        <w:ind w:firstLine="540"/>
        <w:jc w:val="both"/>
      </w:pPr>
      <w:bookmarkStart w:id="180" w:name="Par1554"/>
      <w:bookmarkEnd w:id="180"/>
      <w:r>
        <w:t>11.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w:t>
      </w:r>
      <w:r>
        <w:t>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избранный кандидат определяетс</w:t>
      </w:r>
      <w:r>
        <w:t>я жребием в порядке, установленном организующей выборы избирательной комиссией, до начала этой процедуры.</w:t>
      </w:r>
    </w:p>
    <w:p w:rsidR="00000000" w:rsidRDefault="009735A4">
      <w:pPr>
        <w:pStyle w:val="ConsPlusNormal"/>
        <w:spacing w:before="200"/>
        <w:ind w:firstLine="540"/>
        <w:jc w:val="both"/>
      </w:pPr>
      <w:r>
        <w:t xml:space="preserve">Абзац утратил силу. - </w:t>
      </w:r>
      <w:hyperlink r:id="rId482"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9735A4">
      <w:pPr>
        <w:pStyle w:val="ConsPlusNormal"/>
        <w:spacing w:before="200"/>
        <w:ind w:firstLine="540"/>
        <w:jc w:val="both"/>
      </w:pPr>
      <w: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000000" w:rsidRDefault="009735A4">
      <w:pPr>
        <w:pStyle w:val="ConsPlusNormal"/>
        <w:spacing w:before="200"/>
        <w:ind w:firstLine="540"/>
        <w:jc w:val="both"/>
      </w:pPr>
      <w:r>
        <w:t>Избранными по многома</w:t>
      </w:r>
      <w:r>
        <w:t xml:space="preserve">ндатному избирательному округу признаются зарегистрированные кандидаты (зарегистрированный кандидат) в количестве, не превышающем число замещаемых в данном округе мандатов, набравшие (набравший) наибольшее количество голосов избирателей, принявших участие </w:t>
      </w:r>
      <w:r>
        <w:t>в голосовании. При равном числе полученных зарегистрированными кандидатами голосов избранный кандидат определяется жребием в порядке, установленном организующей выборы избирательной комиссией, до начала этой процедуры.</w:t>
      </w:r>
    </w:p>
    <w:p w:rsidR="00000000" w:rsidRDefault="009735A4">
      <w:pPr>
        <w:pStyle w:val="ConsPlusNormal"/>
        <w:spacing w:before="200"/>
        <w:ind w:firstLine="540"/>
        <w:jc w:val="both"/>
      </w:pPr>
      <w:r>
        <w:t xml:space="preserve">12. При проведении выборов депутатов </w:t>
      </w:r>
      <w:r>
        <w:t>представительного органа муниципального образования по смешанной избирательной системе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w:t>
      </w:r>
      <w:r>
        <w:t>ому избирательному округу на территории одномандатного (многомандатного) избирательного округа, в который вносятся следующие данные:</w:t>
      </w:r>
    </w:p>
    <w:p w:rsidR="00000000" w:rsidRDefault="009735A4">
      <w:pPr>
        <w:pStyle w:val="ConsPlusNormal"/>
        <w:spacing w:before="200"/>
        <w:ind w:firstLine="540"/>
        <w:jc w:val="both"/>
      </w:pPr>
      <w:r>
        <w:lastRenderedPageBreak/>
        <w:t>1) число участковых избирательных комиссий в одномандатном (многомандатном) избирательном округе;</w:t>
      </w:r>
    </w:p>
    <w:p w:rsidR="00000000" w:rsidRDefault="009735A4">
      <w:pPr>
        <w:pStyle w:val="ConsPlusNormal"/>
        <w:spacing w:before="200"/>
        <w:ind w:firstLine="540"/>
        <w:jc w:val="both"/>
      </w:pPr>
      <w:r>
        <w:t>2) число поступивших прот</w:t>
      </w:r>
      <w:r>
        <w:t>околов N 2 участковых избирательных комиссий об итогах голосования, на основании которых составлен данный протокол;</w:t>
      </w:r>
    </w:p>
    <w:p w:rsidR="00000000" w:rsidRDefault="009735A4">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w:t>
      </w:r>
      <w:r>
        <w:t>иски избирателей по данным избирательным участкам на момент окончания голосования;</w:t>
      </w:r>
    </w:p>
    <w:p w:rsidR="00000000" w:rsidRDefault="009735A4">
      <w:pPr>
        <w:pStyle w:val="ConsPlusNormal"/>
        <w:spacing w:before="200"/>
        <w:ind w:firstLine="540"/>
        <w:jc w:val="both"/>
      </w:pPr>
      <w:r>
        <w:t>4) суммарные данные по одномандатному (многомандатному) избирательному округу по всем строкам, содержащимся в протоколах N 2 участковых избирательных комиссий об итогах голо</w:t>
      </w:r>
      <w:r>
        <w:t>сования.</w:t>
      </w:r>
    </w:p>
    <w:p w:rsidR="00000000" w:rsidRDefault="009735A4">
      <w:pPr>
        <w:pStyle w:val="ConsPlusNormal"/>
        <w:spacing w:before="200"/>
        <w:ind w:firstLine="540"/>
        <w:jc w:val="both"/>
      </w:pPr>
      <w:r>
        <w:t>Указанный протокол не составляется, если полномочия окружной избирательной комиссии возложены на избирательную комиссию муниципального образования.</w:t>
      </w:r>
    </w:p>
    <w:p w:rsidR="00000000" w:rsidRDefault="009735A4">
      <w:pPr>
        <w:pStyle w:val="ConsPlusNormal"/>
        <w:spacing w:before="200"/>
        <w:ind w:firstLine="540"/>
        <w:jc w:val="both"/>
      </w:pPr>
      <w:r>
        <w:t>13. Перед подписанием протоколов окружная избирательная комиссия в обязательном порядке проводит ит</w:t>
      </w:r>
      <w:r>
        <w:t>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w:t>
      </w:r>
      <w:r>
        <w:t xml:space="preserve">сия подписывает протоколы об итогах голосования, о результатах выборов и выдает их копии лицам, указанным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завер</w:t>
      </w:r>
      <w:r>
        <w:t>яются печатью окружной избирательной комиссии, в них проставляются дата и время (час с минутами) их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w:t>
      </w:r>
      <w:r>
        <w:t xml:space="preserve">м этого порядка является основанием для признания протокола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w:t>
      </w:r>
      <w:r>
        <w:t>чем в протоколах делаются соответствующие записи.</w:t>
      </w:r>
    </w:p>
    <w:p w:rsidR="00000000" w:rsidRDefault="009735A4">
      <w:pPr>
        <w:pStyle w:val="ConsPlusNormal"/>
        <w:spacing w:before="200"/>
        <w:ind w:firstLine="540"/>
        <w:jc w:val="both"/>
      </w:pPr>
      <w:bookmarkStart w:id="181" w:name="Par1565"/>
      <w:bookmarkEnd w:id="181"/>
      <w:r>
        <w:t>14. К каждому экземпляру соответствующего протокола приобщаются:</w:t>
      </w:r>
    </w:p>
    <w:p w:rsidR="00000000" w:rsidRDefault="009735A4">
      <w:pPr>
        <w:pStyle w:val="ConsPlusNormal"/>
        <w:spacing w:before="200"/>
        <w:ind w:firstLine="540"/>
        <w:jc w:val="both"/>
      </w:pPr>
      <w:r>
        <w:t>1) сводная таблица о результатах выборов по одномандатному (многомандатному) избирательному округу или об итогах голосования по</w:t>
      </w:r>
      <w:r>
        <w:t xml:space="preserve">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000000" w:rsidRDefault="009735A4">
      <w:pPr>
        <w:pStyle w:val="ConsPlusNormal"/>
        <w:spacing w:before="200"/>
        <w:ind w:firstLine="540"/>
        <w:jc w:val="both"/>
      </w:pPr>
      <w:r>
        <w:t>2) акты о получении окружной избирательной комиссией избирательных бюллетеней, о передаче их участковым изб</w:t>
      </w:r>
      <w:r>
        <w:t>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000000" w:rsidRDefault="009735A4">
      <w:pPr>
        <w:pStyle w:val="ConsPlusNormal"/>
        <w:spacing w:before="200"/>
        <w:ind w:firstLine="540"/>
        <w:jc w:val="both"/>
      </w:pPr>
      <w:r>
        <w:t>15. Сводная таблица о результатах выборов депутатов представительного органа муницип</w:t>
      </w:r>
      <w:r>
        <w:t>ального образования по одномандатному (многомандатному) избирательному округу подписывается председателем (заместителем председателя) и секретарем окружной избирательной комиссии. Сводная таблица об итогах голосования по единому избирательному округу и акт</w:t>
      </w:r>
      <w:r>
        <w:t xml:space="preserve">ы, указанные в </w:t>
      </w:r>
      <w:hyperlink w:anchor="Par1565" w:tooltip="14. К каждому экземпляру соответствующего протокола приобщаются:" w:history="1">
        <w:r>
          <w:rPr>
            <w:color w:val="0000FF"/>
          </w:rPr>
          <w:t>части 14</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000000" w:rsidRDefault="009735A4">
      <w:pPr>
        <w:pStyle w:val="ConsPlusNormal"/>
        <w:jc w:val="both"/>
      </w:pPr>
      <w:r>
        <w:t xml:space="preserve">(в ред. </w:t>
      </w:r>
      <w:hyperlink r:id="rId48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16.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w:t>
      </w:r>
      <w:r>
        <w:t>нается в день голосования и оканчивается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окру</w:t>
      </w:r>
      <w:r>
        <w:t>жной избирательной комиссии приобщаются ко вторым экземплярам протоколов.</w:t>
      </w:r>
    </w:p>
    <w:p w:rsidR="00000000" w:rsidRDefault="009735A4">
      <w:pPr>
        <w:pStyle w:val="ConsPlusNormal"/>
        <w:spacing w:before="200"/>
        <w:ind w:firstLine="540"/>
        <w:jc w:val="both"/>
      </w:pPr>
      <w:r>
        <w:t xml:space="preserve">17. Первые экземпляры каждого протокола окружной избирательной комиссии с приобщенными к ним </w:t>
      </w:r>
      <w:r>
        <w:lastRenderedPageBreak/>
        <w:t>документами незамедлительно после подписания протоколов и сводных таблиц направляются в и</w:t>
      </w:r>
      <w:r>
        <w:t>збирательную комиссию муниципального образования и возврату в окружную избирательную комиссию не подлежат.</w:t>
      </w:r>
    </w:p>
    <w:p w:rsidR="00000000" w:rsidRDefault="009735A4">
      <w:pPr>
        <w:pStyle w:val="ConsPlusNormal"/>
        <w:spacing w:before="200"/>
        <w:ind w:firstLine="540"/>
        <w:jc w:val="both"/>
      </w:pPr>
      <w:r>
        <w:t xml:space="preserve">18. Вторые экземпляры протоколов окружной избирательной комиссии, вторые экземпляры сводных таблиц и актов, указанных в </w:t>
      </w:r>
      <w:hyperlink w:anchor="Par1565" w:tooltip="14. К каждому экземпляру соответствующего протокола приобщаются:" w:history="1">
        <w:r>
          <w:rPr>
            <w:color w:val="0000FF"/>
          </w:rPr>
          <w:t>части 14</w:t>
        </w:r>
      </w:hyperlink>
      <w:r>
        <w:t xml:space="preserve"> настоящей статьи, предоставляются для ознакомления членам окружной избирательной комиссии и членам избирательной комиссии муниципального образования с правом совещательного голоса, н</w:t>
      </w:r>
      <w:r>
        <w:t xml:space="preserve">аблюдателям, иным лицам, указанным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а их заверен</w:t>
      </w:r>
      <w:r>
        <w:t>ные копии вывешиваются для всеобщего обозрения в месте, установленном окружной избирательной комиссией.</w:t>
      </w:r>
    </w:p>
    <w:p w:rsidR="00000000" w:rsidRDefault="009735A4">
      <w:pPr>
        <w:pStyle w:val="ConsPlusNormal"/>
        <w:spacing w:before="200"/>
        <w:ind w:firstLine="540"/>
        <w:jc w:val="both"/>
      </w:pPr>
      <w:r>
        <w:t xml:space="preserve">19. Вторые экземпляры протоколов окружной избирательной комиссии вместе со вторыми экземплярами сводных таблиц, актов, указанных в </w:t>
      </w:r>
      <w:hyperlink w:anchor="Par1565" w:tooltip="14. К каждому экземпляру соответствующего протокола приобщаются:" w:history="1">
        <w:r>
          <w:rPr>
            <w:color w:val="0000FF"/>
          </w:rPr>
          <w:t>части 14</w:t>
        </w:r>
      </w:hyperlink>
      <w:r>
        <w:t xml:space="preserve"> настоящей статьи, списками членов избирательной комиссии с правом совещательного голоса, наблюдателей, иных лиц, указанных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присутствовавших при установлении итогов голосования, определении результатов выборов и составлени</w:t>
      </w:r>
      <w:r>
        <w:t>и соответствующих протоколов, и с другой документацией, предусмотренной настоящим Законом, хранятся секретарем окружной избирательной комиссии в охраняемом помещении.</w:t>
      </w:r>
    </w:p>
    <w:p w:rsidR="00000000" w:rsidRDefault="009735A4">
      <w:pPr>
        <w:pStyle w:val="ConsPlusNormal"/>
        <w:spacing w:before="200"/>
        <w:ind w:firstLine="540"/>
        <w:jc w:val="both"/>
      </w:pPr>
      <w:r>
        <w:t>20. Если после подписания протоколов об итогах голосования, о результатах выборов и (или)</w:t>
      </w:r>
      <w:r>
        <w:t xml:space="preserve"> сводных таблиц и направления в избирательную комиссию муниципального образования их первых экземпляров окружная избирательная комиссия либо избирательная комиссия муниципального образования в ходе предварительной проверки выявила в них неточность (описку,</w:t>
      </w:r>
      <w:r>
        <w:t xml:space="preserve">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строки 1 - 13 протокола и (или) сводную таблицу. О принятом решении </w:t>
      </w:r>
      <w:r>
        <w:t>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w:t>
      </w:r>
      <w:r>
        <w:t xml:space="preserve">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 (или) "Повторная". Указанные протоколы и (или) сводная таблица незамедлительн</w:t>
      </w:r>
      <w:r>
        <w:t>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w:t>
      </w:r>
      <w:r>
        <w:t xml:space="preserve"> уточнения в строку 14 и последующие строки протокола об итогах голосования, проводится повторный подсчет голосов в порядке, установленном </w:t>
      </w:r>
      <w:hyperlink w:anchor="Par1576" w:tooltip="2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по одномандатному (многомандатному) избирательному округ..." w:history="1">
        <w:r>
          <w:rPr>
            <w:color w:val="0000FF"/>
          </w:rPr>
          <w:t>частью 21</w:t>
        </w:r>
      </w:hyperlink>
      <w:r>
        <w:t xml:space="preserve"> настоящей статьи.</w:t>
      </w:r>
    </w:p>
    <w:p w:rsidR="00000000" w:rsidRDefault="009735A4">
      <w:pPr>
        <w:pStyle w:val="ConsPlusNormal"/>
        <w:jc w:val="both"/>
      </w:pPr>
      <w:r>
        <w:t xml:space="preserve">(в ред. Законов Рязанской области от 04.06.2014 </w:t>
      </w:r>
      <w:hyperlink r:id="rId48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19.05.2016 </w:t>
      </w:r>
      <w:hyperlink r:id="rId48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08.10.2018 </w:t>
      </w:r>
      <w:hyperlink r:id="rId486"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9735A4">
      <w:pPr>
        <w:pStyle w:val="ConsPlusNormal"/>
        <w:spacing w:before="200"/>
        <w:ind w:firstLine="540"/>
        <w:jc w:val="both"/>
      </w:pPr>
      <w:bookmarkStart w:id="182" w:name="Par1576"/>
      <w:bookmarkEnd w:id="182"/>
      <w:r>
        <w:t>21. При выявлении ошибок, несоответствий в протоколах об итогах голосования, возникновении сомнений в правильности составления проток</w:t>
      </w:r>
      <w:r>
        <w:t>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может проводиться до о</w:t>
      </w:r>
      <w:r>
        <w:t>пределения окружной избирательной комиссией результатов выборов по одномандатному (многомандатному) избирательному округу, установления итогов голосования по единому избирательному округу и составления ею соответствующих протоколов. Повторный подсчет голос</w:t>
      </w:r>
      <w:r>
        <w:t>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самой окружной из</w:t>
      </w:r>
      <w:r>
        <w:t xml:space="preserve">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которые вправе присутствовать при проведении повторного подсчета голосов изби</w:t>
      </w:r>
      <w:r>
        <w:t>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w:t>
      </w:r>
      <w:r>
        <w:t xml:space="preserve"> иным лицам, указанным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Если протокол составляет</w:t>
      </w:r>
      <w:r>
        <w:t>ся участковой избирательной комиссией, он незамедлительно направляется в окружную избирательную комиссию.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000000" w:rsidRDefault="009735A4">
      <w:pPr>
        <w:pStyle w:val="ConsPlusNormal"/>
        <w:spacing w:before="200"/>
        <w:ind w:firstLine="540"/>
        <w:jc w:val="both"/>
      </w:pPr>
      <w:r>
        <w:lastRenderedPageBreak/>
        <w:t>Нарушени</w:t>
      </w:r>
      <w:r>
        <w:t>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00000" w:rsidRDefault="009735A4">
      <w:pPr>
        <w:pStyle w:val="ConsPlusNormal"/>
        <w:jc w:val="both"/>
      </w:pPr>
    </w:p>
    <w:p w:rsidR="00000000" w:rsidRDefault="009735A4">
      <w:pPr>
        <w:pStyle w:val="ConsPlusTitle"/>
        <w:ind w:firstLine="540"/>
        <w:jc w:val="both"/>
        <w:outlineLvl w:val="2"/>
      </w:pPr>
      <w:r>
        <w:t>Статья 66. Определение результатов выборов по единому избирательному округу</w:t>
      </w:r>
    </w:p>
    <w:p w:rsidR="00000000" w:rsidRDefault="009735A4">
      <w:pPr>
        <w:pStyle w:val="ConsPlusNormal"/>
        <w:jc w:val="both"/>
      </w:pPr>
    </w:p>
    <w:p w:rsidR="00000000" w:rsidRDefault="009735A4">
      <w:pPr>
        <w:pStyle w:val="ConsPlusNormal"/>
        <w:ind w:firstLine="540"/>
        <w:jc w:val="both"/>
      </w:pPr>
      <w:bookmarkStart w:id="183" w:name="Par1581"/>
      <w:bookmarkEnd w:id="183"/>
      <w:r>
        <w:t>1. На основании данных, содержащихся в первых экземплярах протоколов об итогах голосования по единому избирательному округу, полученных из нижестоящих избирательных комиссий (при пропорциональной избирательной системе - из участковых избирательн</w:t>
      </w:r>
      <w:r>
        <w:t>ых комиссий, при смешанной избирательной системе - из участковых или окружных избирательных комиссий), избирательная комиссия муниципального образования после предварительной проверки правильности составления указанных протоколов путем суммирования содержа</w:t>
      </w:r>
      <w:r>
        <w:t>щихся в них данных не позднее чем через семь дней после дня голосования определяет результаты выборов по единому избирательному округу. Суммирование данных, содержащихся в протоколах нижестоящих избирательных комиссий, осуществляют непосредственно члены из</w:t>
      </w:r>
      <w:r>
        <w:t>бирательной комиссии муниципального образования с правом решающего голоса.</w:t>
      </w:r>
    </w:p>
    <w:p w:rsidR="00000000" w:rsidRDefault="009735A4">
      <w:pPr>
        <w:pStyle w:val="ConsPlusNormal"/>
        <w:jc w:val="both"/>
      </w:pPr>
      <w:r>
        <w:t xml:space="preserve">(в ред. </w:t>
      </w:r>
      <w:hyperlink r:id="rId48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2. Прием протоколов нижестоящих избирательных комиссий об итогах голосования по единому избирательному округу, суммиров</w:t>
      </w:r>
      <w:r>
        <w:t>ание данных, содержащихся в них, и составление избирательной комиссией муниципального образования протокола о результатах выборов депутатов представительного органа муниципального образования по единому избирательному округу осуществляются в одном помещени</w:t>
      </w:r>
      <w:r>
        <w:t>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избирательной комиссии муниципального образования должны находиться в поле зрен</w:t>
      </w:r>
      <w:r>
        <w:t xml:space="preserve">ия членов избирательной комиссии муниципального образования, иных лиц, указанных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 xml:space="preserve">части </w:t>
        </w:r>
        <w:r>
          <w:rPr>
            <w:color w:val="0000FF"/>
          </w:rPr>
          <w:t>3 статьи 21</w:t>
        </w:r>
      </w:hyperlink>
      <w: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соответствующей избир</w:t>
      </w:r>
      <w:r>
        <w:t>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w:t>
      </w:r>
      <w:r>
        <w:t xml:space="preserve">й осуществляется в порядке, предусмотренном </w:t>
      </w:r>
      <w:hyperlink w:anchor="Par1537" w:tooltip="3. Председатель, секретарь или иной член участков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об итогах голосования с приложенными к нему (ним) документами члену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 w:history="1">
        <w:r>
          <w:rPr>
            <w:color w:val="0000FF"/>
          </w:rPr>
          <w:t>частями 3</w:t>
        </w:r>
      </w:hyperlink>
      <w:r>
        <w:t xml:space="preserve">, </w:t>
      </w:r>
      <w:hyperlink w:anchor="Par1538" w:tooltip="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части 33 статьи 64 настоящего Закона, а первоначально представленный протокол остается в окружной избирательной комиссии." w:history="1">
        <w:r>
          <w:rPr>
            <w:color w:val="0000FF"/>
          </w:rPr>
          <w:t>4</w:t>
        </w:r>
      </w:hyperlink>
      <w:r>
        <w:t xml:space="preserve"> и </w:t>
      </w:r>
      <w:hyperlink w:anchor="Par1539" w:tooltip="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оответствующую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 w:history="1">
        <w:r>
          <w:rPr>
            <w:color w:val="0000FF"/>
          </w:rPr>
          <w:t>5 статьи 65</w:t>
        </w:r>
      </w:hyperlink>
      <w:r>
        <w:t xml:space="preserve"> настоящего Закона.</w:t>
      </w:r>
    </w:p>
    <w:p w:rsidR="00000000" w:rsidRDefault="009735A4">
      <w:pPr>
        <w:pStyle w:val="ConsPlusNormal"/>
        <w:spacing w:before="200"/>
        <w:ind w:firstLine="540"/>
        <w:jc w:val="both"/>
      </w:pPr>
      <w:r>
        <w:t>3. Избирательная комиссия муниципального образования на основании протоколов нижестоящих (участковых, окружных) избирательных комиссий об итогах голосования по единому избирательному округу составляет протокол о результатах выборов д</w:t>
      </w:r>
      <w:r>
        <w:t>епутатов представительного органа муниципального образования по единому избирательному округу, в который вносятся следующие данные:</w:t>
      </w:r>
    </w:p>
    <w:p w:rsidR="00000000" w:rsidRDefault="009735A4">
      <w:pPr>
        <w:pStyle w:val="ConsPlusNormal"/>
        <w:jc w:val="both"/>
      </w:pPr>
      <w:r>
        <w:t xml:space="preserve">(в ред. </w:t>
      </w:r>
      <w:hyperlink r:id="rId48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1) число нижестоящих (участковых, окружных) избирательных коми</w:t>
      </w:r>
      <w:r>
        <w:t>ссий;</w:t>
      </w:r>
    </w:p>
    <w:p w:rsidR="00000000" w:rsidRDefault="009735A4">
      <w:pPr>
        <w:pStyle w:val="ConsPlusNormal"/>
        <w:jc w:val="both"/>
      </w:pPr>
      <w:r>
        <w:t xml:space="preserve">(п. 1 в ред. </w:t>
      </w:r>
      <w:hyperlink r:id="rId48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9735A4">
      <w:pPr>
        <w:pStyle w:val="ConsPlusNormal"/>
        <w:spacing w:before="200"/>
        <w:ind w:firstLine="540"/>
        <w:jc w:val="both"/>
      </w:pPr>
      <w:r>
        <w:t>2) число поступивших протоколов нижестоящих (участковых, окружных) избирательных комиссий об итогах голосования, на основании которых составлен данный протокол;</w:t>
      </w:r>
    </w:p>
    <w:p w:rsidR="00000000" w:rsidRDefault="009735A4">
      <w:pPr>
        <w:pStyle w:val="ConsPlusNormal"/>
        <w:jc w:val="both"/>
      </w:pPr>
      <w:r>
        <w:t xml:space="preserve">(в ред. </w:t>
      </w:r>
      <w:hyperlink r:id="rId49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w:t>
      </w:r>
      <w:r>
        <w:t>язанской области от 04.06.2014 N 31-ОЗ)</w:t>
      </w:r>
    </w:p>
    <w:p w:rsidR="00000000" w:rsidRDefault="009735A4">
      <w:pPr>
        <w:pStyle w:val="ConsPlusNormal"/>
        <w:spacing w:before="200"/>
        <w:ind w:firstLine="540"/>
        <w:jc w:val="both"/>
      </w:pPr>
      <w:r>
        <w:t>3) суммарные данные по всем строкам, содержащимся в протоколах участковых избирательных комиссий об итогах голосования;</w:t>
      </w:r>
    </w:p>
    <w:p w:rsidR="00000000" w:rsidRDefault="009735A4">
      <w:pPr>
        <w:pStyle w:val="ConsPlusNormal"/>
        <w:spacing w:before="200"/>
        <w:ind w:firstLine="540"/>
        <w:jc w:val="both"/>
      </w:pPr>
      <w:r>
        <w:t>4) доля голосов избирателей (в процентах), поданных за каждый муниципальный список кандидатов, о</w:t>
      </w:r>
      <w:r>
        <w:t>т числа избирателей, принявших участие в голосовании;</w:t>
      </w:r>
    </w:p>
    <w:p w:rsidR="00000000" w:rsidRDefault="009735A4">
      <w:pPr>
        <w:pStyle w:val="ConsPlusNormal"/>
        <w:spacing w:before="200"/>
        <w:ind w:firstLine="540"/>
        <w:jc w:val="both"/>
      </w:pPr>
      <w:r>
        <w:t>5) число избирателей, принявших участие в голосовании на выборах депутатов представительного органа муниципального образования по единому избирательному округу, и доля (в процентах) этого числа от числа</w:t>
      </w:r>
      <w:r>
        <w:t xml:space="preserve"> избирателей, включенных в списки избирателей;</w:t>
      </w:r>
    </w:p>
    <w:p w:rsidR="00000000" w:rsidRDefault="009735A4">
      <w:pPr>
        <w:pStyle w:val="ConsPlusNormal"/>
        <w:spacing w:before="200"/>
        <w:ind w:firstLine="540"/>
        <w:jc w:val="both"/>
      </w:pPr>
      <w: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000000" w:rsidRDefault="009735A4">
      <w:pPr>
        <w:pStyle w:val="ConsPlusNormal"/>
        <w:spacing w:before="200"/>
        <w:ind w:firstLine="540"/>
        <w:jc w:val="both"/>
      </w:pPr>
      <w:r>
        <w:lastRenderedPageBreak/>
        <w:t>7) фамилии, имена и</w:t>
      </w:r>
      <w:r>
        <w:t xml:space="preserve">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rsidR="00000000" w:rsidRDefault="009735A4">
      <w:pPr>
        <w:pStyle w:val="ConsPlusNormal"/>
        <w:spacing w:before="200"/>
        <w:ind w:firstLine="540"/>
        <w:jc w:val="both"/>
      </w:pPr>
      <w:r>
        <w:t>4. На основании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принимает решение о результатах выборов по единому избирательно</w:t>
      </w:r>
      <w:r>
        <w:t>му округу.</w:t>
      </w:r>
    </w:p>
    <w:p w:rsidR="00000000" w:rsidRDefault="009735A4">
      <w:pPr>
        <w:pStyle w:val="ConsPlusNormal"/>
        <w:spacing w:before="200"/>
        <w:ind w:firstLine="540"/>
        <w:jc w:val="both"/>
      </w:pPr>
      <w:r>
        <w:t>5. Избирательная комиссия муниципального образования признает выборы не состоявшимися:</w:t>
      </w:r>
    </w:p>
    <w:p w:rsidR="00000000" w:rsidRDefault="009735A4">
      <w:pPr>
        <w:pStyle w:val="ConsPlusNormal"/>
        <w:spacing w:before="200"/>
        <w:ind w:firstLine="540"/>
        <w:jc w:val="both"/>
      </w:pPr>
      <w:r>
        <w:t>1) если менее чем два муниципальных списка кандидатов при голосовании за муниципальные списки кандидатов получили право принять участие в распределении депута</w:t>
      </w:r>
      <w:r>
        <w:t>тских мандатов;</w:t>
      </w:r>
    </w:p>
    <w:p w:rsidR="00000000" w:rsidRDefault="009735A4">
      <w:pPr>
        <w:pStyle w:val="ConsPlusNormal"/>
        <w:spacing w:before="200"/>
        <w:ind w:firstLine="540"/>
        <w:jc w:val="both"/>
      </w:pPr>
      <w:r>
        <w:t>2) если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w:t>
      </w:r>
      <w:r>
        <w:t xml:space="preserve"> единому избирательному округу.</w:t>
      </w:r>
    </w:p>
    <w:p w:rsidR="00000000" w:rsidRDefault="009735A4">
      <w:pPr>
        <w:pStyle w:val="ConsPlusNormal"/>
        <w:spacing w:before="200"/>
        <w:ind w:firstLine="540"/>
        <w:jc w:val="both"/>
      </w:pPr>
      <w:r>
        <w:t>6.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000000" w:rsidRDefault="009735A4">
      <w:pPr>
        <w:pStyle w:val="ConsPlusNormal"/>
        <w:spacing w:before="200"/>
        <w:ind w:firstLine="540"/>
        <w:jc w:val="both"/>
      </w:pPr>
      <w:r>
        <w:t>1) если допущенные при провед</w:t>
      </w:r>
      <w:r>
        <w:t>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000000" w:rsidRDefault="009735A4">
      <w:pPr>
        <w:pStyle w:val="ConsPlusNormal"/>
        <w:spacing w:before="200"/>
        <w:ind w:firstLine="540"/>
        <w:jc w:val="both"/>
      </w:pPr>
      <w:r>
        <w:t>2) если итоги голосования признаны недействительными на части избирательных участков, списки избирателей на котор</w:t>
      </w:r>
      <w:r>
        <w:t>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rsidR="00000000" w:rsidRDefault="009735A4">
      <w:pPr>
        <w:pStyle w:val="ConsPlusNormal"/>
        <w:spacing w:before="200"/>
        <w:ind w:firstLine="540"/>
        <w:jc w:val="both"/>
      </w:pPr>
      <w:r>
        <w:t>3) по решению суда.</w:t>
      </w:r>
    </w:p>
    <w:p w:rsidR="00000000" w:rsidRDefault="009735A4">
      <w:pPr>
        <w:pStyle w:val="ConsPlusNormal"/>
        <w:spacing w:before="200"/>
        <w:ind w:firstLine="540"/>
        <w:jc w:val="both"/>
      </w:pPr>
      <w:r>
        <w:t>7. Число избирателе</w:t>
      </w:r>
      <w:r>
        <w:t>й, принявших участие в голосовании, определяется по числу избирательных бюллетеней установленной формы, содержащихся в ящиках для голосования.</w:t>
      </w:r>
    </w:p>
    <w:p w:rsidR="00000000" w:rsidRDefault="009735A4">
      <w:pPr>
        <w:pStyle w:val="ConsPlusNormal"/>
        <w:spacing w:before="200"/>
        <w:ind w:firstLine="540"/>
        <w:jc w:val="both"/>
      </w:pPr>
      <w:bookmarkStart w:id="184" w:name="Par1604"/>
      <w:bookmarkEnd w:id="184"/>
      <w:r>
        <w:t>8. К распределению депутатских мандатов допускаются списки кандидатов, каждый из которых получил пя</w:t>
      </w:r>
      <w:r>
        <w:t>ть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w:t>
      </w:r>
      <w:r>
        <w:t>ые списки кандидатов к распределению депутатских мандатов не допускаются.</w:t>
      </w:r>
    </w:p>
    <w:p w:rsidR="00000000" w:rsidRDefault="009735A4">
      <w:pPr>
        <w:pStyle w:val="ConsPlusNormal"/>
        <w:spacing w:before="200"/>
        <w:ind w:firstLine="540"/>
        <w:jc w:val="both"/>
      </w:pPr>
      <w:r>
        <w:t>9. Если за списки кандидатов, каждый из которых получил пять и более процентов голосов избирателей, принявших участие в голосовании, подано в совокупности 50 и менее процентов голосо</w:t>
      </w:r>
      <w:r>
        <w:t>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пяти процентов голосов изби</w:t>
      </w:r>
      <w:r>
        <w:t>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w:t>
      </w:r>
      <w:r>
        <w:t>овании.</w:t>
      </w:r>
    </w:p>
    <w:p w:rsidR="00000000" w:rsidRDefault="009735A4">
      <w:pPr>
        <w:pStyle w:val="ConsPlusNormal"/>
        <w:spacing w:before="200"/>
        <w:ind w:firstLine="540"/>
        <w:jc w:val="both"/>
      </w:pPr>
      <w:bookmarkStart w:id="185" w:name="Par1606"/>
      <w:bookmarkEnd w:id="185"/>
      <w:r>
        <w:t>10. Если за один муниципальный список кандидатов подано более 50 процентов голосов избирателей, принявших участие в голосовании, а остальные списки кандидатов получили менее пяти процентов голосов избирателей, принявших участие в голо</w:t>
      </w:r>
      <w:r>
        <w:t xml:space="preserve">совании, к распределению депутатских мандатов допускается указанный список кандидатов, а также муниципальный список кандидатов, получивший наибольшее число голосов избирателей, принявших участие в голосовании, из числа списков кандидатов, получивших менее </w:t>
      </w:r>
      <w:r>
        <w:t>пяти процентов голосов избирателей, принявших участие в голосовании.</w:t>
      </w:r>
    </w:p>
    <w:p w:rsidR="00000000" w:rsidRDefault="009735A4">
      <w:pPr>
        <w:pStyle w:val="ConsPlusNormal"/>
        <w:spacing w:before="200"/>
        <w:ind w:firstLine="540"/>
        <w:jc w:val="both"/>
      </w:pPr>
      <w:r>
        <w:t xml:space="preserve">11.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ar1627" w:tooltip="Статья 68. Методика пропорционального распределения депутатских мандатов" w:history="1">
        <w:r>
          <w:rPr>
            <w:color w:val="0000FF"/>
          </w:rPr>
          <w:t>статьей 68</w:t>
        </w:r>
      </w:hyperlink>
      <w:r>
        <w:t xml:space="preserve"> </w:t>
      </w:r>
      <w:r>
        <w:lastRenderedPageBreak/>
        <w:t>настоящего Закона.</w:t>
      </w:r>
    </w:p>
    <w:p w:rsidR="00000000" w:rsidRDefault="009735A4">
      <w:pPr>
        <w:pStyle w:val="ConsPlusNormal"/>
        <w:jc w:val="both"/>
      </w:pPr>
      <w:r>
        <w:t xml:space="preserve">(в ред. </w:t>
      </w:r>
      <w:hyperlink r:id="rId491"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При этом до применения указанной методики из каждого списка исключаются депутаты, избранные по одномандатным (многомандатным) избирательным округам.</w:t>
      </w:r>
    </w:p>
    <w:p w:rsidR="00000000" w:rsidRDefault="009735A4">
      <w:pPr>
        <w:pStyle w:val="ConsPlusNormal"/>
        <w:jc w:val="both"/>
      </w:pPr>
      <w:r>
        <w:t xml:space="preserve">(абзац введен </w:t>
      </w:r>
      <w:hyperlink r:id="rId492"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Законом</w:t>
        </w:r>
      </w:hyperlink>
      <w:r>
        <w:t xml:space="preserve"> Рязанской области от 15.05.2018 N 23-ОЗ)</w:t>
      </w:r>
    </w:p>
    <w:p w:rsidR="00000000" w:rsidRDefault="009735A4">
      <w:pPr>
        <w:pStyle w:val="ConsPlusNormal"/>
        <w:spacing w:before="200"/>
        <w:ind w:firstLine="540"/>
        <w:jc w:val="both"/>
      </w:pPr>
      <w:r>
        <w:t xml:space="preserve">12. Утратила силу. - </w:t>
      </w:r>
      <w:hyperlink r:id="rId493"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w:t>
        </w:r>
      </w:hyperlink>
      <w:r>
        <w:t xml:space="preserve"> Рязанской области от 15.05.2018 N 23-ОЗ.</w:t>
      </w:r>
    </w:p>
    <w:p w:rsidR="00000000" w:rsidRDefault="009735A4">
      <w:pPr>
        <w:pStyle w:val="ConsPlusNormal"/>
        <w:spacing w:before="200"/>
        <w:ind w:firstLine="540"/>
        <w:jc w:val="both"/>
      </w:pPr>
      <w:r>
        <w:t>13. В течение семи дне</w:t>
      </w:r>
      <w:r>
        <w:t>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w:t>
      </w:r>
      <w:r>
        <w:t>ение порядка размещения зарегистрированных кандидатов в соответствующем списке кандидатов.</w:t>
      </w:r>
    </w:p>
    <w:p w:rsidR="00000000" w:rsidRDefault="009735A4">
      <w:pPr>
        <w:pStyle w:val="ConsPlusNormal"/>
        <w:spacing w:before="200"/>
        <w:ind w:firstLine="540"/>
        <w:jc w:val="both"/>
      </w:pPr>
      <w:r>
        <w:t>14. 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w:t>
      </w:r>
      <w:r>
        <w:t xml:space="preserve">ельному округу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w:t>
      </w:r>
      <w:r>
        <w:t>его подписания (если протокол составлен более чем на одном листе, указанные действия осуществляются на каждом листе протокола). К протоколу прилагается сводная таблица, включающая в себя полные данные всех поступивших протоколов участковых избирательных ко</w:t>
      </w:r>
      <w:r>
        <w:t>миссий об итогах голосования по единому избирательному округу.</w:t>
      </w:r>
    </w:p>
    <w:p w:rsidR="00000000" w:rsidRDefault="009735A4">
      <w:pPr>
        <w:pStyle w:val="ConsPlusNormal"/>
        <w:spacing w:before="200"/>
        <w:ind w:firstLine="540"/>
        <w:jc w:val="both"/>
      </w:pPr>
      <w:r>
        <w:t xml:space="preserve">15. Член избирательной комиссии муниципального образования с правом решающего голоса, несогласный с протоколом избирательной комиссии муниципального образования о результатах выборов депутатов </w:t>
      </w:r>
      <w:r>
        <w:t>представительного органа муниципального образования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w:t>
      </w:r>
      <w:r>
        <w:t>бы (заявления) на нарушения настоящего Закона, поступившие в избирательную комиссию муниципального образования в период, который начинается в день голосования и заканчивается в день составления избирательной комиссией муниципального образования протокола о</w:t>
      </w:r>
      <w:r>
        <w:t xml:space="preserve"> результатах выборов, и принятые по указанным жалобам (заявлениям) решения избирательной комиссии муниципального образования.</w:t>
      </w:r>
    </w:p>
    <w:p w:rsidR="00000000" w:rsidRDefault="009735A4">
      <w:pPr>
        <w:pStyle w:val="ConsPlusNormal"/>
        <w:spacing w:before="200"/>
        <w:ind w:firstLine="540"/>
        <w:jc w:val="both"/>
      </w:pPr>
      <w:r>
        <w:t>16. Заверенные копии протокола избирательной комиссии муниципального образования о результатах выборов депутатов представительного</w:t>
      </w:r>
      <w:r>
        <w:t xml:space="preserve"> органа муниципального образования по единому избирательному округу и сводной таблицы представляются всем членам избирательной комиссии муниципального образования, иным лицам, указанным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и присутствовавшим при определении результатов выборов депутатов представительного органа муниципального образования, </w:t>
      </w:r>
      <w:r>
        <w:t>а также представителям средств массовой информации.</w:t>
      </w:r>
    </w:p>
    <w:p w:rsidR="00000000" w:rsidRDefault="009735A4">
      <w:pPr>
        <w:pStyle w:val="ConsPlusNormal"/>
        <w:spacing w:before="200"/>
        <w:ind w:firstLine="540"/>
        <w:jc w:val="both"/>
      </w:pPr>
      <w:r>
        <w:t>17. Если после подписания протокола о результатах выборов по единому избирательному округу и (или) сводной таблицы избирательная комиссия муниципального образования выявила в них неточность (в том числе о</w:t>
      </w:r>
      <w:r>
        <w:t>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w:t>
      </w:r>
      <w:r>
        <w:t xml:space="preserve">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w:t>
      </w:r>
      <w:r>
        <w:t>информации.</w:t>
      </w:r>
    </w:p>
    <w:p w:rsidR="00000000" w:rsidRDefault="009735A4">
      <w:pPr>
        <w:pStyle w:val="ConsPlusNormal"/>
        <w:spacing w:before="200"/>
        <w:ind w:firstLine="540"/>
        <w:jc w:val="both"/>
      </w:pPr>
      <w:r>
        <w:t>18. При выявлении ошибок, несоответствий в протоколах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муниципа</w:t>
      </w:r>
      <w:r>
        <w:t>льного образования вправе принять решение о проведении повторного подсчета голосов избирателей на соответствующем избирательном участке, соответствующем избирательном округе. Указанный повторный подсчет может проводиться не позднее чем за один день до исте</w:t>
      </w:r>
      <w:r>
        <w:t xml:space="preserve">чения установленного </w:t>
      </w:r>
      <w:hyperlink w:anchor="Par1581" w:tooltip="1. На основании данных, содержащихся в первых экземплярах протоколов об итогах голосования по единому избирательному округу, полученных из нижестоящих избирательных комиссий (при пропорциональной избирательной системе - из участковых избирательных комиссий, при смешанной избирательной системе - из участковых или окружных избирательных комиссий), избирательная комиссия муниципального образования после предварительной проверки правильности составления указанных протоколов путем суммирования содержащихся в ..." w:history="1">
        <w:r>
          <w:rPr>
            <w:color w:val="0000FF"/>
          </w:rPr>
          <w:t>частью 1</w:t>
        </w:r>
      </w:hyperlink>
      <w:r>
        <w:t xml:space="preserve"> настоящей статьи срока определения результатов выборов депутатов представительного органа муниципального образования по единому избирательному округу. Повторный подсчет голосов избирателей проводи</w:t>
      </w:r>
      <w:r>
        <w:t xml:space="preserve">тся избирательной комиссией, составившей и утвердившей протокол об итогах голосования, который подлежит проверке, в присутствии члена (членов) </w:t>
      </w:r>
      <w:r>
        <w:lastRenderedPageBreak/>
        <w:t>избирательной комиссии муниципального образования с правом решающего голоса либо самой избирательной комиссией му</w:t>
      </w:r>
      <w:r>
        <w:t xml:space="preserve">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которые вправе присутствовать при проведении повторного подсчета голосов и</w:t>
      </w:r>
      <w:r>
        <w:t>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w:t>
      </w:r>
      <w:r>
        <w:t xml:space="preserve"> иным лицам, указанным в </w:t>
      </w:r>
      <w:hyperlink w:anchor="Par328"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21</w:t>
        </w:r>
      </w:hyperlink>
      <w:r>
        <w:t xml:space="preserve"> настоящего Закона. Если протокол составляется нижестоящей избирательной комиссией, он незамедлительно направляется в избирательную комиссию муниципального образования. Ранее представленный протокол об итогах голосования приобщается к протоколу, составленн</w:t>
      </w:r>
      <w:r>
        <w:t>ому по итогам повторного подсчета голосов избирателей.</w:t>
      </w:r>
    </w:p>
    <w:p w:rsidR="00000000" w:rsidRDefault="009735A4">
      <w:pPr>
        <w:pStyle w:val="ConsPlusNormal"/>
        <w:spacing w:before="20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00000" w:rsidRDefault="009735A4">
      <w:pPr>
        <w:pStyle w:val="ConsPlusNormal"/>
        <w:jc w:val="both"/>
      </w:pPr>
    </w:p>
    <w:p w:rsidR="00000000" w:rsidRDefault="009735A4">
      <w:pPr>
        <w:pStyle w:val="ConsPlusTitle"/>
        <w:ind w:firstLine="540"/>
        <w:jc w:val="both"/>
        <w:outlineLvl w:val="2"/>
      </w:pPr>
      <w:r>
        <w:t>Статья 67. Устано</w:t>
      </w:r>
      <w:r>
        <w:t>вление общих результатов выборов</w:t>
      </w:r>
    </w:p>
    <w:p w:rsidR="00000000" w:rsidRDefault="009735A4">
      <w:pPr>
        <w:pStyle w:val="ConsPlusNormal"/>
        <w:jc w:val="both"/>
      </w:pPr>
    </w:p>
    <w:p w:rsidR="00000000" w:rsidRDefault="009735A4">
      <w:pPr>
        <w:pStyle w:val="ConsPlusNormal"/>
        <w:ind w:firstLine="540"/>
        <w:jc w:val="both"/>
      </w:pPr>
      <w:r>
        <w:t>1. При применении на выборах депутатов представительного органа муниципального образования мажоритарной избирательной системы избирательная комиссия муниципального образования на основании протоколов окружных избирательных комиссий о результатах выборов по</w:t>
      </w:r>
      <w:r>
        <w:t xml:space="preserve"> одномандатным (многомандатным) избирательным округам не позднее чем через семь дней со дня голосования определяет общие результаты выборов депутатов представительного органа муниципального образования.</w:t>
      </w:r>
    </w:p>
    <w:p w:rsidR="00000000" w:rsidRDefault="009735A4">
      <w:pPr>
        <w:pStyle w:val="ConsPlusNormal"/>
        <w:spacing w:before="200"/>
        <w:ind w:firstLine="540"/>
        <w:jc w:val="both"/>
      </w:pPr>
      <w:r>
        <w:t xml:space="preserve">2. При применении на выборах смешанной избирательной </w:t>
      </w:r>
      <w:r>
        <w:t>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окружных избирательных комиссий о результатах выборов по одномандатным (многомандатным) избирательным округ</w:t>
      </w:r>
      <w:r>
        <w:t>ам не позднее чем через десять дней после дня голосования устанавливает общие результаты выборов.</w:t>
      </w:r>
    </w:p>
    <w:p w:rsidR="00000000" w:rsidRDefault="009735A4">
      <w:pPr>
        <w:pStyle w:val="ConsPlusNormal"/>
        <w:spacing w:before="200"/>
        <w:ind w:firstLine="540"/>
        <w:jc w:val="both"/>
      </w:pPr>
      <w:r>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w:t>
      </w:r>
      <w:r>
        <w:t>оров по единому избирательному округу не позднее чем через две недели после дня голосования устанавливает общие результаты выборов.</w:t>
      </w:r>
    </w:p>
    <w:p w:rsidR="00000000" w:rsidRDefault="009735A4">
      <w:pPr>
        <w:pStyle w:val="ConsPlusNormal"/>
        <w:spacing w:before="200"/>
        <w:ind w:firstLine="540"/>
        <w:jc w:val="both"/>
      </w:pPr>
      <w:r>
        <w:t>4. Решение избирательной комиссии муниципального образования об общих результатах выборов незамедлительно направляется в соо</w:t>
      </w:r>
      <w:r>
        <w:t>тветствующий представительный орган 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bookmarkStart w:id="186" w:name="Par1627"/>
      <w:bookmarkEnd w:id="186"/>
      <w:r>
        <w:t>Статья 68. Методика пропорционального распределения депутатских мандатов</w:t>
      </w:r>
    </w:p>
    <w:p w:rsidR="00000000" w:rsidRDefault="009735A4">
      <w:pPr>
        <w:pStyle w:val="ConsPlusNormal"/>
        <w:jc w:val="both"/>
      </w:pPr>
    </w:p>
    <w:p w:rsidR="00000000" w:rsidRDefault="009735A4">
      <w:pPr>
        <w:pStyle w:val="ConsPlusNormal"/>
        <w:ind w:firstLine="540"/>
        <w:jc w:val="both"/>
      </w:pPr>
      <w:r>
        <w:t>1. Избирательная комиссия муниципального образования подсчитывает сумму голосов избирателей, поданных п</w:t>
      </w:r>
      <w:r>
        <w:t xml:space="preserve">о единому избирательному округу за муниципальные списки кандидатов, допущенные к участию в распределении депутатских мандатов в соответствии с правилами, предусмотренными </w:t>
      </w:r>
      <w:hyperlink w:anchor="Par1604" w:tooltip="8. К распределению депутатских мандатов допускаются списки кандидатов, каждый из которых получил пять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 w:history="1">
        <w:r>
          <w:rPr>
            <w:color w:val="0000FF"/>
          </w:rPr>
          <w:t>частями 8</w:t>
        </w:r>
      </w:hyperlink>
      <w:r>
        <w:t xml:space="preserve"> - </w:t>
      </w:r>
      <w:hyperlink w:anchor="Par1606" w:tooltip="10. Если за один муниципальный список кандидатов подано более 50 процентов голосов избирателей, принявших участие в голосовании, а остальные списки кандидатов получили менее пяти процентов голосов избирателей, принявших участие в голосовании, к распределению депутатских мандатов допускается указанный список кандидатов, а также муниципальный список кандидатов, получивший наибольшее число голосов избирателей, принявших участие в голосовании, из числа списков кандидатов, получивших менее пяти процентов голо..." w:history="1">
        <w:r>
          <w:rPr>
            <w:color w:val="0000FF"/>
          </w:rPr>
          <w:t>10 статьи 66</w:t>
        </w:r>
      </w:hyperlink>
      <w:r>
        <w:t xml:space="preserve"> настоящего Закона. Каждый муниципальный список кандидатов по единому избирательному </w:t>
      </w:r>
      <w:r>
        <w:t>округу, допущенный к распределению депутатских мандатов, получает по одному мандату.</w:t>
      </w:r>
    </w:p>
    <w:p w:rsidR="00000000" w:rsidRDefault="009735A4">
      <w:pPr>
        <w:pStyle w:val="ConsPlusNormal"/>
        <w:jc w:val="both"/>
      </w:pPr>
      <w:r>
        <w:t xml:space="preserve">(часть 1 в ред. </w:t>
      </w:r>
      <w:hyperlink r:id="rId49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w:t>
      </w:r>
      <w:r>
        <w:t>ой области от 14.05.2013 N 24-ОЗ)</w:t>
      </w:r>
    </w:p>
    <w:p w:rsidR="00000000" w:rsidRDefault="009735A4">
      <w:pPr>
        <w:pStyle w:val="ConsPlusNormal"/>
        <w:spacing w:before="200"/>
        <w:ind w:firstLine="540"/>
        <w:jc w:val="both"/>
      </w:pPr>
      <w:r>
        <w:t xml:space="preserve">2. Затем число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w:t>
      </w:r>
      <w:r>
        <w:t>чисел (делителей), начиная с двух. Количество делителей должно соответствовать количеству распределяемых депутатских мандатов по единому избирательному округу без учета депутатских мандатов, распределенных в соответствии с частью 1 настоящей статьи.</w:t>
      </w:r>
    </w:p>
    <w:p w:rsidR="00000000" w:rsidRDefault="009735A4">
      <w:pPr>
        <w:pStyle w:val="ConsPlusNormal"/>
        <w:jc w:val="both"/>
      </w:pPr>
      <w:r>
        <w:t>(часть</w:t>
      </w:r>
      <w:r>
        <w:t xml:space="preserve"> 2 в ред. </w:t>
      </w:r>
      <w:hyperlink r:id="rId495"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w:t>
      </w:r>
      <w:r>
        <w:t>З)</w:t>
      </w:r>
    </w:p>
    <w:p w:rsidR="00000000" w:rsidRDefault="009735A4">
      <w:pPr>
        <w:pStyle w:val="ConsPlusNormal"/>
        <w:spacing w:before="200"/>
        <w:ind w:firstLine="540"/>
        <w:jc w:val="both"/>
      </w:pPr>
      <w:bookmarkStart w:id="187" w:name="Par1633"/>
      <w:bookmarkEnd w:id="187"/>
      <w:r>
        <w:t>3.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w:t>
      </w:r>
      <w:r>
        <w:t xml:space="preserve">ся частное списка кандидатов по единому избирательному округу, получившее большее число голосов избирателей, а в случае равенства </w:t>
      </w:r>
      <w:r>
        <w:lastRenderedPageBreak/>
        <w:t>голосов избирателей - частное списка кандидатов, зарегистрированного ранее.</w:t>
      </w:r>
    </w:p>
    <w:p w:rsidR="00000000" w:rsidRDefault="009735A4">
      <w:pPr>
        <w:pStyle w:val="ConsPlusNormal"/>
        <w:jc w:val="both"/>
      </w:pPr>
      <w:r>
        <w:t xml:space="preserve">(часть 3 в ред. </w:t>
      </w:r>
      <w:hyperlink r:id="rId49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4. Частное, порядковый номер которого равен числу распределяемых депутатских мандатов, является избир</w:t>
      </w:r>
      <w:r>
        <w:t>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w:t>
      </w:r>
      <w:r>
        <w:t>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w:t>
      </w:r>
      <w:r>
        <w:t xml:space="preserve">о </w:t>
      </w:r>
      <w:hyperlink w:anchor="Par1633" w:tooltip="3.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 единому избирательному округу, получившее большее число голосов избирателей, а в случае равенства голосов избирателей - частное списка кандидатов, зарегистрированного ранее." w:history="1">
        <w:r>
          <w:rPr>
            <w:color w:val="0000FF"/>
          </w:rPr>
          <w:t>частью 3</w:t>
        </w:r>
      </w:hyperlink>
      <w:r>
        <w:t xml:space="preserve"> настоящей статьи.</w:t>
      </w:r>
    </w:p>
    <w:p w:rsidR="00000000" w:rsidRDefault="009735A4">
      <w:pPr>
        <w:pStyle w:val="ConsPlusNormal"/>
        <w:jc w:val="both"/>
      </w:pPr>
      <w:r>
        <w:t xml:space="preserve">(часть 4 </w:t>
      </w:r>
      <w:r>
        <w:t xml:space="preserve">в ред. </w:t>
      </w:r>
      <w:hyperlink r:id="rId49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5. После распределения депутатских мандатов между муниципаль</w:t>
      </w:r>
      <w:r>
        <w:t>ными списками кандидатов по единому избирательному округу, допущенными к распределению депутатских мандатов, проводится их распределение внутри каждого муниципального списка кандидатов.</w:t>
      </w:r>
    </w:p>
    <w:p w:rsidR="00000000" w:rsidRDefault="009735A4">
      <w:pPr>
        <w:pStyle w:val="ConsPlusNormal"/>
        <w:spacing w:before="200"/>
        <w:ind w:firstLine="540"/>
        <w:jc w:val="both"/>
      </w:pPr>
      <w:r>
        <w:t>Сначала проводится распределение депутатских мандатов внутри каждого м</w:t>
      </w:r>
      <w:r>
        <w:t>униципального списка кандидатов между внутримуниципальными группами кандидатов и общемуниципальной частью списка кандидатов. В первую очередь депутатские мандаты переходят к зарегистрированным кандидатам, включенным в общемуниципальную часть списка кандида</w:t>
      </w:r>
      <w:r>
        <w:t>тов, в порядке очередности их размещения в указанном списке.</w:t>
      </w:r>
    </w:p>
    <w:p w:rsidR="00000000" w:rsidRDefault="009735A4">
      <w:pPr>
        <w:pStyle w:val="ConsPlusNormal"/>
        <w:jc w:val="both"/>
      </w:pPr>
      <w:r>
        <w:t xml:space="preserve">(абзац введен </w:t>
      </w:r>
      <w:hyperlink r:id="rId498"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Законом</w:t>
        </w:r>
      </w:hyperlink>
      <w:r>
        <w:t xml:space="preserve"> Рязанской области от 15.05.2018 N 23-ОЗ)</w:t>
      </w:r>
    </w:p>
    <w:p w:rsidR="00000000" w:rsidRDefault="009735A4">
      <w:pPr>
        <w:pStyle w:val="ConsPlusNormal"/>
        <w:jc w:val="both"/>
      </w:pPr>
      <w:r>
        <w:t xml:space="preserve">(часть 5 в ред. </w:t>
      </w:r>
      <w:hyperlink r:id="rId499"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w:t>
      </w:r>
      <w:r>
        <w:t>.05.2013 N 24-ОЗ)</w:t>
      </w:r>
    </w:p>
    <w:p w:rsidR="00000000" w:rsidRDefault="009735A4">
      <w:pPr>
        <w:pStyle w:val="ConsPlusNormal"/>
        <w:spacing w:before="200"/>
        <w:ind w:firstLine="540"/>
        <w:jc w:val="both"/>
      </w:pPr>
      <w:r>
        <w:t>6.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муниципальному списку кандидатов, указанные мандаты рас</w:t>
      </w:r>
      <w:r>
        <w:t>пределяются внутри списка между внутримуниципальными группами кандидатов в следующем порядке:</w:t>
      </w:r>
    </w:p>
    <w:p w:rsidR="00000000" w:rsidRDefault="009735A4">
      <w:pPr>
        <w:pStyle w:val="ConsPlusNormal"/>
        <w:spacing w:before="200"/>
        <w:ind w:firstLine="540"/>
        <w:jc w:val="both"/>
      </w:pPr>
      <w:r>
        <w:t>1) определяется число голосов избирателей, полученных данным списком кандидатов на каждой из территорий муниципального образования (соответствующего одномандатног</w:t>
      </w:r>
      <w:r>
        <w:t>о избирательного округа), которым соответствуют внутримуниципальные группы кандидатов;</w:t>
      </w:r>
    </w:p>
    <w:p w:rsidR="00000000" w:rsidRDefault="009735A4">
      <w:pPr>
        <w:pStyle w:val="ConsPlusNormal"/>
        <w:spacing w:before="200"/>
        <w:ind w:firstLine="540"/>
        <w:jc w:val="both"/>
      </w:pPr>
      <w:bookmarkStart w:id="188" w:name="Par1643"/>
      <w:bookmarkEnd w:id="188"/>
      <w:r>
        <w:t>2) вычисляется процентная доля (определенная с точностью до шестого знака после запятой) числа голосов избирателей, поданных на каждой территории муниципал</w:t>
      </w:r>
      <w:r>
        <w:t>ьного образования за каждую из внутримуниципальных групп кандидатов соответствующего списка кандидатов, от общего числа голосов избирателей, принявших участие в голосовании на данной территории;</w:t>
      </w:r>
    </w:p>
    <w:p w:rsidR="00000000" w:rsidRDefault="009735A4">
      <w:pPr>
        <w:pStyle w:val="ConsPlusNormal"/>
        <w:spacing w:before="200"/>
        <w:ind w:firstLine="540"/>
        <w:jc w:val="both"/>
      </w:pPr>
      <w:bookmarkStart w:id="189" w:name="Par1644"/>
      <w:bookmarkEnd w:id="189"/>
      <w:r>
        <w:t>3) внутримуниципальные группы кандидатов соотве</w:t>
      </w:r>
      <w:r>
        <w:t xml:space="preserve">тствующего списка кандидатов располагаются в порядке убывания процентной доли, указанной в </w:t>
      </w:r>
      <w:hyperlink w:anchor="Par1643" w:tooltip="2) вычисляется процентная доля (определенная с точностью до шестого знака после запятой) числа голосов избирателей, поданных на каждой территории муниципального образования за каждую из внутримуниципальных групп кандидатов соответствующего списка кандидатов, от общего числа голосов избирателей, принявших участие в голосовании на данной территории;" w:history="1">
        <w:r>
          <w:rPr>
            <w:color w:val="0000FF"/>
          </w:rPr>
          <w:t>пункте 2</w:t>
        </w:r>
      </w:hyperlink>
      <w:r>
        <w:t xml:space="preserve"> настоящей части. В первую очередь</w:t>
      </w:r>
      <w:r>
        <w:t xml:space="preserve"> депутатский мандат получают те внутримуниципальные группы кандидатов, которые имеют наибольшую процентную долю. При равенстве указанных долей преимущество отдается той внутримуниципальной группе кандидатов, за которую было подано большее число голосов изб</w:t>
      </w:r>
      <w:r>
        <w:t>ирателей. При равном числе голосов избирателей, поданных за внутримуниципальные группы кандидатов, преимущество отдается первой внутримуниципальной группе кандидатов по порядку размещения в зарегистрированном списке кандидатов.</w:t>
      </w:r>
    </w:p>
    <w:p w:rsidR="00000000" w:rsidRDefault="009735A4">
      <w:pPr>
        <w:pStyle w:val="ConsPlusNormal"/>
        <w:jc w:val="both"/>
      </w:pPr>
      <w:r>
        <w:t xml:space="preserve">(часть 6 в ред. </w:t>
      </w:r>
      <w:hyperlink r:id="rId500"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bookmarkStart w:id="190" w:name="Par1646"/>
      <w:bookmarkEnd w:id="190"/>
      <w:r>
        <w:t>7. Если в процессе распределения депутатских мандатов внутри муниципального списка кандидатов в одной внутримуниципальной группе кандидатов или нескольких внутримуниципальных группах кандидатов не оказалось нужного числа зарегистрированных кандидатов, оста</w:t>
      </w:r>
      <w:r>
        <w:t>вшиеся нераспределенными депутатские мандаты подлежат дополнительному распределению между внутримуниципальными группами того же муниципального списка кандидатов, в котором имеются зарегистрированные кандидаты, не получившие депутатских мандатов. При этом с</w:t>
      </w:r>
      <w:r>
        <w:t xml:space="preserve">охраняется очередность передачи депутатских мандатов, установленная </w:t>
      </w:r>
      <w:hyperlink w:anchor="Par1644" w:tooltip="3) внутримуниципальные группы кандидатов соответствующего списка кандидатов располагаются в порядке убывания процентной доли, указанной в пункте 2 настоящей части. В первую очередь депутатский мандат получают те внутримуниципальные группы кандидатов, которые имеют наибольшую процентную долю. При равенстве указанных долей преимущество отдается той внутримуниципальной группе кандидатов, за которую было подано большее число голосов избирателей. При равном числе голосов избирателей, поданных за внутримуницип..." w:history="1">
        <w:r>
          <w:rPr>
            <w:color w:val="0000FF"/>
          </w:rPr>
          <w:t>пунктом 3 части 6</w:t>
        </w:r>
      </w:hyperlink>
      <w:r>
        <w:t xml:space="preserve"> настоящей статьи.</w:t>
      </w:r>
    </w:p>
    <w:p w:rsidR="00000000" w:rsidRDefault="009735A4">
      <w:pPr>
        <w:pStyle w:val="ConsPlusNormal"/>
        <w:jc w:val="both"/>
      </w:pPr>
      <w:r>
        <w:t xml:space="preserve">(в ред. </w:t>
      </w:r>
      <w:hyperlink r:id="rId501"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Если после такого распределения число дополнительно распределяемых депутатских мандатов окажется больше числа внутримуниц</w:t>
      </w:r>
      <w:r>
        <w:t xml:space="preserve">ипальных групп кандидатов, которые могут их получить, процедура </w:t>
      </w:r>
      <w:r>
        <w:lastRenderedPageBreak/>
        <w:t>дополнительного распределения повторяется необходимое число раз.</w:t>
      </w:r>
    </w:p>
    <w:p w:rsidR="00000000" w:rsidRDefault="009735A4">
      <w:pPr>
        <w:pStyle w:val="ConsPlusNormal"/>
        <w:jc w:val="both"/>
      </w:pPr>
      <w:r>
        <w:t xml:space="preserve">(часть 7 в ред. </w:t>
      </w:r>
      <w:hyperlink r:id="rId502"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 xml:space="preserve">8. Утратила силу. - </w:t>
      </w:r>
      <w:hyperlink r:id="rId50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w:t>
        </w:r>
      </w:hyperlink>
      <w:r>
        <w:t xml:space="preserve"> Рязанской о</w:t>
      </w:r>
      <w:r>
        <w:t>бласти от 14.05.2013 N 24-ОЗ.</w:t>
      </w:r>
    </w:p>
    <w:p w:rsidR="00000000" w:rsidRDefault="009735A4">
      <w:pPr>
        <w:pStyle w:val="ConsPlusNormal"/>
        <w:spacing w:before="200"/>
        <w:ind w:firstLine="540"/>
        <w:jc w:val="both"/>
      </w:pPr>
      <w:bookmarkStart w:id="191" w:name="Par1651"/>
      <w:bookmarkEnd w:id="191"/>
      <w:r>
        <w:t>9.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w:t>
      </w:r>
      <w:r>
        <w:t>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по единому избирательному округу.</w:t>
      </w:r>
    </w:p>
    <w:p w:rsidR="00000000" w:rsidRDefault="009735A4">
      <w:pPr>
        <w:pStyle w:val="ConsPlusNormal"/>
        <w:spacing w:before="200"/>
        <w:ind w:firstLine="540"/>
        <w:jc w:val="both"/>
      </w:pPr>
      <w:r>
        <w:t>Вакантный депутатский мандат пе</w:t>
      </w:r>
      <w:r>
        <w:t>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внутримуниципальную группу кандидатов (общемуниципальную часть списка кандидатов по единому</w:t>
      </w:r>
      <w:r>
        <w:t xml:space="preserve"> избирательному округу), что и зарегистрированный кандидат, депутатский мандат которого оказался вакантным. Если в соответствующей внутримуниципальной группе кандидатов (в общемуниципальной части списка кандидатов по единому избирательному округу) отсутств</w:t>
      </w:r>
      <w:r>
        <w:t>уют зарегистрированные кандидаты, не получившие депутатских мандатов, оказавшийся вакантным депутатский мандат подлежит распределению между другими внутримуниципальными группами кандидатов того же списка кандидатов по единому избирательному округу в соотве</w:t>
      </w:r>
      <w:r>
        <w:t xml:space="preserve">тствии с методикой дополнительного распределения депутатских мандатов, предусмотренной </w:t>
      </w:r>
      <w:hyperlink w:anchor="Par1646" w:tooltip="7. Если в процессе распределения депутатских мандатов внутри муниципального списка кандидатов в одной внутримуниципальной группе кандидатов или нескольких внутримуницип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внутримуниципальными группами того же муниципального списка кандидатов, в котором имеются зарегистрированные кандидаты, не получившие депутатских мандатов. При это..." w:history="1">
        <w:r>
          <w:rPr>
            <w:color w:val="0000FF"/>
          </w:rPr>
          <w:t>частью 7</w:t>
        </w:r>
      </w:hyperlink>
      <w:r>
        <w:t xml:space="preserve"> настоящей статьи.</w:t>
      </w:r>
    </w:p>
    <w:p w:rsidR="00000000" w:rsidRDefault="009735A4">
      <w:pPr>
        <w:pStyle w:val="ConsPlusNormal"/>
        <w:jc w:val="both"/>
      </w:pPr>
      <w:r>
        <w:t xml:space="preserve">(часть 9 в ред. </w:t>
      </w:r>
      <w:hyperlink r:id="rId504"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10. Если в процессе распределения депутатских мандатов внутри муниципального списка кандидатов не окаже</w:t>
      </w:r>
      <w:r>
        <w:t>тся зарегистрированных кандидатов, не получивших депутатские мандаты,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r>
        <w:t>Статья 69. Регистрация избранных</w:t>
      </w:r>
      <w:r>
        <w:t xml:space="preserve"> депутатов представительного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bookmarkStart w:id="192" w:name="Par1658"/>
      <w:bookmarkEnd w:id="192"/>
      <w:r>
        <w:t>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w:t>
      </w:r>
      <w:r>
        <w:t xml:space="preserve">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что им </w:t>
      </w:r>
      <w:r>
        <w:t>подано заявление об освобождении от таких обязанностей.</w:t>
      </w:r>
    </w:p>
    <w:p w:rsidR="00000000" w:rsidRDefault="009735A4">
      <w:pPr>
        <w:pStyle w:val="ConsPlusNormal"/>
        <w:spacing w:before="200"/>
        <w:ind w:firstLine="540"/>
        <w:jc w:val="both"/>
      </w:pPr>
      <w:r>
        <w:t xml:space="preserve">2. Если зарегистрированный кандидат, избранный в результате распределения депутатских мандатов по списку кандидатов, не выполнит требование, предусмотренное </w:t>
      </w:r>
      <w:hyperlink w:anchor="Par1658" w:tooltip="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что им подано заявление об освобождении от таких обязанностей." w:history="1">
        <w:r>
          <w:rPr>
            <w:color w:val="0000FF"/>
          </w:rPr>
          <w:t>частью 1</w:t>
        </w:r>
      </w:hyperlink>
      <w:r>
        <w:t xml:space="preserve"> настоящей статьи, избирател</w:t>
      </w:r>
      <w:r>
        <w:t>ьная комиссия муниципального образования отменяет свое решение о признании такого кандидата избранным, а его депутатский мандат передается избирательной комиссией муниципального образования зарегистрированному кандидату из того же списка кандидатов в поряд</w:t>
      </w:r>
      <w:r>
        <w:t xml:space="preserve">ке, предусмотренном </w:t>
      </w:r>
      <w:hyperlink w:anchor="Par1627" w:tooltip="Статья 68. Методика пропорционального распределения депутатских мандатов" w:history="1">
        <w:r>
          <w:rPr>
            <w:color w:val="0000FF"/>
          </w:rPr>
          <w:t>статьей 68</w:t>
        </w:r>
      </w:hyperlink>
      <w:r>
        <w:t xml:space="preserve"> настоящего Закона.</w:t>
      </w:r>
    </w:p>
    <w:p w:rsidR="00000000" w:rsidRDefault="009735A4">
      <w:pPr>
        <w:pStyle w:val="ConsPlusNormal"/>
        <w:jc w:val="both"/>
      </w:pPr>
      <w:r>
        <w:t xml:space="preserve">(часть 2 в ред. </w:t>
      </w:r>
      <w:hyperlink r:id="rId505" w:tooltip="Закон Рязанской области от 16.07.2012 N 45-ОЗ &quot;О внесении изменений в статью 69 Закона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7.06.2012 N 232-V РОД){КонсультантПлюс}" w:history="1">
        <w:r>
          <w:rPr>
            <w:color w:val="0000FF"/>
          </w:rPr>
          <w:t>Закона</w:t>
        </w:r>
      </w:hyperlink>
      <w:r>
        <w:t xml:space="preserve"> Рязанской области от 16.07.2012 N 45-ОЗ)</w:t>
      </w:r>
    </w:p>
    <w:p w:rsidR="00000000" w:rsidRDefault="009735A4">
      <w:pPr>
        <w:pStyle w:val="ConsPlusNormal"/>
        <w:spacing w:before="200"/>
        <w:ind w:firstLine="540"/>
        <w:jc w:val="both"/>
      </w:pPr>
      <w:bookmarkStart w:id="193" w:name="Par1661"/>
      <w:bookmarkEnd w:id="193"/>
      <w:r>
        <w:t>2.1. Зарегистрированный кандидат, избранный депутатом представительного</w:t>
      </w:r>
      <w:r>
        <w:t xml:space="preserve"> органа муниципального образования, в пятидневный срок со дня получения извещения, указанного в </w:t>
      </w:r>
      <w:hyperlink w:anchor="Par1658" w:tooltip="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что им подано заявление об освобождении от таких обязанностей." w:history="1">
        <w:r>
          <w:rPr>
            <w:color w:val="0000FF"/>
          </w:rPr>
          <w:t>части 1</w:t>
        </w:r>
      </w:hyperlink>
      <w: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w:t>
      </w:r>
      <w:r>
        <w:t xml:space="preserve">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ar1627" w:tooltip="Статья 68. Методика пропорционального распределения депутатских мандатов" w:history="1">
        <w:r>
          <w:rPr>
            <w:color w:val="0000FF"/>
          </w:rPr>
          <w:t>статьей 68</w:t>
        </w:r>
      </w:hyperlink>
      <w:r>
        <w:t xml:space="preserve"> настоящего Закона. При этом такой мандат не может быть передан зарегистрированному кандидату, избранному депутатом представительного органа местного самоупра</w:t>
      </w:r>
      <w:r>
        <w:t xml:space="preserve">вления, который также не выполнил требование, предусмотренное </w:t>
      </w:r>
      <w:hyperlink w:anchor="Par1658" w:tooltip="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что им подано заявление об освобождении от таких обязанностей."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000000" w:rsidRDefault="009735A4">
      <w:pPr>
        <w:pStyle w:val="ConsPlusNormal"/>
        <w:jc w:val="both"/>
      </w:pPr>
      <w:r>
        <w:t xml:space="preserve">(часть 2.1 введена </w:t>
      </w:r>
      <w:hyperlink r:id="rId506" w:tooltip="Закон Рязанской области от 16.07.2012 N 45-ОЗ &quot;О внесении изменений в статью 69 Закона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7.06.2012 N 232-V РОД){КонсультантПлюс}" w:history="1">
        <w:r>
          <w:rPr>
            <w:color w:val="0000FF"/>
          </w:rPr>
          <w:t>Законом</w:t>
        </w:r>
      </w:hyperlink>
      <w:r>
        <w:t xml:space="preserve"> Рязанской области от 16.07.2012 N 45-ОЗ)</w:t>
      </w:r>
    </w:p>
    <w:p w:rsidR="00000000" w:rsidRDefault="009735A4">
      <w:pPr>
        <w:pStyle w:val="ConsPlusNormal"/>
        <w:spacing w:before="200"/>
        <w:ind w:firstLine="540"/>
        <w:jc w:val="both"/>
      </w:pPr>
      <w:r>
        <w:lastRenderedPageBreak/>
        <w:t>2.2. Представление зарегистр</w:t>
      </w:r>
      <w:r>
        <w:t xml:space="preserve">ированным кандидатом, избранным депутатом представительного органа муниципального образования, заявления, указанного в </w:t>
      </w:r>
      <w:hyperlink w:anchor="Par1661" w:tooltip="2.1. Зарегистрированный кандидат, избранный депутатом представительного органа муниципального образования, в пятидневный срок со дня получения извещения, указанного в части 1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 w:history="1">
        <w:r>
          <w:rPr>
            <w:color w:val="0000FF"/>
          </w:rPr>
          <w:t>части 2.1</w:t>
        </w:r>
      </w:hyperlink>
      <w:r>
        <w:t xml:space="preserve"> настоящей статьи, не влечет за собой исключение такого зарегистрированного кандидата из списка ка</w:t>
      </w:r>
      <w:r>
        <w:t>ндидатов, допущенного к распределению депутатских мандатов.</w:t>
      </w:r>
    </w:p>
    <w:p w:rsidR="00000000" w:rsidRDefault="009735A4">
      <w:pPr>
        <w:pStyle w:val="ConsPlusNormal"/>
        <w:jc w:val="both"/>
      </w:pPr>
      <w:r>
        <w:t xml:space="preserve">(часть 2.2 введена </w:t>
      </w:r>
      <w:hyperlink r:id="rId507" w:tooltip="Закон Рязанской области от 16.07.2012 N 45-ОЗ &quot;О внесении изменений в статью 69 Закона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7.06.2012 N 232-V РОД){КонсультантПлюс}" w:history="1">
        <w:r>
          <w:rPr>
            <w:color w:val="0000FF"/>
          </w:rPr>
          <w:t>Законом</w:t>
        </w:r>
      </w:hyperlink>
      <w:r>
        <w:t xml:space="preserve"> Рязанской области от 16.07.2012 N 45-ОЗ)</w:t>
      </w:r>
    </w:p>
    <w:p w:rsidR="00000000" w:rsidRDefault="009735A4">
      <w:pPr>
        <w:pStyle w:val="ConsPlusNormal"/>
        <w:spacing w:before="200"/>
        <w:ind w:firstLine="540"/>
        <w:jc w:val="both"/>
      </w:pPr>
      <w:r>
        <w:t xml:space="preserve">3. Если зарегистрированный кандидат, избранный по одномандатному (многомандатному) избирательному округу, не выполнит требований, предусмотренных </w:t>
      </w:r>
      <w:hyperlink w:anchor="Par1658" w:tooltip="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что им подано заявление об освобождении от таких обязанностей." w:history="1">
        <w:r>
          <w:rPr>
            <w:color w:val="0000FF"/>
          </w:rPr>
          <w:t>частью 1</w:t>
        </w:r>
      </w:hyperlink>
      <w:r>
        <w:t xml:space="preserve"> настоящей с</w:t>
      </w:r>
      <w:r>
        <w:t xml:space="preserve">татьи, окружная избирательная комиссия отменяет свое решение о признании кандидата избранным. Если требование, предусмотренное </w:t>
      </w:r>
      <w:hyperlink w:anchor="Par1658" w:tooltip="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что им подано заявление об освобождении от таких обязанностей."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ar776" w:tooltip="23.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w:history="1">
        <w:r>
          <w:rPr>
            <w:color w:val="0000FF"/>
          </w:rPr>
          <w:t>частью 23 статьи 35</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w:t>
      </w:r>
      <w:r>
        <w:t>ципального образования, произведенные соответствующими избирательными комиссиями.</w:t>
      </w:r>
    </w:p>
    <w:p w:rsidR="00000000" w:rsidRDefault="009735A4">
      <w:pPr>
        <w:pStyle w:val="ConsPlusNormal"/>
        <w:spacing w:before="200"/>
        <w:ind w:firstLine="540"/>
        <w:jc w:val="both"/>
      </w:pPr>
      <w:bookmarkStart w:id="194" w:name="Par1666"/>
      <w:bookmarkEnd w:id="194"/>
      <w:r>
        <w:t>4. Соответствующая избирательная комиссия после официального опубликования результатов выборов и представления зарегистрированным кандидатом копии приказа (иног</w:t>
      </w:r>
      <w:r>
        <w:t>о документа) об освобождении от обязанностей, не совместимых со статусом депутата, регистрирует избранного депутата представительного органа муниципального образования и выдает ему удостоверение об избрании.</w:t>
      </w:r>
    </w:p>
    <w:p w:rsidR="00000000" w:rsidRDefault="009735A4">
      <w:pPr>
        <w:pStyle w:val="ConsPlusNormal"/>
        <w:jc w:val="both"/>
      </w:pPr>
    </w:p>
    <w:p w:rsidR="00000000" w:rsidRDefault="009735A4">
      <w:pPr>
        <w:pStyle w:val="ConsPlusTitle"/>
        <w:ind w:firstLine="540"/>
        <w:jc w:val="both"/>
        <w:outlineLvl w:val="2"/>
      </w:pPr>
      <w:r>
        <w:t>Статья 70. Повторные выборы. Дополнительные выб</w:t>
      </w:r>
      <w:r>
        <w:t>оры</w:t>
      </w:r>
    </w:p>
    <w:p w:rsidR="00000000" w:rsidRDefault="009735A4">
      <w:pPr>
        <w:pStyle w:val="ConsPlusNormal"/>
        <w:jc w:val="both"/>
      </w:pPr>
    </w:p>
    <w:p w:rsidR="00000000" w:rsidRDefault="009735A4">
      <w:pPr>
        <w:pStyle w:val="ConsPlusNormal"/>
        <w:ind w:firstLine="540"/>
        <w:jc w:val="both"/>
      </w:pPr>
      <w: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w:t>
      </w:r>
      <w:r>
        <w:t xml:space="preserve">зования, а также в случае, предусмотренном </w:t>
      </w:r>
      <w:hyperlink w:anchor="Par1554" w:tooltip="11.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й кандидат определяется жребием в порядке, установленном организующей выборы избирате..." w:history="1">
        <w:r>
          <w:rPr>
            <w:color w:val="0000FF"/>
          </w:rPr>
          <w:t>частью 11 статьи 65</w:t>
        </w:r>
      </w:hyperlink>
      <w:r>
        <w:t xml:space="preserve"> настоящего Закона, избирательная комиссия муниципального образования назначает повторные выборы.</w:t>
      </w:r>
    </w:p>
    <w:p w:rsidR="00000000" w:rsidRDefault="009735A4">
      <w:pPr>
        <w:pStyle w:val="ConsPlusNormal"/>
        <w:spacing w:before="200"/>
        <w:ind w:firstLine="540"/>
        <w:jc w:val="both"/>
      </w:pPr>
      <w:r>
        <w:t xml:space="preserve">2. Если основные выборы в представительный орган муниципального образования проводились во второе воскресенье сентября и по их результатам соответствующий орган не был сформирован в правомочном составе, повторные выборы проводятся не позднее чем через три </w:t>
      </w:r>
      <w:r>
        <w:t>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w:t>
      </w:r>
      <w:r>
        <w:t>олосования на этих выборах либо в иной день, но не позднее чем через один год со дня появления основания для проведения повторных выборов.</w:t>
      </w:r>
    </w:p>
    <w:p w:rsidR="00000000" w:rsidRDefault="009735A4">
      <w:pPr>
        <w:pStyle w:val="ConsPlusNormal"/>
        <w:jc w:val="both"/>
      </w:pPr>
      <w:r>
        <w:t xml:space="preserve">(в ред. </w:t>
      </w:r>
      <w:hyperlink r:id="rId508"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w:t>
      </w:r>
      <w:r>
        <w:t>нии повторных выборов подлежит официальному опубликованию не позднее чем через три дня со дня его принятия.</w:t>
      </w:r>
    </w:p>
    <w:p w:rsidR="00000000" w:rsidRDefault="009735A4">
      <w:pPr>
        <w:pStyle w:val="ConsPlusNormal"/>
        <w:spacing w:before="200"/>
        <w:ind w:firstLine="540"/>
        <w:jc w:val="both"/>
      </w:pPr>
      <w:r>
        <w:t xml:space="preserve">3. При назначении повторных выборов в случае, если полномочия участковых избирательных комиссий, указанных в </w:t>
      </w:r>
      <w:hyperlink r:id="rId50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w:t>
      </w:r>
      <w:r>
        <w:t>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000000" w:rsidRDefault="009735A4">
      <w:pPr>
        <w:pStyle w:val="ConsPlusNormal"/>
        <w:jc w:val="both"/>
      </w:pPr>
      <w:r>
        <w:t xml:space="preserve">(часть 3 в ред. </w:t>
      </w:r>
      <w:hyperlink r:id="rId51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95" w:name="Par1676"/>
      <w:bookmarkEnd w:id="195"/>
      <w:r>
        <w:t xml:space="preserve">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w:t>
      </w:r>
      <w:r>
        <w:t>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w:t>
      </w:r>
      <w:r>
        <w:t xml:space="preserve">ных </w:t>
      </w:r>
      <w:hyperlink w:anchor="Par87" w:tooltip="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history="1">
        <w:r>
          <w:rPr>
            <w:color w:val="0000FF"/>
          </w:rPr>
          <w:t>частью 5 статьи 7</w:t>
        </w:r>
      </w:hyperlink>
      <w: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w:t>
      </w:r>
      <w:r>
        <w:t xml:space="preserve">ному </w:t>
      </w:r>
      <w:r>
        <w:lastRenderedPageBreak/>
        <w:t>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w:t>
      </w:r>
      <w:r>
        <w:t xml:space="preserve">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000000" w:rsidRDefault="009735A4">
      <w:pPr>
        <w:pStyle w:val="ConsPlusNormal"/>
        <w:jc w:val="both"/>
      </w:pPr>
      <w:r>
        <w:t xml:space="preserve">(часть 4 в ред. </w:t>
      </w:r>
      <w:hyperlink r:id="rId511"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5. В случае досрочного прекращения полномочий депутата представительного органа муниципального образования, избранного по многомандатном</w:t>
      </w:r>
      <w:r>
        <w:t xml:space="preserve">у избирательному округу, дополнительные выборы назначаются и проводятся в порядке, предусмотренном </w:t>
      </w:r>
      <w:hyperlink w:anchor="Par1676" w:tooltip="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 w:history="1">
        <w:r>
          <w:rPr>
            <w:color w:val="0000FF"/>
          </w:rPr>
          <w:t>частью 4</w:t>
        </w:r>
      </w:hyperlink>
      <w:r>
        <w:t xml:space="preserve"> настоящей статьи, если в округе замещено менее двух третей депутатских мандатов.</w:t>
      </w:r>
    </w:p>
    <w:p w:rsidR="00000000" w:rsidRDefault="009735A4">
      <w:pPr>
        <w:pStyle w:val="ConsPlusNormal"/>
        <w:spacing w:before="200"/>
        <w:ind w:firstLine="540"/>
        <w:jc w:val="both"/>
      </w:pPr>
      <w:bookmarkStart w:id="196" w:name="Par1679"/>
      <w:bookmarkEnd w:id="196"/>
      <w:r>
        <w:t>6. Повторные и (или) до</w:t>
      </w:r>
      <w:r>
        <w:t>полнительные выборы не назначаются и не проводятся, если в результате этих выборов депутат не может быть избран на срок более одного года.</w:t>
      </w:r>
    </w:p>
    <w:p w:rsidR="00000000" w:rsidRDefault="009735A4">
      <w:pPr>
        <w:pStyle w:val="ConsPlusNormal"/>
        <w:spacing w:before="200"/>
        <w:ind w:firstLine="540"/>
        <w:jc w:val="both"/>
      </w:pPr>
      <w:r>
        <w:t xml:space="preserve">7. Если в результате досрочного прекращения депутатских полномочий представительный орган муниципального образования </w:t>
      </w:r>
      <w:r>
        <w:t xml:space="preserve">остался в неправомочном составе, а проведение дополнительных выборов в соответствии с </w:t>
      </w:r>
      <w:hyperlink w:anchor="Par1679" w:tooltip="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w:history="1">
        <w:r>
          <w:rPr>
            <w:color w:val="0000FF"/>
          </w:rPr>
          <w:t>частью 6</w:t>
        </w:r>
      </w:hyperlink>
      <w:r>
        <w:t xml:space="preserve"> настоящей статьи не предусмотрено, назначаются новые основные выборы, которые проводятся в сроки, установленные </w:t>
      </w:r>
      <w:hyperlink w:anchor="Par85" w:tooltip="3.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w:history="1">
        <w:r>
          <w:rPr>
            <w:color w:val="0000FF"/>
          </w:rPr>
          <w:t>част</w:t>
        </w:r>
        <w:r>
          <w:rPr>
            <w:color w:val="0000FF"/>
          </w:rPr>
          <w:t>ью 3 статьи 7</w:t>
        </w:r>
      </w:hyperlink>
      <w:r>
        <w:t xml:space="preserve"> настоящего Закона.</w:t>
      </w:r>
    </w:p>
    <w:p w:rsidR="00000000" w:rsidRDefault="009735A4">
      <w:pPr>
        <w:pStyle w:val="ConsPlusNormal"/>
        <w:jc w:val="both"/>
      </w:pPr>
    </w:p>
    <w:p w:rsidR="00000000" w:rsidRDefault="009735A4">
      <w:pPr>
        <w:pStyle w:val="ConsPlusTitle"/>
        <w:ind w:firstLine="540"/>
        <w:jc w:val="both"/>
        <w:outlineLvl w:val="2"/>
      </w:pPr>
      <w:r>
        <w:t>Статья 71.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000000" w:rsidRDefault="009735A4">
      <w:pPr>
        <w:pStyle w:val="ConsPlusNormal"/>
        <w:jc w:val="both"/>
      </w:pPr>
    </w:p>
    <w:p w:rsidR="00000000" w:rsidRDefault="009735A4">
      <w:pPr>
        <w:pStyle w:val="ConsPlusNormal"/>
        <w:ind w:firstLine="540"/>
        <w:jc w:val="both"/>
      </w:pPr>
      <w:bookmarkStart w:id="197" w:name="Par1684"/>
      <w:bookmarkEnd w:id="197"/>
      <w:r>
        <w:t xml:space="preserve">1. В </w:t>
      </w:r>
      <w:r>
        <w:t xml:space="preserve">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w:t>
      </w:r>
      <w:r>
        <w:t>партии (ее регионального отделения или иного структурного подразделения), в составе списка кандидатов которой этот депутат был избран, вправе предложить избирательной комиссии муниципального образования кандидатуру из числа зарегистрированных кандидатов, в</w:t>
      </w:r>
      <w:r>
        <w:t>ключенных в ту же внутримуниципальную группу кандидатов (в общемуниципальную группу муниципального списка кандидатов), в которую был включен депутат, чьи полномочия прекращены досрочно. Если в соответствующей внутримуниципальной группе кандидатов (в общему</w:t>
      </w:r>
      <w:r>
        <w:t xml:space="preserve">ниципальной группе муниципального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(ее регионального отделения либо иного структурного </w:t>
      </w:r>
      <w:r>
        <w:t>подразделения) о своем отказе от замещения этого вакантного депутатского мандата, указанный орган политической партии (ее регионального отделения либо иного структурного подразделения) вправе предложить кандидатуру зарегистрированного кандидата из другой в</w:t>
      </w:r>
      <w:r>
        <w:t>нутримуниципальной группы кандидатов (общемуниципальной группы списка кандидатов).</w:t>
      </w:r>
    </w:p>
    <w:p w:rsidR="00000000" w:rsidRDefault="009735A4">
      <w:pPr>
        <w:pStyle w:val="ConsPlusNormal"/>
        <w:jc w:val="both"/>
      </w:pPr>
      <w:r>
        <w:t xml:space="preserve">(в ред. Законов Рязанской области от 14.05.2013 </w:t>
      </w:r>
      <w:hyperlink r:id="rId512"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51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9735A4">
      <w:pPr>
        <w:pStyle w:val="ConsPlusNormal"/>
        <w:spacing w:before="200"/>
        <w:ind w:firstLine="540"/>
        <w:jc w:val="both"/>
      </w:pPr>
      <w:r>
        <w:t>Предложение кандидатуры д</w:t>
      </w:r>
      <w:r>
        <w:t>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муниципального образования передает вакантный депутатский мандат зарегистрированному ка</w:t>
      </w:r>
      <w:r>
        <w:t>ндидату, предложенному указанным органом политической партии (ее регионального отделения или иного структурного подразделения).</w:t>
      </w:r>
    </w:p>
    <w:p w:rsidR="00000000" w:rsidRDefault="009735A4">
      <w:pPr>
        <w:pStyle w:val="ConsPlusNormal"/>
        <w:spacing w:before="200"/>
        <w:ind w:firstLine="540"/>
        <w:jc w:val="both"/>
      </w:pPr>
      <w:r>
        <w:t xml:space="preserve">2. Если в течение 14 дней со дня досрочного прекращения полномочий депутата представительного органа муниципального образования </w:t>
      </w:r>
      <w:r>
        <w:t xml:space="preserve">политическая партия не воспользуется своим правом, предусмотренным </w:t>
      </w:r>
      <w:hyperlink w:anchor="Par1684" w:tooltip="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в составе списка кандидатов которой этот депутат был избран, вправе предложить избирательной комиссии муниципального образования кандидатуру из числа зарегистрированных канди..." w:history="1">
        <w:r>
          <w:rPr>
            <w:color w:val="0000FF"/>
          </w:rPr>
          <w:t>частью 1</w:t>
        </w:r>
      </w:hyperlink>
      <w:r>
        <w:t xml:space="preserve"> настоящей статьи, избирательная комиссия муниципального образования в порядке, предусмотренном </w:t>
      </w:r>
      <w:hyperlink w:anchor="Par1651" w:tooltip="9.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о единому избирательному округу." w:history="1">
        <w:r>
          <w:rPr>
            <w:color w:val="0000FF"/>
          </w:rPr>
          <w:t>частью 9 статьи 68</w:t>
        </w:r>
      </w:hyperlink>
      <w:r>
        <w:t xml:space="preserve"> настоящего Закона, передает вакантный депутатский мандат другому зарегистрированно</w:t>
      </w:r>
      <w:r>
        <w:t>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p w:rsidR="00000000" w:rsidRDefault="009735A4">
      <w:pPr>
        <w:pStyle w:val="ConsPlusNormal"/>
        <w:jc w:val="both"/>
      </w:pPr>
      <w:r>
        <w:t xml:space="preserve">(в ред. </w:t>
      </w:r>
      <w:hyperlink r:id="rId51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bookmarkStart w:id="198" w:name="Par1689"/>
      <w:bookmarkEnd w:id="198"/>
      <w:r>
        <w:t>3. Зарегистрированный кандидат, включенный в список кандидатов, допущенный к распределени</w:t>
      </w:r>
      <w:r>
        <w:t xml:space="preserve">ю депутатских мандатов, вправе участвовать в замещении (получении) депутатских мандатов не более двух </w:t>
      </w:r>
      <w:r>
        <w:lastRenderedPageBreak/>
        <w:t>раз.</w:t>
      </w:r>
    </w:p>
    <w:p w:rsidR="00000000" w:rsidRDefault="009735A4">
      <w:pPr>
        <w:pStyle w:val="ConsPlusNormal"/>
        <w:spacing w:before="200"/>
        <w:ind w:firstLine="540"/>
        <w:jc w:val="both"/>
      </w:pPr>
      <w:bookmarkStart w:id="199" w:name="Par1690"/>
      <w:bookmarkEnd w:id="199"/>
      <w:r>
        <w:t>4. Зарегистрированный кандидат, включенный в список кандидатов, допущенный к распределению депутатских мандатов, исключается из указанн</w:t>
      </w:r>
      <w:r>
        <w:t>ого списка в случае:</w:t>
      </w:r>
    </w:p>
    <w:p w:rsidR="00000000" w:rsidRDefault="009735A4">
      <w:pPr>
        <w:pStyle w:val="ConsPlusNormal"/>
        <w:spacing w:before="200"/>
        <w:ind w:firstLine="540"/>
        <w:jc w:val="both"/>
      </w:pPr>
      <w: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000000" w:rsidRDefault="009735A4">
      <w:pPr>
        <w:pStyle w:val="ConsPlusNormal"/>
        <w:spacing w:before="200"/>
        <w:ind w:firstLine="540"/>
        <w:jc w:val="both"/>
      </w:pPr>
      <w:r>
        <w:t>2) утраты зарегистрированным кандидатом пассивного избирательного права;</w:t>
      </w:r>
    </w:p>
    <w:p w:rsidR="00000000" w:rsidRDefault="009735A4">
      <w:pPr>
        <w:pStyle w:val="ConsPlusNormal"/>
        <w:spacing w:before="200"/>
        <w:ind w:firstLine="540"/>
        <w:jc w:val="both"/>
      </w:pPr>
      <w:r>
        <w:t>3) вступле</w:t>
      </w:r>
      <w:r>
        <w:t>ния зарегистрированного кандидата в члены иной политической партии, чем политическая партия (ее региональное или иное структурное подразделение), в список кандидатов которой (которого) он включен;</w:t>
      </w:r>
    </w:p>
    <w:p w:rsidR="00000000" w:rsidRDefault="009735A4">
      <w:pPr>
        <w:pStyle w:val="ConsPlusNormal"/>
        <w:spacing w:before="200"/>
        <w:ind w:firstLine="540"/>
        <w:jc w:val="both"/>
      </w:pPr>
      <w:r>
        <w:t>4) реализации зарегистрированным кандидатом права, предусмо</w:t>
      </w:r>
      <w:r>
        <w:t xml:space="preserve">тренного </w:t>
      </w:r>
      <w:hyperlink w:anchor="Par1689" w:tooltip="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 w:history="1">
        <w:r>
          <w:rPr>
            <w:color w:val="0000FF"/>
          </w:rPr>
          <w:t>частью 3</w:t>
        </w:r>
      </w:hyperlink>
      <w:r>
        <w:t xml:space="preserve"> настоящей ста</w:t>
      </w:r>
      <w:r>
        <w:t>тьи;</w:t>
      </w:r>
    </w:p>
    <w:p w:rsidR="00000000" w:rsidRDefault="009735A4">
      <w:pPr>
        <w:pStyle w:val="ConsPlusNormal"/>
        <w:spacing w:before="20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00000" w:rsidRDefault="009735A4">
      <w:pPr>
        <w:pStyle w:val="ConsPlusNormal"/>
        <w:spacing w:before="200"/>
        <w:ind w:firstLine="540"/>
        <w:jc w:val="both"/>
      </w:pPr>
      <w:r>
        <w:t>6) смерти зарегистрированного кандидата.</w:t>
      </w:r>
    </w:p>
    <w:p w:rsidR="00000000" w:rsidRDefault="009735A4">
      <w:pPr>
        <w:pStyle w:val="ConsPlusNormal"/>
        <w:spacing w:before="200"/>
        <w:ind w:firstLine="540"/>
        <w:jc w:val="both"/>
      </w:pPr>
      <w:r>
        <w:t xml:space="preserve">7) принятия соответствующей избирательной комиссией решения в соответствии с </w:t>
      </w:r>
      <w:hyperlink w:anchor="Par1666" w:tooltip="4. Соответствующая избирательная комисс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 совместимых со статусом депутата, регистрирует избранного депутата представительного органа муниципального образования и выдает ему удостоверение об избрании." w:history="1">
        <w:r>
          <w:rPr>
            <w:color w:val="0000FF"/>
          </w:rPr>
          <w:t>частью 4 статьи 69</w:t>
        </w:r>
      </w:hyperlink>
      <w:r>
        <w:t xml:space="preserve"> настоящего Закона о</w:t>
      </w:r>
      <w:r>
        <w:t xml:space="preserve"> регистрации зарегистрированного кандидата депутатом представительного органа муниципального образования, в том числе по одномандатному или многомандатному избирательному округу.</w:t>
      </w:r>
    </w:p>
    <w:p w:rsidR="00000000" w:rsidRDefault="009735A4">
      <w:pPr>
        <w:pStyle w:val="ConsPlusNormal"/>
        <w:jc w:val="both"/>
      </w:pPr>
      <w:r>
        <w:t xml:space="preserve">(п. 7 введен </w:t>
      </w:r>
      <w:hyperlink r:id="rId51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9735A4">
      <w:pPr>
        <w:pStyle w:val="ConsPlusNormal"/>
        <w:spacing w:before="200"/>
        <w:ind w:firstLine="540"/>
        <w:jc w:val="both"/>
      </w:pPr>
      <w:r>
        <w:t>5. Решение об исключении зарегистрированного кандидата из списка кандидатов, допущенного</w:t>
      </w:r>
      <w:r>
        <w:t xml:space="preserve"> к распределению депутатских мандатов, по основаниям, предусмотренным </w:t>
      </w:r>
      <w:hyperlink w:anchor="Par1690" w:tooltip="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 w:history="1">
        <w:r>
          <w:rPr>
            <w:color w:val="0000FF"/>
          </w:rPr>
          <w:t>част</w:t>
        </w:r>
        <w:r>
          <w:rPr>
            <w:color w:val="0000FF"/>
          </w:rPr>
          <w:t>ью 4</w:t>
        </w:r>
      </w:hyperlink>
      <w:r>
        <w:t xml:space="preserve"> настоящей статьи, оформляется решением избирательной комиссии муниципального образования.</w:t>
      </w:r>
    </w:p>
    <w:p w:rsidR="00000000" w:rsidRDefault="009735A4">
      <w:pPr>
        <w:pStyle w:val="ConsPlusNormal"/>
        <w:spacing w:before="200"/>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w:t>
      </w:r>
      <w:r>
        <w:t>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r>
        <w:t>Статья 72. Опубликование и обнародование итогов голосования и результатов выборов депутатов представительного ор</w:t>
      </w:r>
      <w:r>
        <w:t>гана муниципального образования</w:t>
      </w:r>
    </w:p>
    <w:p w:rsidR="00000000" w:rsidRDefault="009735A4">
      <w:pPr>
        <w:pStyle w:val="ConsPlusNormal"/>
        <w:jc w:val="both"/>
      </w:pPr>
    </w:p>
    <w:p w:rsidR="00000000" w:rsidRDefault="009735A4">
      <w:pPr>
        <w:pStyle w:val="ConsPlusNormal"/>
        <w:ind w:firstLine="540"/>
        <w:jc w:val="both"/>
      </w:pPr>
      <w:r>
        <w:t>1. Соответствующая избирательная комиссия представляет для ознакомления итоги голосования по каждому избирательному участку, по каждой территории, на которую распространяется деятельность данной избирательной комиссии, резу</w:t>
      </w:r>
      <w:r>
        <w:t>льтаты выборов по соответствующему избирательному округу в объеме данных, содержащихся в ее протоколе о результатах выборов и протоколах об итогах голосования непосредственно нижестоящих избирательных комиссий, избирателям, кандидатам, доверенным лицам кан</w:t>
      </w:r>
      <w:r>
        <w:t>дидатов, избирательных объединений, наблюдателям, представителям средств массовой информации по их требованию.</w:t>
      </w:r>
    </w:p>
    <w:p w:rsidR="00000000" w:rsidRDefault="009735A4">
      <w:pPr>
        <w:pStyle w:val="ConsPlusNormal"/>
        <w:jc w:val="both"/>
      </w:pPr>
      <w:r>
        <w:t xml:space="preserve">(в ред. </w:t>
      </w:r>
      <w:hyperlink r:id="rId516"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Закона</w:t>
        </w:r>
      </w:hyperlink>
      <w:r>
        <w:t xml:space="preserve"> Рязанской области от 15.05.2018 N 23-ОЗ)</w:t>
      </w:r>
    </w:p>
    <w:p w:rsidR="00000000" w:rsidRDefault="009735A4">
      <w:pPr>
        <w:pStyle w:val="ConsPlusNormal"/>
        <w:spacing w:before="200"/>
        <w:ind w:firstLine="540"/>
        <w:jc w:val="both"/>
      </w:pPr>
      <w:r>
        <w:t>2. Окружная избирательная комиссия и избирательная комиссия муниципального образования направляют общие данные о результатах выборов по одноманд</w:t>
      </w:r>
      <w:r>
        <w:t>атному (многомандатному) избирательному округу и единому избирательному округу соответственно в средства массовой информации в течение одних суток после определения результатов выборов.</w:t>
      </w:r>
    </w:p>
    <w:p w:rsidR="00000000" w:rsidRDefault="009735A4">
      <w:pPr>
        <w:pStyle w:val="ConsPlusNormal"/>
        <w:spacing w:before="200"/>
        <w:ind w:firstLine="540"/>
        <w:jc w:val="both"/>
      </w:pPr>
      <w:r>
        <w:t>3. Официальное опубликование результатов выборов, а также данных о чис</w:t>
      </w:r>
      <w:r>
        <w:t>ле голосов, полученных каждым из кандидатов (списков кандидатов), голосов, поданных по позициям "За" и "Против", осуществляется соответственно окружной избирательной комиссией и избирательной комиссией муниципального образования не позднее чем через один м</w:t>
      </w:r>
      <w:r>
        <w:t>есяц со дня голосования.</w:t>
      </w:r>
    </w:p>
    <w:p w:rsidR="00000000" w:rsidRDefault="009735A4">
      <w:pPr>
        <w:pStyle w:val="ConsPlusNormal"/>
        <w:spacing w:before="200"/>
        <w:ind w:firstLine="540"/>
        <w:jc w:val="both"/>
      </w:pPr>
      <w:r>
        <w:lastRenderedPageBreak/>
        <w:t>4. В течение двух месяцев со дня голосования избирательная комиссия муниципального образования осуществляет официальное опубликование (обнародование) информации об итогах голосования, включающей в себя полные данные протоколов всех</w:t>
      </w:r>
      <w:r>
        <w:t xml:space="preserve"> избирательных комиссий, об итогах голосования и о результатах выборов, а также предусмотренные </w:t>
      </w:r>
      <w:hyperlink w:anchor="Par1291" w:tooltip="9. Для выборов депутатов представительного органа муниципального образования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 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избирательному округу и соответствующим одномандатным и (или) многомандатным избирательным округам. Избирательные бю..." w:history="1">
        <w:r>
          <w:rPr>
            <w:color w:val="0000FF"/>
          </w:rPr>
          <w:t>частью 9 статьи 60</w:t>
        </w:r>
      </w:hyperlink>
      <w:r>
        <w:t xml:space="preserve"> настоящего Закона данные обо всех избранных кандидатах.</w:t>
      </w:r>
    </w:p>
    <w:p w:rsidR="00000000" w:rsidRDefault="009735A4">
      <w:pPr>
        <w:pStyle w:val="ConsPlusNormal"/>
        <w:jc w:val="both"/>
      </w:pPr>
    </w:p>
    <w:p w:rsidR="00000000" w:rsidRDefault="009735A4">
      <w:pPr>
        <w:pStyle w:val="ConsPlusTitle"/>
        <w:ind w:firstLine="540"/>
        <w:jc w:val="both"/>
        <w:outlineLvl w:val="2"/>
      </w:pPr>
      <w:r>
        <w:t>Статья 73. Хранение, передача в архивы и уничтожение и</w:t>
      </w:r>
      <w:r>
        <w:t>збирательной документации</w:t>
      </w:r>
    </w:p>
    <w:p w:rsidR="00000000" w:rsidRDefault="009735A4">
      <w:pPr>
        <w:pStyle w:val="ConsPlusNormal"/>
        <w:jc w:val="both"/>
      </w:pPr>
    </w:p>
    <w:p w:rsidR="00000000" w:rsidRDefault="009735A4">
      <w:pPr>
        <w:pStyle w:val="ConsPlusNormal"/>
        <w:ind w:firstLine="540"/>
        <w:jc w:val="both"/>
      </w:pPr>
      <w:r>
        <w:t>1. Избирательная документация (включая избирательные бюллетени) участковых, окружных избирательных комиссий хранится в охраняемых помещениях и передается в вышестоящие избирательные комиссии в сроки, установленные федеральными за</w:t>
      </w:r>
      <w:r>
        <w:t>конами и настоящим Законом. Порядок хранения, передачи в архив и уничтожения избирательной документации утверждается избирательной комиссией муниципального образования по согласованию с государственным архивным органом.</w:t>
      </w:r>
    </w:p>
    <w:p w:rsidR="00000000" w:rsidRDefault="009735A4">
      <w:pPr>
        <w:pStyle w:val="ConsPlusNormal"/>
        <w:jc w:val="both"/>
      </w:pPr>
      <w:r>
        <w:t xml:space="preserve">(в ред. </w:t>
      </w:r>
      <w:hyperlink r:id="rId51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9735A4">
      <w:pPr>
        <w:pStyle w:val="ConsPlusNormal"/>
        <w:spacing w:before="200"/>
        <w:ind w:firstLine="540"/>
        <w:jc w:val="both"/>
      </w:pPr>
      <w:r>
        <w:t>2. Избирательная документация избирательной комиссии муниципального образования вместе с переда</w:t>
      </w:r>
      <w:r>
        <w:t xml:space="preserve">нной ей на хранение документацией нижестоящих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ar1715" w:tooltip="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общих результатов выборов с последующим уничтожением в установленном порядке." w:history="1">
        <w:r>
          <w:rPr>
            <w:color w:val="0000FF"/>
          </w:rPr>
          <w:t>частями 3</w:t>
        </w:r>
      </w:hyperlink>
      <w:r>
        <w:t xml:space="preserve"> - </w:t>
      </w:r>
      <w:hyperlink w:anchor="Par1717" w:tooltip="5. Финансовые отчеты избирательных комиссий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 w:history="1">
        <w:r>
          <w:rPr>
            <w:color w:val="0000FF"/>
          </w:rPr>
          <w:t>5</w:t>
        </w:r>
      </w:hyperlink>
      <w:r>
        <w:t xml:space="preserve"> настоящей статьи.</w:t>
      </w:r>
    </w:p>
    <w:p w:rsidR="00000000" w:rsidRDefault="009735A4">
      <w:pPr>
        <w:pStyle w:val="ConsPlusNormal"/>
        <w:spacing w:before="200"/>
        <w:ind w:firstLine="540"/>
        <w:jc w:val="both"/>
      </w:pPr>
      <w:bookmarkStart w:id="200" w:name="Par1715"/>
      <w:bookmarkEnd w:id="200"/>
      <w:r>
        <w:t xml:space="preserve">3. Избирательные бюллетени, списки избирателей и подписные листы с подписями избирателей хранятся не </w:t>
      </w:r>
      <w:r>
        <w:t>менее одного года со дня официального опубликования общих результатов выборов с последующим уничтожением в установленном порядке.</w:t>
      </w:r>
    </w:p>
    <w:p w:rsidR="00000000" w:rsidRDefault="009735A4">
      <w:pPr>
        <w:pStyle w:val="ConsPlusNormal"/>
        <w:spacing w:before="200"/>
        <w:ind w:firstLine="540"/>
        <w:jc w:val="both"/>
      </w:pPr>
      <w:r>
        <w:t xml:space="preserve">4. Протоколы избирательных комиссий об итогах голосования, о результатах выборов и сводные таблицы хранятся не менее пяти лет </w:t>
      </w:r>
      <w:r>
        <w:t>со дня официального опубликования итогов голосования и результатов выборов, а затем в установленном порядке передаются в муниципальный архив.</w:t>
      </w:r>
    </w:p>
    <w:p w:rsidR="00000000" w:rsidRDefault="009735A4">
      <w:pPr>
        <w:pStyle w:val="ConsPlusNormal"/>
        <w:spacing w:before="200"/>
        <w:ind w:firstLine="540"/>
        <w:jc w:val="both"/>
      </w:pPr>
      <w:bookmarkStart w:id="201" w:name="Par1717"/>
      <w:bookmarkEnd w:id="201"/>
      <w:r>
        <w:t>5. Финансовые отчеты избирательных комиссий о поступлении и расходовании средств местного бюджета, в</w:t>
      </w:r>
      <w:r>
        <w:t>ыделенных на подготовку и проведение выборов депутатов представительного органа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w:t>
      </w:r>
      <w:r>
        <w:t>едующим уничтожением в установленном порядке.</w:t>
      </w:r>
    </w:p>
    <w:p w:rsidR="00000000" w:rsidRDefault="009735A4">
      <w:pPr>
        <w:pStyle w:val="ConsPlusNormal"/>
        <w:spacing w:before="20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000000" w:rsidRDefault="009735A4">
      <w:pPr>
        <w:pStyle w:val="ConsPlusNormal"/>
        <w:spacing w:before="200"/>
        <w:ind w:firstLine="540"/>
        <w:jc w:val="both"/>
      </w:pPr>
      <w:r>
        <w:t>6. В соответствии с законодательством Российс</w:t>
      </w:r>
      <w:r>
        <w:t>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w:t>
      </w:r>
      <w:r>
        <w:t>щей избирательной документации продлеваются до вступления в законную силу решения суда (прекращения дела в соответствии с законом).</w:t>
      </w:r>
    </w:p>
    <w:p w:rsidR="00000000" w:rsidRDefault="009735A4">
      <w:pPr>
        <w:pStyle w:val="ConsPlusNormal"/>
        <w:spacing w:before="200"/>
        <w:ind w:firstLine="540"/>
        <w:jc w:val="both"/>
      </w:pPr>
      <w:r>
        <w:t>7. Избирательные бюллетени, списки избирателей, протоколы избирательных комиссий об итогах голосования, о результатах выборо</w:t>
      </w:r>
      <w:r>
        <w:t>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являются документами строгой отчетности.</w:t>
      </w:r>
    </w:p>
    <w:p w:rsidR="00000000" w:rsidRDefault="009735A4">
      <w:pPr>
        <w:pStyle w:val="ConsPlusNormal"/>
        <w:spacing w:before="20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w:t>
      </w:r>
      <w:r>
        <w:t>ния.</w:t>
      </w:r>
    </w:p>
    <w:p w:rsidR="00000000" w:rsidRDefault="009735A4">
      <w:pPr>
        <w:pStyle w:val="ConsPlusNormal"/>
        <w:jc w:val="both"/>
      </w:pPr>
    </w:p>
    <w:p w:rsidR="00000000" w:rsidRDefault="009735A4">
      <w:pPr>
        <w:pStyle w:val="ConsPlusTitle"/>
        <w:ind w:firstLine="540"/>
        <w:jc w:val="both"/>
        <w:outlineLvl w:val="2"/>
      </w:pPr>
      <w:r>
        <w:t>Статья 74. Использование ГАС "Выборы" при проведении выборов депутатов представительного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r>
        <w:t>1. При подготовке и проведении выборов представительного органа муниципального образования используется только ГАС "Выборы". В</w:t>
      </w:r>
      <w:r>
        <w:t xml:space="preserve">вод в ГАС "Выборы" данных, содержащихся в протоколах </w:t>
      </w:r>
      <w:r>
        <w:lastRenderedPageBreak/>
        <w:t>избирательных комиссий об итогах голосования, о результатах выборов в муниципальном районе, городском округе, является обязательным. При подготовке и проведении выборов представительного органа поселения</w:t>
      </w:r>
      <w:r>
        <w:t xml:space="preserve">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000000" w:rsidRDefault="009735A4">
      <w:pPr>
        <w:pStyle w:val="ConsPlusNormal"/>
        <w:spacing w:before="200"/>
        <w:ind w:firstLine="540"/>
        <w:jc w:val="both"/>
      </w:pPr>
      <w:r>
        <w:t>2. В случае возложения полномочий избирательной комиссии муниципального образования на соо</w:t>
      </w:r>
      <w:r>
        <w:t>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w:t>
      </w:r>
      <w:r>
        <w:t xml:space="preserve">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w:t>
      </w:r>
      <w:r>
        <w:t>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w:t>
      </w:r>
    </w:p>
    <w:p w:rsidR="00000000" w:rsidRDefault="009735A4">
      <w:pPr>
        <w:pStyle w:val="ConsPlusNormal"/>
        <w:spacing w:before="200"/>
        <w:ind w:firstLine="540"/>
        <w:jc w:val="both"/>
      </w:pPr>
      <w:r>
        <w:t>3. При использовании в соответствии с законом ГАС "Выборы" (отдельных ее технических средств) при прове</w:t>
      </w:r>
      <w:r>
        <w:t xml:space="preserve">дении выборов депутатов представительного органа муниципального образования,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w:t>
      </w:r>
      <w:r>
        <w:t>соответствующая избирательная комиссия муниципального образования (территориальная избирательная комиссия) образует группу, в которую входят члены комиссии (комиссий) с правом решающего и совещательного голоса, для контроля за использованием ГАС "Выборы" (</w:t>
      </w:r>
      <w:r>
        <w:t>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000000" w:rsidRDefault="009735A4">
      <w:pPr>
        <w:pStyle w:val="ConsPlusNormal"/>
        <w:jc w:val="both"/>
      </w:pPr>
      <w:r>
        <w:t xml:space="preserve">(часть 3 в ред. </w:t>
      </w:r>
      <w:hyperlink r:id="rId51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9735A4">
      <w:pPr>
        <w:pStyle w:val="ConsPlusNormal"/>
        <w:spacing w:before="200"/>
        <w:ind w:firstLine="540"/>
        <w:jc w:val="both"/>
      </w:pPr>
      <w:r>
        <w:t xml:space="preserve">4. Члены избирательной комиссии </w:t>
      </w:r>
      <w:r>
        <w:t>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000000" w:rsidRDefault="009735A4">
      <w:pPr>
        <w:pStyle w:val="ConsPlusNormal"/>
        <w:spacing w:before="200"/>
        <w:ind w:firstLine="540"/>
        <w:jc w:val="both"/>
      </w:pPr>
      <w:r>
        <w:t xml:space="preserve">5. Утратила силу. - </w:t>
      </w:r>
      <w:hyperlink r:id="rId51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w:t>
        </w:r>
      </w:hyperlink>
      <w:r>
        <w:t xml:space="preserve"> Рязанской области от 19.05.2016 N 24-ОЗ.</w:t>
      </w:r>
    </w:p>
    <w:p w:rsidR="00000000" w:rsidRDefault="009735A4">
      <w:pPr>
        <w:pStyle w:val="ConsPlusNormal"/>
        <w:spacing w:before="200"/>
        <w:ind w:firstLine="540"/>
        <w:jc w:val="both"/>
      </w:pPr>
      <w:r>
        <w:t>6. Введенные в ГАС "Выборы" данные об участии избирателей в выборах, о предварительных и об окончательных итогах голос</w:t>
      </w:r>
      <w:r>
        <w:t>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000000" w:rsidRDefault="009735A4">
      <w:pPr>
        <w:pStyle w:val="ConsPlusNormal"/>
        <w:jc w:val="both"/>
      </w:pPr>
      <w:r>
        <w:t>(в ред.</w:t>
      </w:r>
      <w:r>
        <w:t xml:space="preserve"> </w:t>
      </w:r>
      <w:hyperlink r:id="rId520"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9735A4">
      <w:pPr>
        <w:pStyle w:val="ConsPlusNormal"/>
        <w:jc w:val="both"/>
      </w:pPr>
    </w:p>
    <w:p w:rsidR="00000000" w:rsidRDefault="009735A4">
      <w:pPr>
        <w:pStyle w:val="ConsPlusTitle"/>
        <w:jc w:val="center"/>
        <w:outlineLvl w:val="1"/>
      </w:pPr>
      <w:r>
        <w:t>Глава 10. ОБЖА</w:t>
      </w:r>
      <w:r>
        <w:t>ЛОВАНИЕ НАРУШЕНИЙ ИЗБИРАТЕЛЬНЫХ ПРАВ</w:t>
      </w:r>
    </w:p>
    <w:p w:rsidR="00000000" w:rsidRDefault="009735A4">
      <w:pPr>
        <w:pStyle w:val="ConsPlusTitle"/>
        <w:jc w:val="center"/>
      </w:pPr>
      <w:r>
        <w:t>ГРАЖДАН И ОТВЕТСТВЕННОСТЬ ЗА НАРУШЕНИЯ ЗАКОНОДАТЕЛЬСТВА</w:t>
      </w:r>
    </w:p>
    <w:p w:rsidR="00000000" w:rsidRDefault="009735A4">
      <w:pPr>
        <w:pStyle w:val="ConsPlusTitle"/>
        <w:jc w:val="center"/>
      </w:pPr>
      <w:r>
        <w:t>О ВЫБОРАХ ДЕПУТАТОВ ПРЕДСТАВИТЕЛЬНОГО ОРГАНА</w:t>
      </w:r>
    </w:p>
    <w:p w:rsidR="00000000" w:rsidRDefault="009735A4">
      <w:pPr>
        <w:pStyle w:val="ConsPlusTitle"/>
        <w:jc w:val="center"/>
      </w:pPr>
      <w:r>
        <w:t>МУНИЦИПАЛЬНОГО ОБРАЗОВАНИЯ</w:t>
      </w:r>
    </w:p>
    <w:p w:rsidR="00000000" w:rsidRDefault="009735A4">
      <w:pPr>
        <w:pStyle w:val="ConsPlusNormal"/>
        <w:jc w:val="both"/>
      </w:pPr>
    </w:p>
    <w:p w:rsidR="00000000" w:rsidRDefault="009735A4">
      <w:pPr>
        <w:pStyle w:val="ConsPlusTitle"/>
        <w:ind w:firstLine="540"/>
        <w:jc w:val="both"/>
        <w:outlineLvl w:val="2"/>
      </w:pPr>
      <w:bookmarkStart w:id="202" w:name="Par1739"/>
      <w:bookmarkEnd w:id="202"/>
      <w:r>
        <w:t>Статья 75. Обжалование решений и действий (бездействия), нарушающих избирате</w:t>
      </w:r>
      <w:r>
        <w:t>льные права граждан</w:t>
      </w:r>
    </w:p>
    <w:p w:rsidR="00000000" w:rsidRDefault="009735A4">
      <w:pPr>
        <w:pStyle w:val="ConsPlusNormal"/>
        <w:ind w:firstLine="540"/>
        <w:jc w:val="both"/>
      </w:pPr>
      <w:r>
        <w:t xml:space="preserve">(в ред. </w:t>
      </w:r>
      <w:hyperlink r:id="rId521"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9735A4">
      <w:pPr>
        <w:pStyle w:val="ConsPlusNormal"/>
        <w:jc w:val="both"/>
      </w:pPr>
    </w:p>
    <w:p w:rsidR="00000000" w:rsidRDefault="009735A4">
      <w:pPr>
        <w:pStyle w:val="ConsPlusNormal"/>
        <w:ind w:firstLine="540"/>
        <w:jc w:val="both"/>
      </w:pPr>
      <w:r>
        <w:t>Обжалование решений и действий (бездейс</w:t>
      </w:r>
      <w:r>
        <w:t xml:space="preserve">твия), нарушающих избирательные права граждан, осуществляется в порядке и сроки, которые установлены </w:t>
      </w:r>
      <w:hyperlink r:id="rId52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75</w:t>
        </w:r>
      </w:hyperlink>
      <w:r>
        <w:t xml:space="preserve"> Федерального закона "Об основных гарантиях избират</w:t>
      </w:r>
      <w:r>
        <w:t>ельных прав и права на участие в референдуме граждан Российской Федерации".</w:t>
      </w:r>
    </w:p>
    <w:p w:rsidR="00000000" w:rsidRDefault="009735A4">
      <w:pPr>
        <w:pStyle w:val="ConsPlusNormal"/>
        <w:jc w:val="both"/>
      </w:pPr>
    </w:p>
    <w:p w:rsidR="00000000" w:rsidRDefault="009735A4">
      <w:pPr>
        <w:pStyle w:val="ConsPlusTitle"/>
        <w:ind w:firstLine="540"/>
        <w:jc w:val="both"/>
        <w:outlineLvl w:val="2"/>
      </w:pPr>
      <w:bookmarkStart w:id="203" w:name="Par1744"/>
      <w:bookmarkEnd w:id="203"/>
      <w:r>
        <w:t xml:space="preserve">Статьи 76 - 78. Утратили силу. - </w:t>
      </w:r>
      <w:hyperlink r:id="rId523"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w:t>
        </w:r>
      </w:hyperlink>
      <w:r>
        <w:t xml:space="preserve"> Рязанской области от 07.04.2015 N 13-ОЗ.</w:t>
      </w:r>
    </w:p>
    <w:p w:rsidR="00000000" w:rsidRDefault="009735A4">
      <w:pPr>
        <w:pStyle w:val="ConsPlusNormal"/>
        <w:jc w:val="both"/>
      </w:pPr>
    </w:p>
    <w:p w:rsidR="00000000" w:rsidRDefault="009735A4">
      <w:pPr>
        <w:pStyle w:val="ConsPlusTitle"/>
        <w:ind w:firstLine="540"/>
        <w:jc w:val="both"/>
        <w:outlineLvl w:val="2"/>
      </w:pPr>
      <w:r>
        <w:t>Статья 79. Ответственность за нарушение законодательства о выборах депутатов представительного органа муниципального образования</w:t>
      </w:r>
    </w:p>
    <w:p w:rsidR="00000000" w:rsidRDefault="009735A4">
      <w:pPr>
        <w:pStyle w:val="ConsPlusNormal"/>
        <w:jc w:val="both"/>
      </w:pPr>
    </w:p>
    <w:p w:rsidR="00000000" w:rsidRDefault="009735A4">
      <w:pPr>
        <w:pStyle w:val="ConsPlusNormal"/>
        <w:ind w:firstLine="540"/>
        <w:jc w:val="both"/>
      </w:pPr>
      <w: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000000" w:rsidRDefault="009735A4">
      <w:pPr>
        <w:pStyle w:val="ConsPlusNormal"/>
        <w:jc w:val="both"/>
      </w:pPr>
    </w:p>
    <w:p w:rsidR="00000000" w:rsidRDefault="009735A4">
      <w:pPr>
        <w:pStyle w:val="ConsPlusTitle"/>
        <w:jc w:val="center"/>
        <w:outlineLvl w:val="1"/>
      </w:pPr>
      <w:r>
        <w:t>Глава 11. ЗАКЛЮЧИТЕЛЬНЫЕ ПОЛОЖЕНИЯ</w:t>
      </w:r>
    </w:p>
    <w:p w:rsidR="00000000" w:rsidRDefault="009735A4">
      <w:pPr>
        <w:pStyle w:val="ConsPlusNormal"/>
        <w:jc w:val="both"/>
      </w:pPr>
    </w:p>
    <w:p w:rsidR="00000000" w:rsidRDefault="009735A4">
      <w:pPr>
        <w:pStyle w:val="ConsPlusTitle"/>
        <w:ind w:firstLine="540"/>
        <w:jc w:val="both"/>
        <w:outlineLvl w:val="2"/>
      </w:pPr>
      <w:r>
        <w:t>Статья 80. О признании утратившими силу отдельных законодатель</w:t>
      </w:r>
      <w:r>
        <w:t>ных актов (положений законодательных актов) Рязанской области</w:t>
      </w:r>
    </w:p>
    <w:p w:rsidR="00000000" w:rsidRDefault="009735A4">
      <w:pPr>
        <w:pStyle w:val="ConsPlusNormal"/>
        <w:jc w:val="both"/>
      </w:pPr>
    </w:p>
    <w:p w:rsidR="00000000" w:rsidRDefault="009735A4">
      <w:pPr>
        <w:pStyle w:val="ConsPlusNormal"/>
        <w:ind w:firstLine="540"/>
        <w:jc w:val="both"/>
      </w:pPr>
      <w:r>
        <w:t>Со дня вступления в силу настоящего Закона признать утратившими силу:</w:t>
      </w:r>
    </w:p>
    <w:p w:rsidR="00000000" w:rsidRDefault="009735A4">
      <w:pPr>
        <w:pStyle w:val="ConsPlusNormal"/>
        <w:spacing w:before="200"/>
        <w:ind w:firstLine="540"/>
        <w:jc w:val="both"/>
      </w:pPr>
      <w:r>
        <w:t xml:space="preserve">1) </w:t>
      </w:r>
      <w:hyperlink r:id="rId524" w:tooltip="Закон Рязанской области от 13.12.2006 N 161-ОЗ (ред. от 13.10.2010) &quot;О выборах в органы местного самоуправления Рязанской области&quot; (принят Постановлением Рязанской областной Думы от 29.11.2006 N 696-IV РОД)------------ Утратил силу или отменен{КонсультантПлюс}" w:history="1">
        <w:r>
          <w:rPr>
            <w:color w:val="0000FF"/>
          </w:rPr>
          <w:t>Закон</w:t>
        </w:r>
      </w:hyperlink>
      <w:r>
        <w:t xml:space="preserve"> Рязанской области от 13.12.2006 N 161-ОЗ "О выборах в органы местного самоуправления Рязанской области";</w:t>
      </w:r>
    </w:p>
    <w:p w:rsidR="00000000" w:rsidRDefault="009735A4">
      <w:pPr>
        <w:pStyle w:val="ConsPlusNormal"/>
        <w:spacing w:before="200"/>
        <w:ind w:firstLine="540"/>
        <w:jc w:val="both"/>
      </w:pPr>
      <w:r>
        <w:t xml:space="preserve">2) </w:t>
      </w:r>
      <w:hyperlink r:id="rId525" w:tooltip="Закон Рязанской области от 29.12.2006 N 191-ОЗ &quot;О внесении изменений в статьи 72 и 73 Закона Рязанской области &quot;О выборах в органы местного самоуправления Рязанской области&quot; (принят Постановлением Рязанской областной Думы от 27.12.2006 N 830-IV РОД)------------ Утратил силу или отменен{КонсультантПлюс}" w:history="1">
        <w:r>
          <w:rPr>
            <w:color w:val="0000FF"/>
          </w:rPr>
          <w:t>Закон</w:t>
        </w:r>
      </w:hyperlink>
      <w:r>
        <w:t xml:space="preserve"> Рязанской области от 29.12.2006 N 191-ОЗ "О внесении изменений в статьи 72 и 73 Закона Рязанской области "О выборах в органы местного самоуправления Рязан</w:t>
      </w:r>
      <w:r>
        <w:t>ской области";</w:t>
      </w:r>
    </w:p>
    <w:p w:rsidR="00000000" w:rsidRDefault="009735A4">
      <w:pPr>
        <w:pStyle w:val="ConsPlusNormal"/>
        <w:spacing w:before="200"/>
        <w:ind w:firstLine="540"/>
        <w:jc w:val="both"/>
      </w:pPr>
      <w:r>
        <w:t xml:space="preserve">3) </w:t>
      </w:r>
      <w:hyperlink r:id="rId526" w:tooltip="Закон Рязанской области от 12.09.2007 N 127-ОЗ &quot;О внесении изменений в Закон Рязанской области &quot;О выборах в органы местного самоуправления Рязанской области&quot; (принят Постановлением Рязанской областной Думы от 22.08.2007 N 499-IV РОД)------------ Утратил силу или отменен{КонсультантПлюс}" w:history="1">
        <w:r>
          <w:rPr>
            <w:color w:val="0000FF"/>
          </w:rPr>
          <w:t>Закон</w:t>
        </w:r>
      </w:hyperlink>
      <w:r>
        <w:t xml:space="preserve"> Рязанской области от 12.09.2007 N 127-ОЗ "О вне</w:t>
      </w:r>
      <w:r>
        <w:t>сении изменений в Закон Рязанской области "О выборах в органы местного самоуправления Рязанской области";</w:t>
      </w:r>
    </w:p>
    <w:p w:rsidR="00000000" w:rsidRDefault="009735A4">
      <w:pPr>
        <w:pStyle w:val="ConsPlusNormal"/>
        <w:spacing w:before="200"/>
        <w:ind w:firstLine="540"/>
        <w:jc w:val="both"/>
      </w:pPr>
      <w:r>
        <w:t xml:space="preserve">4) </w:t>
      </w:r>
      <w:hyperlink r:id="rId527" w:tooltip="Закон Рязанской области от 28.11.2007 N 180-ОЗ &quot;О внесении изменений в Закон Рязанской области &quot;О выборах в органы местного самоуправления Рязанской области&quot; (принят Постановлением Рязанской областной Думы от 26.11.2007 N 744-IV РОД)------------ Утратил силу или отменен{КонсультантПлюс}" w:history="1">
        <w:r>
          <w:rPr>
            <w:color w:val="0000FF"/>
          </w:rPr>
          <w:t>Закон</w:t>
        </w:r>
      </w:hyperlink>
      <w:r>
        <w:t xml:space="preserve"> Рязанской области от 28.11.2007 N 180-ОЗ "О внесении изменений в Закон Рязанской области "О выборах в органы местного самоуправления Рязанской области";</w:t>
      </w:r>
    </w:p>
    <w:p w:rsidR="00000000" w:rsidRDefault="009735A4">
      <w:pPr>
        <w:pStyle w:val="ConsPlusNormal"/>
        <w:spacing w:before="200"/>
        <w:ind w:firstLine="540"/>
        <w:jc w:val="both"/>
      </w:pPr>
      <w:r>
        <w:t xml:space="preserve">5) </w:t>
      </w:r>
      <w:hyperlink r:id="rId528" w:tooltip="Закон Рязанской области от 07.11.2008 N 156-ОЗ &quot;О внесении изменений в Закон Рязанской области &quot;О выборах в органы местного самоуправления Рязанской области&quot; (принят Постановлением Рязанской областной Думы от 22.10.2008 N 557-IV РОД)------------ Утратил силу или отменен{КонсультантПлюс}" w:history="1">
        <w:r>
          <w:rPr>
            <w:color w:val="0000FF"/>
          </w:rPr>
          <w:t>Закон</w:t>
        </w:r>
      </w:hyperlink>
      <w:r>
        <w:t xml:space="preserve"> Рязанской области от 07.11.2008 N 156-ОЗ "О внесении изменений в Закон Рязанской области "О выборах в органы местного сам</w:t>
      </w:r>
      <w:r>
        <w:t>оуправления Рязанской области";</w:t>
      </w:r>
    </w:p>
    <w:p w:rsidR="00000000" w:rsidRDefault="009735A4">
      <w:pPr>
        <w:pStyle w:val="ConsPlusNormal"/>
        <w:spacing w:before="200"/>
        <w:ind w:firstLine="540"/>
        <w:jc w:val="both"/>
      </w:pPr>
      <w:r>
        <w:t xml:space="preserve">6) </w:t>
      </w:r>
      <w:hyperlink r:id="rId529" w:tooltip="Закон Рязанской области от 03.11.2009 N 136-ОЗ &quot;О внесении изменений в отдельные законодательные акты Рязанской области в связи с изменением федерального законодательства о выборах и регионального законодательства&quot; (принят Постановлением Рязанской областной Думы от 21.10.2009 N 497-IV РОД)------------ Недействующая редакция{КонсультантПлюс}" w:history="1">
        <w:r>
          <w:rPr>
            <w:color w:val="0000FF"/>
          </w:rPr>
          <w:t>статью 3</w:t>
        </w:r>
      </w:hyperlink>
      <w:r>
        <w:t xml:space="preserve"> Закона Рязанской области от 03.11.2009 N 136-ОЗ "О внесении изменений в отдельные законодательные акты Рязанской области в связи с изменением федерального законодательства о выборах и регионального законодат</w:t>
      </w:r>
      <w:r>
        <w:t>ельства";</w:t>
      </w:r>
    </w:p>
    <w:p w:rsidR="00000000" w:rsidRDefault="009735A4">
      <w:pPr>
        <w:pStyle w:val="ConsPlusNormal"/>
        <w:spacing w:before="200"/>
        <w:ind w:firstLine="540"/>
        <w:jc w:val="both"/>
      </w:pPr>
      <w:r>
        <w:t xml:space="preserve">7) </w:t>
      </w:r>
      <w:hyperlink r:id="rId530" w:tooltip="Закон Рязанской области от 28.12.2009 N 176-ОЗ &quot;О внесении изменения в статью 2 Закона Рязанской области &quot;О выборах в органы местного самоуправления Рязанской области&quot; (принят Постановлением Рязанской областной Думы от 24.12.2009 N 630-IV РОД)------------ Утратил силу или отменен{КонсультантПлюс}" w:history="1">
        <w:r>
          <w:rPr>
            <w:color w:val="0000FF"/>
          </w:rPr>
          <w:t>Закон</w:t>
        </w:r>
      </w:hyperlink>
      <w:r>
        <w:t xml:space="preserve"> Рязанской области от 28.12.2009 N 176-ОЗ "О внесении изменения в статью 2 Закона Рязанской области "О выборах в органы местного самоуправления Рязанской области";</w:t>
      </w:r>
    </w:p>
    <w:p w:rsidR="00000000" w:rsidRDefault="009735A4">
      <w:pPr>
        <w:pStyle w:val="ConsPlusNormal"/>
        <w:spacing w:before="200"/>
        <w:ind w:firstLine="540"/>
        <w:jc w:val="both"/>
      </w:pPr>
      <w:r>
        <w:t xml:space="preserve">8) </w:t>
      </w:r>
      <w:hyperlink r:id="rId531" w:tooltip="Закон Рязанской области от 13.10.2010 N 113-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2.09.2010 N 309-V РОД)------------ Недействующая редакция{КонсультантПлюс}" w:history="1">
        <w:r>
          <w:rPr>
            <w:color w:val="0000FF"/>
          </w:rPr>
          <w:t>статью 2</w:t>
        </w:r>
      </w:hyperlink>
      <w:r>
        <w:t xml:space="preserve"> Закона Рязанской области от 13.10.2010 N 113-ОЗ "О внесении изменений в отдельные законодательные акты Рязанс</w:t>
      </w:r>
      <w:r>
        <w:t>кой области в связи с изменением федерального законодательства о выборах".</w:t>
      </w:r>
    </w:p>
    <w:p w:rsidR="00000000" w:rsidRDefault="009735A4">
      <w:pPr>
        <w:pStyle w:val="ConsPlusNormal"/>
        <w:jc w:val="both"/>
      </w:pPr>
    </w:p>
    <w:p w:rsidR="00000000" w:rsidRDefault="009735A4">
      <w:pPr>
        <w:pStyle w:val="ConsPlusTitle"/>
        <w:ind w:firstLine="540"/>
        <w:jc w:val="both"/>
        <w:outlineLvl w:val="2"/>
      </w:pPr>
      <w:r>
        <w:t>Статья 81. Вступление настоящего Закона в силу</w:t>
      </w:r>
    </w:p>
    <w:p w:rsidR="00000000" w:rsidRDefault="009735A4">
      <w:pPr>
        <w:pStyle w:val="ConsPlusNormal"/>
        <w:jc w:val="both"/>
      </w:pPr>
    </w:p>
    <w:p w:rsidR="00000000" w:rsidRDefault="009735A4">
      <w:pPr>
        <w:pStyle w:val="ConsPlusNormal"/>
        <w:ind w:firstLine="540"/>
        <w:jc w:val="both"/>
      </w:pPr>
      <w:r>
        <w:t>Настоящий Закон вступает в силу по истечении десяти дней после дня его официального опубликования.</w:t>
      </w:r>
    </w:p>
    <w:p w:rsidR="00000000" w:rsidRDefault="009735A4">
      <w:pPr>
        <w:pStyle w:val="ConsPlusNormal"/>
        <w:jc w:val="both"/>
      </w:pPr>
    </w:p>
    <w:p w:rsidR="00000000" w:rsidRDefault="009735A4">
      <w:pPr>
        <w:pStyle w:val="ConsPlusNormal"/>
        <w:jc w:val="right"/>
      </w:pPr>
      <w:r>
        <w:t>Губернатор Рязанской области</w:t>
      </w:r>
    </w:p>
    <w:p w:rsidR="00000000" w:rsidRDefault="009735A4">
      <w:pPr>
        <w:pStyle w:val="ConsPlusNormal"/>
        <w:jc w:val="right"/>
      </w:pPr>
      <w:r>
        <w:t>О.И.КОВАЛЕВ</w:t>
      </w:r>
    </w:p>
    <w:p w:rsidR="00000000" w:rsidRDefault="009735A4">
      <w:pPr>
        <w:pStyle w:val="ConsPlusNormal"/>
      </w:pPr>
      <w:r>
        <w:t>5 августа 2011 года</w:t>
      </w:r>
    </w:p>
    <w:p w:rsidR="00000000" w:rsidRDefault="009735A4">
      <w:pPr>
        <w:pStyle w:val="ConsPlusNormal"/>
        <w:spacing w:before="200"/>
      </w:pPr>
      <w:r>
        <w:t>N 63-ОЗ</w:t>
      </w: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right"/>
        <w:outlineLvl w:val="0"/>
      </w:pPr>
      <w:r>
        <w:t>Приложение 1</w:t>
      </w:r>
    </w:p>
    <w:p w:rsidR="00000000" w:rsidRDefault="009735A4">
      <w:pPr>
        <w:pStyle w:val="ConsPlusNormal"/>
        <w:jc w:val="right"/>
      </w:pPr>
      <w:r>
        <w:t>к Закону Рязанской области</w:t>
      </w:r>
    </w:p>
    <w:p w:rsidR="00000000" w:rsidRDefault="009735A4">
      <w:pPr>
        <w:pStyle w:val="ConsPlusNormal"/>
        <w:jc w:val="right"/>
      </w:pPr>
      <w:r>
        <w:t>"О выборах депутатов</w:t>
      </w:r>
    </w:p>
    <w:p w:rsidR="00000000" w:rsidRDefault="009735A4">
      <w:pPr>
        <w:pStyle w:val="ConsPlusNormal"/>
        <w:jc w:val="right"/>
      </w:pPr>
      <w:r>
        <w:t>представительного органа</w:t>
      </w:r>
    </w:p>
    <w:p w:rsidR="00000000" w:rsidRDefault="009735A4">
      <w:pPr>
        <w:pStyle w:val="ConsPlusNormal"/>
        <w:jc w:val="right"/>
      </w:pPr>
      <w:r>
        <w:t>муниципального образования</w:t>
      </w:r>
    </w:p>
    <w:p w:rsidR="00000000" w:rsidRDefault="009735A4">
      <w:pPr>
        <w:pStyle w:val="ConsPlusNormal"/>
        <w:jc w:val="right"/>
      </w:pPr>
      <w:r>
        <w:t>в Рязанской области"</w:t>
      </w:r>
    </w:p>
    <w:p w:rsidR="00000000" w:rsidRDefault="009735A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35A4">
            <w:pPr>
              <w:pStyle w:val="ConsPlusNormal"/>
              <w:jc w:val="center"/>
              <w:rPr>
                <w:color w:val="392C69"/>
              </w:rPr>
            </w:pPr>
            <w:r>
              <w:rPr>
                <w:color w:val="392C69"/>
              </w:rPr>
              <w:t>Список изменяющих документов</w:t>
            </w:r>
          </w:p>
          <w:p w:rsidR="00000000" w:rsidRDefault="009735A4">
            <w:pPr>
              <w:pStyle w:val="ConsPlusNormal"/>
              <w:jc w:val="center"/>
              <w:rPr>
                <w:color w:val="392C69"/>
              </w:rPr>
            </w:pPr>
            <w:r>
              <w:rPr>
                <w:color w:val="392C69"/>
              </w:rPr>
              <w:lastRenderedPageBreak/>
              <w:t xml:space="preserve">(в ред. </w:t>
            </w:r>
            <w:hyperlink r:id="rId53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rPr>
                <w:color w:val="392C69"/>
              </w:rPr>
              <w:t xml:space="preserve"> Рязанской области</w:t>
            </w:r>
          </w:p>
          <w:p w:rsidR="00000000" w:rsidRDefault="009735A4">
            <w:pPr>
              <w:pStyle w:val="ConsPlusNormal"/>
              <w:jc w:val="center"/>
              <w:rPr>
                <w:color w:val="392C69"/>
              </w:rPr>
            </w:pPr>
            <w:r>
              <w:rPr>
                <w:color w:val="392C69"/>
              </w:rPr>
              <w:t>от 04.06</w:t>
            </w:r>
            <w:r>
              <w:rPr>
                <w:color w:val="392C69"/>
              </w:rPr>
              <w:t>.2014 N 31-ОЗ)</w:t>
            </w:r>
          </w:p>
        </w:tc>
      </w:tr>
    </w:tbl>
    <w:p w:rsidR="00000000" w:rsidRDefault="009735A4">
      <w:pPr>
        <w:pStyle w:val="ConsPlusNormal"/>
        <w:jc w:val="both"/>
      </w:pPr>
    </w:p>
    <w:p w:rsidR="00000000" w:rsidRDefault="009735A4">
      <w:pPr>
        <w:pStyle w:val="ConsPlusNormal"/>
        <w:jc w:val="center"/>
      </w:pPr>
      <w:r>
        <w:t>ПОДПИСНОЙ ЛИСТ</w:t>
      </w:r>
    </w:p>
    <w:p w:rsidR="00000000" w:rsidRDefault="009735A4">
      <w:pPr>
        <w:pStyle w:val="ConsPlusNormal"/>
        <w:jc w:val="both"/>
      </w:pPr>
    </w:p>
    <w:p w:rsidR="00000000" w:rsidRDefault="009735A4">
      <w:pPr>
        <w:pStyle w:val="ConsPlusNormal"/>
        <w:ind w:firstLine="540"/>
        <w:jc w:val="both"/>
      </w:pPr>
      <w:r>
        <w:t xml:space="preserve">Утратил силу. - </w:t>
      </w:r>
      <w:hyperlink r:id="rId533"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w:t>
        </w:r>
      </w:hyperlink>
      <w:r>
        <w:t xml:space="preserve"> Рязанской области от</w:t>
      </w:r>
      <w:r>
        <w:t xml:space="preserve"> 07.04.2015 N 13-ОЗ.</w:t>
      </w: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right"/>
        <w:outlineLvl w:val="0"/>
      </w:pPr>
      <w:r>
        <w:t>Приложение 2</w:t>
      </w:r>
    </w:p>
    <w:p w:rsidR="00000000" w:rsidRDefault="009735A4">
      <w:pPr>
        <w:pStyle w:val="ConsPlusNormal"/>
        <w:jc w:val="right"/>
      </w:pPr>
      <w:r>
        <w:t>к Закону Рязанской области</w:t>
      </w:r>
    </w:p>
    <w:p w:rsidR="00000000" w:rsidRDefault="009735A4">
      <w:pPr>
        <w:pStyle w:val="ConsPlusNormal"/>
        <w:jc w:val="right"/>
      </w:pPr>
      <w:r>
        <w:t>"О выборах депутатов</w:t>
      </w:r>
    </w:p>
    <w:p w:rsidR="00000000" w:rsidRDefault="009735A4">
      <w:pPr>
        <w:pStyle w:val="ConsPlusNormal"/>
        <w:jc w:val="right"/>
      </w:pPr>
      <w:r>
        <w:t>представительного органа</w:t>
      </w:r>
    </w:p>
    <w:p w:rsidR="00000000" w:rsidRDefault="009735A4">
      <w:pPr>
        <w:pStyle w:val="ConsPlusNormal"/>
        <w:jc w:val="right"/>
      </w:pPr>
      <w:r>
        <w:t>муниципального образования</w:t>
      </w:r>
    </w:p>
    <w:p w:rsidR="00000000" w:rsidRDefault="009735A4">
      <w:pPr>
        <w:pStyle w:val="ConsPlusNormal"/>
        <w:jc w:val="right"/>
      </w:pPr>
      <w:r>
        <w:t>в Рязанской области"</w:t>
      </w:r>
    </w:p>
    <w:p w:rsidR="00000000" w:rsidRDefault="009735A4">
      <w:pPr>
        <w:pStyle w:val="ConsPlusNormal"/>
        <w:jc w:val="both"/>
      </w:pPr>
    </w:p>
    <w:p w:rsidR="00000000" w:rsidRDefault="009735A4">
      <w:pPr>
        <w:pStyle w:val="ConsPlusNormal"/>
        <w:jc w:val="center"/>
      </w:pPr>
      <w:r>
        <w:t>ПОДПИСНОЙ ЛИСТ</w:t>
      </w:r>
    </w:p>
    <w:p w:rsidR="00000000" w:rsidRDefault="009735A4">
      <w:pPr>
        <w:pStyle w:val="ConsPlusNormal"/>
        <w:jc w:val="both"/>
      </w:pPr>
    </w:p>
    <w:p w:rsidR="00000000" w:rsidRDefault="009735A4">
      <w:pPr>
        <w:pStyle w:val="ConsPlusNormal"/>
        <w:ind w:firstLine="540"/>
        <w:jc w:val="both"/>
      </w:pPr>
      <w:r>
        <w:t xml:space="preserve">Утратил силу. - </w:t>
      </w:r>
      <w:hyperlink r:id="rId53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w:t>
        </w:r>
      </w:hyperlink>
      <w:r>
        <w:t xml:space="preserve"> Рязанской области от 14.05.2013 N 24-ОЗ.</w:t>
      </w: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right"/>
        <w:outlineLvl w:val="0"/>
      </w:pPr>
      <w:r>
        <w:t>Приложение 2.1</w:t>
      </w:r>
    </w:p>
    <w:p w:rsidR="00000000" w:rsidRDefault="009735A4">
      <w:pPr>
        <w:pStyle w:val="ConsPlusNormal"/>
        <w:jc w:val="right"/>
      </w:pPr>
      <w:r>
        <w:t>к Закону Рязанской области</w:t>
      </w:r>
    </w:p>
    <w:p w:rsidR="00000000" w:rsidRDefault="009735A4">
      <w:pPr>
        <w:pStyle w:val="ConsPlusNormal"/>
        <w:jc w:val="right"/>
      </w:pPr>
      <w:r>
        <w:t>"О выборах депутатов</w:t>
      </w:r>
    </w:p>
    <w:p w:rsidR="00000000" w:rsidRDefault="009735A4">
      <w:pPr>
        <w:pStyle w:val="ConsPlusNormal"/>
        <w:jc w:val="right"/>
      </w:pPr>
      <w:r>
        <w:t>представительного органа</w:t>
      </w:r>
    </w:p>
    <w:p w:rsidR="00000000" w:rsidRDefault="009735A4">
      <w:pPr>
        <w:pStyle w:val="ConsPlusNormal"/>
        <w:jc w:val="right"/>
      </w:pPr>
      <w:r>
        <w:t>муниципального образования</w:t>
      </w:r>
    </w:p>
    <w:p w:rsidR="00000000" w:rsidRDefault="009735A4">
      <w:pPr>
        <w:pStyle w:val="ConsPlusNormal"/>
        <w:jc w:val="right"/>
      </w:pPr>
      <w:r>
        <w:t>в Рязанской области"</w:t>
      </w:r>
    </w:p>
    <w:p w:rsidR="00000000" w:rsidRDefault="009735A4">
      <w:pPr>
        <w:pStyle w:val="ConsPlusNormal"/>
        <w:jc w:val="both"/>
      </w:pPr>
    </w:p>
    <w:p w:rsidR="00000000" w:rsidRDefault="009735A4">
      <w:pPr>
        <w:pStyle w:val="ConsPlusNormal"/>
        <w:jc w:val="center"/>
      </w:pPr>
      <w:r>
        <w:t>ПОДПИСНОЙ ЛИСТ</w:t>
      </w:r>
    </w:p>
    <w:p w:rsidR="00000000" w:rsidRDefault="009735A4">
      <w:pPr>
        <w:pStyle w:val="ConsPlusNormal"/>
        <w:jc w:val="both"/>
      </w:pPr>
    </w:p>
    <w:p w:rsidR="00000000" w:rsidRDefault="009735A4">
      <w:pPr>
        <w:pStyle w:val="ConsPlusNormal"/>
        <w:ind w:firstLine="540"/>
        <w:jc w:val="both"/>
      </w:pPr>
      <w:r>
        <w:t xml:space="preserve">Утратил силу. - </w:t>
      </w:r>
      <w:hyperlink r:id="rId535" w:tooltip="Закон Рязанской области от 15.05.2018 N 23-ОЗ &quot;О внесении изменений в Закон Рязанской области &quot;О выборах депутатов представительного органа муниципального образования в Рязанской области&quot; (принят Постановлением Рязанской областной Думы от 25.04.2018 N 106-VI РОД){КонсультантПлюс}" w:history="1">
        <w:r>
          <w:rPr>
            <w:color w:val="0000FF"/>
          </w:rPr>
          <w:t>Закон</w:t>
        </w:r>
      </w:hyperlink>
      <w:r>
        <w:t xml:space="preserve"> Рязанской области от 15.05.2018 N 23-ОЗ.</w:t>
      </w: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right"/>
        <w:outlineLvl w:val="0"/>
      </w:pPr>
      <w:r>
        <w:t>Приложение 3</w:t>
      </w:r>
    </w:p>
    <w:p w:rsidR="00000000" w:rsidRDefault="009735A4">
      <w:pPr>
        <w:pStyle w:val="ConsPlusNormal"/>
        <w:jc w:val="right"/>
      </w:pPr>
      <w:r>
        <w:t>к Закону Рязанской области</w:t>
      </w:r>
    </w:p>
    <w:p w:rsidR="00000000" w:rsidRDefault="009735A4">
      <w:pPr>
        <w:pStyle w:val="ConsPlusNormal"/>
        <w:jc w:val="right"/>
      </w:pPr>
      <w:r>
        <w:t>"О выборах депутатов</w:t>
      </w:r>
    </w:p>
    <w:p w:rsidR="00000000" w:rsidRDefault="009735A4">
      <w:pPr>
        <w:pStyle w:val="ConsPlusNormal"/>
        <w:jc w:val="right"/>
      </w:pPr>
      <w:r>
        <w:t>представительного органа</w:t>
      </w:r>
    </w:p>
    <w:p w:rsidR="00000000" w:rsidRDefault="009735A4">
      <w:pPr>
        <w:pStyle w:val="ConsPlusNormal"/>
        <w:jc w:val="right"/>
      </w:pPr>
      <w:r>
        <w:t>муниципального образования</w:t>
      </w:r>
    </w:p>
    <w:p w:rsidR="00000000" w:rsidRDefault="009735A4">
      <w:pPr>
        <w:pStyle w:val="ConsPlusNormal"/>
        <w:jc w:val="right"/>
      </w:pPr>
      <w:r>
        <w:t>в Рязанской области"</w:t>
      </w:r>
    </w:p>
    <w:p w:rsidR="00000000" w:rsidRDefault="009735A4">
      <w:pPr>
        <w:pStyle w:val="ConsPlusNormal"/>
        <w:jc w:val="both"/>
      </w:pPr>
    </w:p>
    <w:p w:rsidR="00000000" w:rsidRDefault="009735A4">
      <w:pPr>
        <w:pStyle w:val="ConsPlusNormal"/>
        <w:jc w:val="center"/>
      </w:pPr>
      <w:r>
        <w:t>ПОДПИСНОЙ ЛИСТ</w:t>
      </w:r>
    </w:p>
    <w:p w:rsidR="00000000" w:rsidRDefault="009735A4">
      <w:pPr>
        <w:pStyle w:val="ConsPlusNormal"/>
        <w:jc w:val="both"/>
      </w:pPr>
    </w:p>
    <w:p w:rsidR="00000000" w:rsidRDefault="009735A4">
      <w:pPr>
        <w:pStyle w:val="ConsPlusNormal"/>
        <w:ind w:firstLine="540"/>
        <w:jc w:val="both"/>
      </w:pPr>
      <w:r>
        <w:t xml:space="preserve">Утратил силу. - </w:t>
      </w:r>
      <w:hyperlink r:id="rId536"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w:t>
        </w:r>
      </w:hyperlink>
      <w:r>
        <w:t xml:space="preserve"> Рязанской области от 09.12.2011 N 117-ОЗ.</w:t>
      </w: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right"/>
        <w:outlineLvl w:val="0"/>
      </w:pPr>
      <w:r>
        <w:lastRenderedPageBreak/>
        <w:t>Приложение 4</w:t>
      </w:r>
    </w:p>
    <w:p w:rsidR="00000000" w:rsidRDefault="009735A4">
      <w:pPr>
        <w:pStyle w:val="ConsPlusNormal"/>
        <w:jc w:val="right"/>
      </w:pPr>
      <w:r>
        <w:t>к Закону Рязанской области</w:t>
      </w:r>
    </w:p>
    <w:p w:rsidR="00000000" w:rsidRDefault="009735A4">
      <w:pPr>
        <w:pStyle w:val="ConsPlusNormal"/>
        <w:jc w:val="right"/>
      </w:pPr>
      <w:r>
        <w:t>"О выборах депутатов</w:t>
      </w:r>
    </w:p>
    <w:p w:rsidR="00000000" w:rsidRDefault="009735A4">
      <w:pPr>
        <w:pStyle w:val="ConsPlusNormal"/>
        <w:jc w:val="right"/>
      </w:pPr>
      <w:r>
        <w:t>представительного органа</w:t>
      </w:r>
    </w:p>
    <w:p w:rsidR="00000000" w:rsidRDefault="009735A4">
      <w:pPr>
        <w:pStyle w:val="ConsPlusNormal"/>
        <w:jc w:val="right"/>
      </w:pPr>
      <w:r>
        <w:t>муниципального образования</w:t>
      </w:r>
    </w:p>
    <w:p w:rsidR="00000000" w:rsidRDefault="009735A4">
      <w:pPr>
        <w:pStyle w:val="ConsPlusNormal"/>
        <w:jc w:val="right"/>
      </w:pPr>
      <w:r>
        <w:t>в Рязанской области"</w:t>
      </w:r>
    </w:p>
    <w:p w:rsidR="00000000" w:rsidRDefault="009735A4">
      <w:pPr>
        <w:pStyle w:val="ConsPlusNormal"/>
        <w:jc w:val="both"/>
      </w:pPr>
    </w:p>
    <w:p w:rsidR="00000000" w:rsidRDefault="009735A4">
      <w:pPr>
        <w:pStyle w:val="ConsPlusNormal"/>
        <w:jc w:val="center"/>
      </w:pPr>
      <w:r>
        <w:t>СВЕДЕНИЯ О РАЗМЕРЕ И ОБ ИСТОЧНИКАХ ДОХОДОВ,</w:t>
      </w:r>
    </w:p>
    <w:p w:rsidR="00000000" w:rsidRDefault="009735A4">
      <w:pPr>
        <w:pStyle w:val="ConsPlusNormal"/>
        <w:jc w:val="center"/>
      </w:pPr>
      <w:r>
        <w:t>ИМУЩЕСТВЕ, ПРИНАДЛЕЖАЩЕМ КАНДИДАТУ НА ПРАВЕ</w:t>
      </w:r>
    </w:p>
    <w:p w:rsidR="00000000" w:rsidRDefault="009735A4">
      <w:pPr>
        <w:pStyle w:val="ConsPlusNormal"/>
        <w:jc w:val="center"/>
      </w:pPr>
      <w:r>
        <w:t>СОБСТВЕННОСТИ, О ВКЛАДАХ В БА</w:t>
      </w:r>
      <w:r>
        <w:t>НКАХ, ЦЕННЫХ БУМАГАХ &lt;1&gt;</w:t>
      </w:r>
    </w:p>
    <w:p w:rsidR="00000000" w:rsidRDefault="009735A4">
      <w:pPr>
        <w:pStyle w:val="ConsPlusNormal"/>
        <w:jc w:val="both"/>
      </w:pPr>
    </w:p>
    <w:p w:rsidR="00000000" w:rsidRDefault="009735A4">
      <w:pPr>
        <w:pStyle w:val="ConsPlusNormal"/>
        <w:ind w:firstLine="540"/>
        <w:jc w:val="both"/>
      </w:pPr>
      <w:r>
        <w:t xml:space="preserve">Утратили силу. - </w:t>
      </w:r>
      <w:hyperlink r:id="rId537"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w:t>
        </w:r>
      </w:hyperlink>
      <w:r>
        <w:t xml:space="preserve"> Рязанской области от 07.04.2015 N 13-ОЗ.</w:t>
      </w: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right"/>
        <w:outlineLvl w:val="0"/>
      </w:pPr>
      <w:r>
        <w:t>Приложение 5</w:t>
      </w:r>
    </w:p>
    <w:p w:rsidR="00000000" w:rsidRDefault="009735A4">
      <w:pPr>
        <w:pStyle w:val="ConsPlusNormal"/>
        <w:jc w:val="right"/>
      </w:pPr>
      <w:r>
        <w:t>к Закону Рязанской области</w:t>
      </w:r>
    </w:p>
    <w:p w:rsidR="00000000" w:rsidRDefault="009735A4">
      <w:pPr>
        <w:pStyle w:val="ConsPlusNormal"/>
        <w:jc w:val="right"/>
      </w:pPr>
      <w:r>
        <w:t>"О выборах депутатов</w:t>
      </w:r>
    </w:p>
    <w:p w:rsidR="00000000" w:rsidRDefault="009735A4">
      <w:pPr>
        <w:pStyle w:val="ConsPlusNormal"/>
        <w:jc w:val="right"/>
      </w:pPr>
      <w:r>
        <w:t>представительного органа</w:t>
      </w:r>
    </w:p>
    <w:p w:rsidR="00000000" w:rsidRDefault="009735A4">
      <w:pPr>
        <w:pStyle w:val="ConsPlusNormal"/>
        <w:jc w:val="right"/>
      </w:pPr>
      <w:r>
        <w:t>муниципального образования</w:t>
      </w:r>
    </w:p>
    <w:p w:rsidR="00000000" w:rsidRDefault="009735A4">
      <w:pPr>
        <w:pStyle w:val="ConsPlusNormal"/>
        <w:jc w:val="right"/>
      </w:pPr>
      <w:r>
        <w:t>в Рязанской области"</w:t>
      </w:r>
    </w:p>
    <w:p w:rsidR="00000000" w:rsidRDefault="009735A4">
      <w:pPr>
        <w:pStyle w:val="ConsPlusNormal"/>
        <w:jc w:val="both"/>
      </w:pPr>
    </w:p>
    <w:p w:rsidR="00000000" w:rsidRDefault="009735A4">
      <w:pPr>
        <w:pStyle w:val="ConsPlusTitle"/>
        <w:jc w:val="center"/>
      </w:pPr>
      <w:bookmarkStart w:id="204" w:name="Par1864"/>
      <w:bookmarkEnd w:id="204"/>
      <w:r>
        <w:t>КОНТРОЛЬНЫЕ СООТНОШЕНИЯ ДАННЫХ, ВНЕСЕННЫХ</w:t>
      </w:r>
    </w:p>
    <w:p w:rsidR="00000000" w:rsidRDefault="009735A4">
      <w:pPr>
        <w:pStyle w:val="ConsPlusTitle"/>
        <w:jc w:val="center"/>
      </w:pPr>
      <w:r>
        <w:t>В ПРОТОКОЛ ОБ ИТОГАХ ГОЛОСОВАНИЯ (ЧИСЛАМИ ОБОЗНАЧЕНЫ</w:t>
      </w:r>
    </w:p>
    <w:p w:rsidR="00000000" w:rsidRDefault="009735A4">
      <w:pPr>
        <w:pStyle w:val="ConsPlusTitle"/>
        <w:jc w:val="center"/>
      </w:pPr>
      <w:r>
        <w:t>СТРОКИ ПРОТОКОЛА, ПРОНУМЕ</w:t>
      </w:r>
      <w:r>
        <w:t>РОВАННЫЕ В СООТВЕТСТВИИ</w:t>
      </w:r>
    </w:p>
    <w:p w:rsidR="00000000" w:rsidRDefault="009735A4">
      <w:pPr>
        <w:pStyle w:val="ConsPlusTitle"/>
        <w:jc w:val="center"/>
      </w:pPr>
      <w:r>
        <w:t>СО СТАТЬЕЙ 63 НАСТОЯЩЕГО ЗАКОНА)</w:t>
      </w:r>
    </w:p>
    <w:p w:rsidR="00000000" w:rsidRDefault="009735A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35A4">
            <w:pPr>
              <w:pStyle w:val="ConsPlusNormal"/>
              <w:jc w:val="center"/>
              <w:rPr>
                <w:color w:val="392C69"/>
              </w:rPr>
            </w:pPr>
            <w:r>
              <w:rPr>
                <w:color w:val="392C69"/>
              </w:rPr>
              <w:t>Список изменяющих документов</w:t>
            </w:r>
          </w:p>
          <w:p w:rsidR="00000000" w:rsidRDefault="009735A4">
            <w:pPr>
              <w:pStyle w:val="ConsPlusNormal"/>
              <w:jc w:val="center"/>
              <w:rPr>
                <w:color w:val="392C69"/>
              </w:rPr>
            </w:pPr>
            <w:r>
              <w:rPr>
                <w:color w:val="392C69"/>
              </w:rPr>
              <w:t xml:space="preserve">(в ред. </w:t>
            </w:r>
            <w:hyperlink r:id="rId53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rPr>
                <w:color w:val="392C69"/>
              </w:rPr>
              <w:t xml:space="preserve"> Рязанской области</w:t>
            </w:r>
          </w:p>
          <w:p w:rsidR="00000000" w:rsidRDefault="009735A4">
            <w:pPr>
              <w:pStyle w:val="ConsPlusNormal"/>
              <w:jc w:val="center"/>
              <w:rPr>
                <w:color w:val="392C69"/>
              </w:rPr>
            </w:pPr>
            <w:r>
              <w:rPr>
                <w:color w:val="392C69"/>
              </w:rPr>
              <w:t>от 04.06.2014 N 31-ОЗ)</w:t>
            </w:r>
          </w:p>
        </w:tc>
      </w:tr>
    </w:tbl>
    <w:p w:rsidR="00000000" w:rsidRDefault="009735A4">
      <w:pPr>
        <w:pStyle w:val="ConsPlusNormal"/>
        <w:jc w:val="both"/>
      </w:pPr>
    </w:p>
    <w:p w:rsidR="00000000" w:rsidRDefault="009735A4">
      <w:pPr>
        <w:pStyle w:val="ConsPlusNormal"/>
        <w:ind w:firstLine="540"/>
        <w:jc w:val="both"/>
      </w:pPr>
      <w:r>
        <w:t>1 больше или равно 3 + 5 + 6</w:t>
      </w:r>
    </w:p>
    <w:p w:rsidR="00000000" w:rsidRDefault="009735A4">
      <w:pPr>
        <w:pStyle w:val="ConsPlusNormal"/>
        <w:spacing w:before="200"/>
        <w:ind w:firstLine="540"/>
        <w:jc w:val="both"/>
      </w:pPr>
      <w:r>
        <w:t>2 равно 3 - 4 + 5 + 6 + 7 + 12 - 13</w:t>
      </w:r>
    </w:p>
    <w:p w:rsidR="00000000" w:rsidRDefault="009735A4">
      <w:pPr>
        <w:pStyle w:val="ConsPlusNormal"/>
        <w:spacing w:before="200"/>
        <w:ind w:firstLine="540"/>
        <w:jc w:val="both"/>
      </w:pPr>
      <w:r>
        <w:t>8 + 9 равно 10 + 11</w:t>
      </w:r>
    </w:p>
    <w:p w:rsidR="00000000" w:rsidRDefault="009735A4">
      <w:pPr>
        <w:pStyle w:val="ConsPlusNormal"/>
        <w:spacing w:before="200"/>
        <w:ind w:firstLine="540"/>
        <w:jc w:val="both"/>
      </w:pPr>
      <w:r>
        <w:t>11 равно 14 + последующие строки протокола</w:t>
      </w: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right"/>
        <w:outlineLvl w:val="0"/>
      </w:pPr>
      <w:r>
        <w:t>Приложение 6</w:t>
      </w:r>
    </w:p>
    <w:p w:rsidR="00000000" w:rsidRDefault="009735A4">
      <w:pPr>
        <w:pStyle w:val="ConsPlusNormal"/>
        <w:jc w:val="right"/>
      </w:pPr>
      <w:r>
        <w:t>к Закону Рязанской области</w:t>
      </w:r>
    </w:p>
    <w:p w:rsidR="00000000" w:rsidRDefault="009735A4">
      <w:pPr>
        <w:pStyle w:val="ConsPlusNormal"/>
        <w:jc w:val="right"/>
      </w:pPr>
      <w:r>
        <w:t>"О выборах депутатов</w:t>
      </w:r>
    </w:p>
    <w:p w:rsidR="00000000" w:rsidRDefault="009735A4">
      <w:pPr>
        <w:pStyle w:val="ConsPlusNormal"/>
        <w:jc w:val="right"/>
      </w:pPr>
      <w:r>
        <w:t>представительного органа</w:t>
      </w:r>
    </w:p>
    <w:p w:rsidR="00000000" w:rsidRDefault="009735A4">
      <w:pPr>
        <w:pStyle w:val="ConsPlusNormal"/>
        <w:jc w:val="right"/>
      </w:pPr>
      <w:r>
        <w:t>муниципального образования</w:t>
      </w:r>
    </w:p>
    <w:p w:rsidR="00000000" w:rsidRDefault="009735A4">
      <w:pPr>
        <w:pStyle w:val="ConsPlusNormal"/>
        <w:jc w:val="right"/>
      </w:pPr>
      <w:r>
        <w:t>в Рязанской области"</w:t>
      </w:r>
    </w:p>
    <w:p w:rsidR="00000000" w:rsidRDefault="009735A4">
      <w:pPr>
        <w:pStyle w:val="ConsPlusNormal"/>
        <w:jc w:val="both"/>
      </w:pPr>
    </w:p>
    <w:p w:rsidR="00000000" w:rsidRDefault="009735A4">
      <w:pPr>
        <w:pStyle w:val="ConsPlusTitle"/>
        <w:jc w:val="center"/>
      </w:pPr>
      <w:bookmarkStart w:id="205" w:name="Par1888"/>
      <w:bookmarkEnd w:id="205"/>
      <w:r>
        <w:t>КОНТРОЛЬНЫЕ СООТНОШЕНИЯ ДАННЫХ, ВНЕСЕННЫХ</w:t>
      </w:r>
    </w:p>
    <w:p w:rsidR="00000000" w:rsidRDefault="009735A4">
      <w:pPr>
        <w:pStyle w:val="ConsPlusTitle"/>
        <w:jc w:val="center"/>
      </w:pPr>
      <w:r>
        <w:t>В ПРОТОКОЛ ОБ ИТО</w:t>
      </w:r>
      <w:r>
        <w:t>ГАХ ГОЛОСОВАНИЯ (ЧИСЛАМИ ОБОЗНАЧЕНЫ</w:t>
      </w:r>
    </w:p>
    <w:p w:rsidR="00000000" w:rsidRDefault="009735A4">
      <w:pPr>
        <w:pStyle w:val="ConsPlusTitle"/>
        <w:jc w:val="center"/>
      </w:pPr>
      <w:r>
        <w:t>СТРОКИ ПРОТОКОЛА, ПРОНУМЕРОВАННЫЕ В СООТВЕТСТВИИ</w:t>
      </w:r>
    </w:p>
    <w:p w:rsidR="00000000" w:rsidRDefault="009735A4">
      <w:pPr>
        <w:pStyle w:val="ConsPlusTitle"/>
        <w:jc w:val="center"/>
      </w:pPr>
      <w:r>
        <w:t>СО СТАТЬЕЙ 63 НАСТОЯЩЕГО ЗАКОНА), В СЛУЧАЕ, КОГДА</w:t>
      </w:r>
    </w:p>
    <w:p w:rsidR="00000000" w:rsidRDefault="009735A4">
      <w:pPr>
        <w:pStyle w:val="ConsPlusTitle"/>
        <w:jc w:val="center"/>
      </w:pPr>
      <w:r>
        <w:lastRenderedPageBreak/>
        <w:t>ИЗБИРАТЕЛЬ ИМЕЕТ НЕСКОЛЬКО ГОЛОСОВ В МНОГОМАНДАТНОМ</w:t>
      </w:r>
    </w:p>
    <w:p w:rsidR="00000000" w:rsidRDefault="009735A4">
      <w:pPr>
        <w:pStyle w:val="ConsPlusTitle"/>
        <w:jc w:val="center"/>
      </w:pPr>
      <w:r>
        <w:t>ИЗБИРАТЕЛЬНОМ ОКРУГЕ</w:t>
      </w:r>
    </w:p>
    <w:p w:rsidR="00000000" w:rsidRDefault="009735A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35A4">
            <w:pPr>
              <w:pStyle w:val="ConsPlusNormal"/>
              <w:jc w:val="center"/>
              <w:rPr>
                <w:color w:val="392C69"/>
              </w:rPr>
            </w:pPr>
            <w:r>
              <w:rPr>
                <w:color w:val="392C69"/>
              </w:rPr>
              <w:t>Список изменяющих документов</w:t>
            </w:r>
          </w:p>
          <w:p w:rsidR="00000000" w:rsidRDefault="009735A4">
            <w:pPr>
              <w:pStyle w:val="ConsPlusNormal"/>
              <w:jc w:val="center"/>
              <w:rPr>
                <w:color w:val="392C69"/>
              </w:rPr>
            </w:pPr>
            <w:r>
              <w:rPr>
                <w:color w:val="392C69"/>
              </w:rPr>
              <w:t xml:space="preserve">(введено </w:t>
            </w:r>
            <w:hyperlink r:id="rId53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rPr>
                <w:color w:val="392C69"/>
              </w:rPr>
              <w:t xml:space="preserve"> Рязанской области</w:t>
            </w:r>
          </w:p>
          <w:p w:rsidR="00000000" w:rsidRDefault="009735A4">
            <w:pPr>
              <w:pStyle w:val="ConsPlusNormal"/>
              <w:jc w:val="center"/>
              <w:rPr>
                <w:color w:val="392C69"/>
              </w:rPr>
            </w:pPr>
            <w:r>
              <w:rPr>
                <w:color w:val="392C69"/>
              </w:rPr>
              <w:t>от 04.06.2014 N 31-ОЗ)</w:t>
            </w:r>
          </w:p>
        </w:tc>
      </w:tr>
    </w:tbl>
    <w:p w:rsidR="00000000" w:rsidRDefault="009735A4">
      <w:pPr>
        <w:pStyle w:val="ConsPlusNormal"/>
        <w:jc w:val="both"/>
      </w:pPr>
    </w:p>
    <w:p w:rsidR="00000000" w:rsidRDefault="009735A4">
      <w:pPr>
        <w:pStyle w:val="ConsPlusNormal"/>
        <w:ind w:firstLine="540"/>
        <w:jc w:val="both"/>
      </w:pPr>
      <w:r>
        <w:t>1 больше или равно 3 + 5 + 6</w:t>
      </w:r>
    </w:p>
    <w:p w:rsidR="00000000" w:rsidRDefault="009735A4">
      <w:pPr>
        <w:pStyle w:val="ConsPlusNormal"/>
        <w:spacing w:before="200"/>
        <w:ind w:firstLine="540"/>
        <w:jc w:val="both"/>
      </w:pPr>
      <w:r>
        <w:t>2 равно 3 - 4 + 5 + 6 + 7 + 12 - 13</w:t>
      </w:r>
    </w:p>
    <w:p w:rsidR="00000000" w:rsidRDefault="009735A4">
      <w:pPr>
        <w:pStyle w:val="ConsPlusNormal"/>
        <w:spacing w:before="200"/>
        <w:ind w:firstLine="540"/>
        <w:jc w:val="both"/>
      </w:pPr>
      <w:r>
        <w:t>8 + 9 равно 10 + 11</w:t>
      </w:r>
    </w:p>
    <w:p w:rsidR="00000000" w:rsidRDefault="009735A4">
      <w:pPr>
        <w:pStyle w:val="ConsPlusNormal"/>
        <w:spacing w:before="200"/>
        <w:ind w:firstLine="540"/>
        <w:jc w:val="both"/>
      </w:pPr>
      <w:r>
        <w:t>11 умноженное на количество голосов, которое избиратель имеет в многомандатном избирательном округе, больше или ра</w:t>
      </w:r>
      <w:r>
        <w:t>вно 14 + последующие строки протокола</w:t>
      </w: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right"/>
        <w:outlineLvl w:val="0"/>
      </w:pPr>
      <w:r>
        <w:t>Приложение 7</w:t>
      </w:r>
    </w:p>
    <w:p w:rsidR="00000000" w:rsidRDefault="009735A4">
      <w:pPr>
        <w:pStyle w:val="ConsPlusNormal"/>
        <w:jc w:val="right"/>
      </w:pPr>
      <w:r>
        <w:t>к Закону Рязанской области</w:t>
      </w:r>
    </w:p>
    <w:p w:rsidR="00000000" w:rsidRDefault="009735A4">
      <w:pPr>
        <w:pStyle w:val="ConsPlusNormal"/>
        <w:jc w:val="right"/>
      </w:pPr>
      <w:r>
        <w:t>"О выборах депутатов</w:t>
      </w:r>
    </w:p>
    <w:p w:rsidR="00000000" w:rsidRDefault="009735A4">
      <w:pPr>
        <w:pStyle w:val="ConsPlusNormal"/>
        <w:jc w:val="right"/>
      </w:pPr>
      <w:r>
        <w:t>представительного органа</w:t>
      </w:r>
    </w:p>
    <w:p w:rsidR="00000000" w:rsidRDefault="009735A4">
      <w:pPr>
        <w:pStyle w:val="ConsPlusNormal"/>
        <w:jc w:val="right"/>
      </w:pPr>
      <w:r>
        <w:t>муниципального образования</w:t>
      </w:r>
    </w:p>
    <w:p w:rsidR="00000000" w:rsidRDefault="009735A4">
      <w:pPr>
        <w:pStyle w:val="ConsPlusNormal"/>
        <w:jc w:val="right"/>
      </w:pPr>
      <w:r>
        <w:t>в Рязанской области"</w:t>
      </w:r>
    </w:p>
    <w:p w:rsidR="00000000" w:rsidRDefault="009735A4">
      <w:pPr>
        <w:pStyle w:val="ConsPlusNormal"/>
        <w:jc w:val="both"/>
      </w:pPr>
    </w:p>
    <w:p w:rsidR="00000000" w:rsidRDefault="009735A4">
      <w:pPr>
        <w:pStyle w:val="ConsPlusTitle"/>
        <w:jc w:val="center"/>
      </w:pPr>
      <w:r>
        <w:t>КОНТРОЛЬНЫЕ СООТНОШЕНИЯ ДАННЫХ,</w:t>
      </w:r>
    </w:p>
    <w:p w:rsidR="00000000" w:rsidRDefault="009735A4">
      <w:pPr>
        <w:pStyle w:val="ConsPlusTitle"/>
        <w:jc w:val="center"/>
      </w:pPr>
      <w:r>
        <w:t>ВНЕСЕННЫХ В ПРОТОКОЛ ОБ ИТОГАХ ГОЛОСОВАНИЯ ПРИ ГОЛОСОВАНИИ</w:t>
      </w:r>
    </w:p>
    <w:p w:rsidR="00000000" w:rsidRDefault="009735A4">
      <w:pPr>
        <w:pStyle w:val="ConsPlusTitle"/>
        <w:jc w:val="center"/>
      </w:pPr>
      <w:r>
        <w:t>С ИСПОЛЬЗОВАНИЕМ ОТКРЕПИТЕЛЬНЫХ УДОСТОВЕРЕНИЙ</w:t>
      </w:r>
    </w:p>
    <w:p w:rsidR="00000000" w:rsidRDefault="009735A4">
      <w:pPr>
        <w:pStyle w:val="ConsPlusNormal"/>
        <w:jc w:val="both"/>
      </w:pPr>
    </w:p>
    <w:p w:rsidR="00000000" w:rsidRDefault="009735A4">
      <w:pPr>
        <w:pStyle w:val="ConsPlusNormal"/>
        <w:ind w:firstLine="540"/>
        <w:jc w:val="both"/>
      </w:pPr>
      <w:r>
        <w:t xml:space="preserve">Утратило силу. - </w:t>
      </w:r>
      <w:hyperlink r:id="rId540"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w:t>
        </w:r>
        <w:r>
          <w:rPr>
            <w:color w:val="0000FF"/>
          </w:rPr>
          <w:t>н</w:t>
        </w:r>
      </w:hyperlink>
      <w:r>
        <w:t xml:space="preserve"> Рязанской области от 08.10.2018 N 64-ОЗ</w:t>
      </w: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both"/>
      </w:pPr>
    </w:p>
    <w:p w:rsidR="00000000" w:rsidRDefault="009735A4">
      <w:pPr>
        <w:pStyle w:val="ConsPlusNormal"/>
        <w:jc w:val="right"/>
        <w:outlineLvl w:val="0"/>
      </w:pPr>
      <w:r>
        <w:t>Приложение 8</w:t>
      </w:r>
    </w:p>
    <w:p w:rsidR="00000000" w:rsidRDefault="009735A4">
      <w:pPr>
        <w:pStyle w:val="ConsPlusNormal"/>
        <w:jc w:val="right"/>
      </w:pPr>
      <w:r>
        <w:t>к Закону Рязанской области</w:t>
      </w:r>
    </w:p>
    <w:p w:rsidR="00000000" w:rsidRDefault="009735A4">
      <w:pPr>
        <w:pStyle w:val="ConsPlusNormal"/>
        <w:jc w:val="right"/>
      </w:pPr>
      <w:r>
        <w:t>"О выборах депутатов</w:t>
      </w:r>
    </w:p>
    <w:p w:rsidR="00000000" w:rsidRDefault="009735A4">
      <w:pPr>
        <w:pStyle w:val="ConsPlusNormal"/>
        <w:jc w:val="right"/>
      </w:pPr>
      <w:r>
        <w:t>представительного органа</w:t>
      </w:r>
    </w:p>
    <w:p w:rsidR="00000000" w:rsidRDefault="009735A4">
      <w:pPr>
        <w:pStyle w:val="ConsPlusNormal"/>
        <w:jc w:val="right"/>
      </w:pPr>
      <w:r>
        <w:t>муниципального образования</w:t>
      </w:r>
    </w:p>
    <w:p w:rsidR="00000000" w:rsidRDefault="009735A4">
      <w:pPr>
        <w:pStyle w:val="ConsPlusNormal"/>
        <w:jc w:val="right"/>
      </w:pPr>
      <w:r>
        <w:t>в Рязанской области"</w:t>
      </w:r>
    </w:p>
    <w:p w:rsidR="00000000" w:rsidRDefault="009735A4">
      <w:pPr>
        <w:pStyle w:val="ConsPlusNormal"/>
        <w:jc w:val="both"/>
      </w:pPr>
    </w:p>
    <w:p w:rsidR="00000000" w:rsidRDefault="009735A4">
      <w:pPr>
        <w:pStyle w:val="ConsPlusTitle"/>
        <w:jc w:val="center"/>
      </w:pPr>
      <w:r>
        <w:t>КОНТРОЛЬНЫЕ СООТНОШЕНИЯ ДАННЫХ,</w:t>
      </w:r>
    </w:p>
    <w:p w:rsidR="00000000" w:rsidRDefault="009735A4">
      <w:pPr>
        <w:pStyle w:val="ConsPlusTitle"/>
        <w:jc w:val="center"/>
      </w:pPr>
      <w:r>
        <w:t>ВНЕСЕННЫХ В ПРОТОКОЛ ОБ ИТОГАХ ГОЛОСОВА</w:t>
      </w:r>
      <w:r>
        <w:t>НИЯ, В СЛУЧАЕ, КОГДА</w:t>
      </w:r>
    </w:p>
    <w:p w:rsidR="00000000" w:rsidRDefault="009735A4">
      <w:pPr>
        <w:pStyle w:val="ConsPlusTitle"/>
        <w:jc w:val="center"/>
      </w:pPr>
      <w:r>
        <w:t>ИЗБИРАТЕЛЬ ИМЕЕТ НЕСКОЛЬКО ГОЛОСОВ В МНОГОМАНДАТНОМ</w:t>
      </w:r>
    </w:p>
    <w:p w:rsidR="00000000" w:rsidRDefault="009735A4">
      <w:pPr>
        <w:pStyle w:val="ConsPlusTitle"/>
        <w:jc w:val="center"/>
      </w:pPr>
      <w:r>
        <w:t>ИЗБИРАТЕЛЬНОМ ОКРУГЕ ПРИ ГОЛОСОВАНИИ С ИСПОЛЬЗОВАНИЕМ</w:t>
      </w:r>
    </w:p>
    <w:p w:rsidR="00000000" w:rsidRDefault="009735A4">
      <w:pPr>
        <w:pStyle w:val="ConsPlusTitle"/>
        <w:jc w:val="center"/>
      </w:pPr>
      <w:r>
        <w:t>ОТКРЕПИТЕЛЬНЫХ УДОСТОВЕРЕНИЙ</w:t>
      </w:r>
    </w:p>
    <w:p w:rsidR="00000000" w:rsidRDefault="009735A4">
      <w:pPr>
        <w:pStyle w:val="ConsPlusNormal"/>
        <w:jc w:val="both"/>
      </w:pPr>
    </w:p>
    <w:p w:rsidR="00000000" w:rsidRDefault="009735A4">
      <w:pPr>
        <w:pStyle w:val="ConsPlusNormal"/>
        <w:ind w:firstLine="540"/>
        <w:jc w:val="both"/>
      </w:pPr>
      <w:r>
        <w:t xml:space="preserve">Утратило силу. - </w:t>
      </w:r>
      <w:hyperlink r:id="rId541"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9735A4">
      <w:pPr>
        <w:pStyle w:val="ConsPlusNormal"/>
        <w:jc w:val="both"/>
      </w:pPr>
    </w:p>
    <w:p w:rsidR="00000000" w:rsidRDefault="009735A4">
      <w:pPr>
        <w:pStyle w:val="ConsPlusNormal"/>
        <w:jc w:val="both"/>
      </w:pPr>
    </w:p>
    <w:p w:rsidR="00000000" w:rsidRDefault="009735A4">
      <w:pPr>
        <w:pStyle w:val="ConsPlusNormal"/>
        <w:pBdr>
          <w:top w:val="single" w:sz="6" w:space="0" w:color="auto"/>
        </w:pBdr>
        <w:spacing w:before="100" w:after="100"/>
        <w:jc w:val="both"/>
        <w:rPr>
          <w:sz w:val="2"/>
          <w:szCs w:val="2"/>
        </w:rPr>
      </w:pPr>
    </w:p>
    <w:sectPr w:rsidR="00000000">
      <w:headerReference w:type="default" r:id="rId542"/>
      <w:footerReference w:type="default" r:id="rId54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735A4">
      <w:pPr>
        <w:spacing w:after="0" w:line="240" w:lineRule="auto"/>
      </w:pPr>
      <w:r>
        <w:separator/>
      </w:r>
    </w:p>
  </w:endnote>
  <w:endnote w:type="continuationSeparator" w:id="0">
    <w:p w:rsidR="00000000" w:rsidRDefault="00973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35A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735A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735A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735A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125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125</w:t>
          </w:r>
          <w:r>
            <w:rPr>
              <w:rFonts w:ascii="Tahoma" w:hAnsi="Tahoma" w:cs="Tahoma"/>
            </w:rPr>
            <w:fldChar w:fldCharType="end"/>
          </w:r>
        </w:p>
      </w:tc>
    </w:tr>
  </w:tbl>
  <w:p w:rsidR="00000000" w:rsidRDefault="009735A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735A4">
      <w:pPr>
        <w:spacing w:after="0" w:line="240" w:lineRule="auto"/>
      </w:pPr>
      <w:r>
        <w:separator/>
      </w:r>
    </w:p>
  </w:footnote>
  <w:footnote w:type="continuationSeparator" w:id="0">
    <w:p w:rsidR="00000000" w:rsidRDefault="00973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735A4">
          <w:pPr>
            <w:pStyle w:val="ConsPlusNormal"/>
            <w:rPr>
              <w:rFonts w:ascii="Tahoma" w:hAnsi="Tahoma" w:cs="Tahoma"/>
              <w:sz w:val="16"/>
              <w:szCs w:val="16"/>
            </w:rPr>
          </w:pPr>
          <w:r>
            <w:rPr>
              <w:rFonts w:ascii="Tahoma" w:hAnsi="Tahoma" w:cs="Tahoma"/>
              <w:sz w:val="16"/>
              <w:szCs w:val="16"/>
            </w:rPr>
            <w:t>Закон Рязанской области от 05.08.2011 N 63-ОЗ</w:t>
          </w:r>
          <w:r>
            <w:rPr>
              <w:rFonts w:ascii="Tahoma" w:hAnsi="Tahoma" w:cs="Tahoma"/>
              <w:sz w:val="16"/>
              <w:szCs w:val="16"/>
            </w:rPr>
            <w:br/>
            <w:t>(ред. от 20.05.2020)</w:t>
          </w:r>
          <w:r>
            <w:rPr>
              <w:rFonts w:ascii="Tahoma" w:hAnsi="Tahoma" w:cs="Tahoma"/>
              <w:sz w:val="16"/>
              <w:szCs w:val="16"/>
            </w:rPr>
            <w:br/>
            <w:t>"О выборах депутатов представительного органа муницип...</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735A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w:t>
            </w:r>
            <w:r>
              <w:rPr>
                <w:rFonts w:ascii="Tahoma" w:hAnsi="Tahoma" w:cs="Tahoma"/>
                <w:color w:val="0000FF"/>
                <w:sz w:val="18"/>
                <w:szCs w:val="18"/>
              </w:rPr>
              <w:t>льтантПлюс</w:t>
            </w:r>
          </w:hyperlink>
          <w:r>
            <w:rPr>
              <w:rFonts w:ascii="Tahoma" w:hAnsi="Tahoma" w:cs="Tahoma"/>
              <w:sz w:val="18"/>
              <w:szCs w:val="18"/>
            </w:rPr>
            <w:br/>
          </w:r>
          <w:r>
            <w:rPr>
              <w:rFonts w:ascii="Tahoma" w:hAnsi="Tahoma" w:cs="Tahoma"/>
              <w:sz w:val="16"/>
              <w:szCs w:val="16"/>
            </w:rPr>
            <w:t>Дата сохранения: 02.07.2021</w:t>
          </w:r>
        </w:p>
      </w:tc>
    </w:tr>
  </w:tbl>
  <w:p w:rsidR="00000000" w:rsidRDefault="009735A4">
    <w:pPr>
      <w:pStyle w:val="ConsPlusNormal"/>
      <w:pBdr>
        <w:bottom w:val="single" w:sz="12" w:space="0" w:color="auto"/>
      </w:pBdr>
      <w:jc w:val="center"/>
      <w:rPr>
        <w:sz w:val="2"/>
        <w:szCs w:val="2"/>
      </w:rPr>
    </w:pPr>
  </w:p>
  <w:p w:rsidR="00000000" w:rsidRDefault="009735A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42955"/>
    <w:rsid w:val="00042955"/>
    <w:rsid w:val="00973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4A12F1728F19D36F609618914794091F89C1F875F5941982F373D904A347A3E52848D56C747161C50D049E0556FE5AA51FBFBEE9200CF5F3AC491ETDi0J" TargetMode="External"/><Relationship Id="rId299" Type="http://schemas.openxmlformats.org/officeDocument/2006/relationships/hyperlink" Target="consultantplus://offline/ref=504A12F1728F19D36F609618914794091F89C1F875F5941982F373D904A347A3E52848D56C747161C50D059C0E56FE5AA51FBFBEE9200CF5F3AC491ETDi0J" TargetMode="External"/><Relationship Id="rId21" Type="http://schemas.openxmlformats.org/officeDocument/2006/relationships/hyperlink" Target="consultantplus://offline/ref=2C9AE467367F72BF8C1BC116605B35CF323D458041E00BA3E4705E37E767C8B5E4DCB82D07C3BF34D4D86C03CDDC0CA54D58BA2C73ACAF8FDBE40311S7iFJ" TargetMode="External"/><Relationship Id="rId63" Type="http://schemas.openxmlformats.org/officeDocument/2006/relationships/hyperlink" Target="consultantplus://offline/ref=504A12F1728F19D36F608815872BCA031F8A99F773F4964ADDA2758E5BF341F6B768168C2F326260C21300980FT5iCJ" TargetMode="External"/><Relationship Id="rId159" Type="http://schemas.openxmlformats.org/officeDocument/2006/relationships/hyperlink" Target="consultantplus://offline/ref=504A12F1728F19D36F608815872BCA031F859CF474F2964ADDA2758E5BF341F6A5684E862D3B283181580F980F43AA0CFF48B2BCTEiAJ" TargetMode="External"/><Relationship Id="rId324" Type="http://schemas.openxmlformats.org/officeDocument/2006/relationships/hyperlink" Target="consultantplus://offline/ref=504A12F1728F19D36F609618914794091F89C1F875F5941982F373D904A347A3E52848D56C747161C50D05900D56FE5AA51FBFBEE9200CF5F3AC491ETDi0J" TargetMode="External"/><Relationship Id="rId366" Type="http://schemas.openxmlformats.org/officeDocument/2006/relationships/hyperlink" Target="consultantplus://offline/ref=504A12F1728F19D36F609618914794091F89C1F876F79A1C85F373D904A347A3E52848D56C747161C50D019B0856FE5AA51FBFBEE9200CF5F3AC491ETDi0J" TargetMode="External"/><Relationship Id="rId531" Type="http://schemas.openxmlformats.org/officeDocument/2006/relationships/hyperlink" Target="consultantplus://offline/ref=504A12F1728F19D36F609618914794091F89C1F870F1941F83FD2ED30CFA4BA1E22717C26B3D7D60C50D009A0609FB4FB447B2BCF53E0BECEFAE4BT1iDJ" TargetMode="External"/><Relationship Id="rId170" Type="http://schemas.openxmlformats.org/officeDocument/2006/relationships/hyperlink" Target="consultantplus://offline/ref=504A12F1728F19D36F609618914794091F89C1F876FD9E1C83F173D904A347A3E52848D56C747161C50D05980D56FE5AA51FBFBEE9200CF5F3AC491ETDi0J" TargetMode="External"/><Relationship Id="rId226" Type="http://schemas.openxmlformats.org/officeDocument/2006/relationships/hyperlink" Target="consultantplus://offline/ref=504A12F1728F19D36F609618914794091F89C1F876F0951483F073D904A347A3E52848D56C747161C50D039A0A56FE5AA51FBFBEE9200CF5F3AC491ETDi0J" TargetMode="External"/><Relationship Id="rId433" Type="http://schemas.openxmlformats.org/officeDocument/2006/relationships/hyperlink" Target="consultantplus://offline/ref=504A12F1728F19D36F609618914794091F89C1F87EF39A1F83FD2ED30CFA4BA1E22717C26B3D7D60C50F01910609FB4FB447B2BCF53E0BECEFAE4BT1iDJ" TargetMode="External"/><Relationship Id="rId268" Type="http://schemas.openxmlformats.org/officeDocument/2006/relationships/hyperlink" Target="consultantplus://offline/ref=504A12F1728F19D36F609618914794091F89C1F876F0951483F073D904A347A3E52848D56C747161C50D039D0A56FE5AA51FBFBEE9200CF5F3AC491ETDi0J" TargetMode="External"/><Relationship Id="rId475" Type="http://schemas.openxmlformats.org/officeDocument/2006/relationships/hyperlink" Target="consultantplus://offline/ref=504A12F1728F19D36F609618914794091F89C1F876F79A1C85F373D904A347A3E52848D56C747161C50D019D0556FE5AA51FBFBEE9200CF5F3AC491ETDi0J" TargetMode="External"/><Relationship Id="rId32" Type="http://schemas.openxmlformats.org/officeDocument/2006/relationships/hyperlink" Target="consultantplus://offline/ref=504A12F1728F19D36F609618914794091F89C1F876F0951483F073D904A347A3E52848D56C747161C50D02990E56FE5AA51FBFBEE9200CF5F3AC491ETDi0J" TargetMode="External"/><Relationship Id="rId74" Type="http://schemas.openxmlformats.org/officeDocument/2006/relationships/hyperlink" Target="consultantplus://offline/ref=504A12F1728F19D36F608815872BCA031F8A99F773F4964ADDA2758E5BF341F6B768168C2F326260C21300980FT5iCJ" TargetMode="External"/><Relationship Id="rId128" Type="http://schemas.openxmlformats.org/officeDocument/2006/relationships/hyperlink" Target="consultantplus://offline/ref=504A12F1728F19D36F609618914794091F89C1F875FD991885F273D904A347A3E52848D56C747161C50D029C0856FE5AA51FBFBEE9200CF5F3AC491ETDi0J" TargetMode="External"/><Relationship Id="rId335" Type="http://schemas.openxmlformats.org/officeDocument/2006/relationships/hyperlink" Target="consultantplus://offline/ref=504A12F1728F19D36F609618914794091F89C1F875F5941982F373D904A347A3E52848D56C747161C50D05910856FE5AA51FBFBEE9200CF5F3AC491ETDi0J" TargetMode="External"/><Relationship Id="rId377" Type="http://schemas.openxmlformats.org/officeDocument/2006/relationships/hyperlink" Target="consultantplus://offline/ref=504A12F1728F19D36F609618914794091F89C1F875F5941982F373D904A347A3E52848D56C747161C50D0A990456FE5AA51FBFBEE9200CF5F3AC491ETDi0J" TargetMode="External"/><Relationship Id="rId500" Type="http://schemas.openxmlformats.org/officeDocument/2006/relationships/hyperlink" Target="consultantplus://offline/ref=504A12F1728F19D36F609618914794091F89C1F875F0981485FE73D904A347A3E52848D56C747161C50D029F0D56FE5AA51FBFBEE9200CF5F3AC491ETDi0J" TargetMode="External"/><Relationship Id="rId542" Type="http://schemas.openxmlformats.org/officeDocument/2006/relationships/header" Target="header1.xml"/><Relationship Id="rId5" Type="http://schemas.openxmlformats.org/officeDocument/2006/relationships/endnotes" Target="endnotes.xml"/><Relationship Id="rId181" Type="http://schemas.openxmlformats.org/officeDocument/2006/relationships/hyperlink" Target="consultantplus://offline/ref=504A12F1728F19D36F609618914794091F89C1F875F0981485FE73D904A347A3E52848D56C747161C50D029A0B56FE5AA51FBFBEE9200CF5F3AC491ETDi0J" TargetMode="External"/><Relationship Id="rId237" Type="http://schemas.openxmlformats.org/officeDocument/2006/relationships/hyperlink" Target="consultantplus://offline/ref=504A12F1728F19D36F609618914794091F89C1F876F79A1C85F373D904A347A3E52848D56C747161C50D019A0C56FE5AA51FBFBEE9200CF5F3AC491ETDi0J" TargetMode="External"/><Relationship Id="rId402" Type="http://schemas.openxmlformats.org/officeDocument/2006/relationships/hyperlink" Target="consultantplus://offline/ref=504A12F1728F19D36F609618914794091F89C1F875F0981485FE73D904A347A3E52848D56C747161C50D029D0E56FE5AA51FBFBEE9200CF5F3AC491ETDi0J" TargetMode="External"/><Relationship Id="rId279" Type="http://schemas.openxmlformats.org/officeDocument/2006/relationships/hyperlink" Target="consultantplus://offline/ref=504A12F1728F19D36F608815872BCA031F8A99F773F4964ADDA2758E5BF341F6B768168C2F326260C21300980FT5iCJ" TargetMode="External"/><Relationship Id="rId444" Type="http://schemas.openxmlformats.org/officeDocument/2006/relationships/hyperlink" Target="consultantplus://offline/ref=504A12F1728F19D36F609618914794091F89C1F876F79A1C85F373D904A347A3E52848D56C747161C50D019D0E56FE5AA51FBFBEE9200CF5F3AC491ETDi0J" TargetMode="External"/><Relationship Id="rId486" Type="http://schemas.openxmlformats.org/officeDocument/2006/relationships/hyperlink" Target="consultantplus://offline/ref=504A12F1728F19D36F609618914794091F89C1F875F39B1D80F473D904A347A3E52848D56C747161C50D02910956FE5AA51FBFBEE9200CF5F3AC491ETDi0J" TargetMode="External"/><Relationship Id="rId43" Type="http://schemas.openxmlformats.org/officeDocument/2006/relationships/hyperlink" Target="consultantplus://offline/ref=504A12F1728F19D36F609618914794091F89C1F876F79A1C85F373D904A347A3E52848D56C747161C50D00980D56FE5AA51FBFBEE9200CF5F3AC491ETDi0J" TargetMode="External"/><Relationship Id="rId139" Type="http://schemas.openxmlformats.org/officeDocument/2006/relationships/hyperlink" Target="consultantplus://offline/ref=504A12F1728F19D36F608815872BCA031F8A99F773F4964ADDA2758E5BF341F6B768168C2F326260C21300980FT5iCJ" TargetMode="External"/><Relationship Id="rId290" Type="http://schemas.openxmlformats.org/officeDocument/2006/relationships/hyperlink" Target="consultantplus://offline/ref=504A12F1728F19D36F609618914794091F89C1F875F5941982F373D904A347A3E52848D56C747161C50D059B0E56FE5AA51FBFBEE9200CF5F3AC491ETDi0J" TargetMode="External"/><Relationship Id="rId304" Type="http://schemas.openxmlformats.org/officeDocument/2006/relationships/hyperlink" Target="consultantplus://offline/ref=504A12F1728F19D36F609618914794091F89C1F875F5941982F373D904A347A3E52848D56C747161C50D059D0F56FE5AA51FBFBEE9200CF5F3AC491ETDi0J" TargetMode="External"/><Relationship Id="rId346" Type="http://schemas.openxmlformats.org/officeDocument/2006/relationships/hyperlink" Target="consultantplus://offline/ref=504A12F1728F19D36F609618914794091F89C1F875F5941982F373D904A347A3E52848D56C747161C50D0A980556FE5AA51FBFBEE9200CF5F3AC491ETDi0J" TargetMode="External"/><Relationship Id="rId388" Type="http://schemas.openxmlformats.org/officeDocument/2006/relationships/hyperlink" Target="consultantplus://offline/ref=504A12F1728F19D36F609618914794091F89C1F875F5941982F373D904A347A3E52848D56C747161C50D0A9A0856FE5AA51FBFBEE9200CF5F3AC491ETDi0J" TargetMode="External"/><Relationship Id="rId511" Type="http://schemas.openxmlformats.org/officeDocument/2006/relationships/hyperlink" Target="consultantplus://offline/ref=504A12F1728F19D36F609618914794091F89C1F876F79A1C85F373D904A347A3E52848D56C747161C50D01910E56FE5AA51FBFBEE9200CF5F3AC491ETDi0J" TargetMode="External"/><Relationship Id="rId85" Type="http://schemas.openxmlformats.org/officeDocument/2006/relationships/hyperlink" Target="consultantplus://offline/ref=504A12F1728F19D36F608815872BCA031F8A99F773F4964ADDA2758E5BF341F6B768168C2F326260C21300980FT5iCJ" TargetMode="External"/><Relationship Id="rId150" Type="http://schemas.openxmlformats.org/officeDocument/2006/relationships/hyperlink" Target="consultantplus://offline/ref=504A12F1728F19D36F608815872BCA031F8A9CF170FC964ADDA2758E5BF341F6A5684E802F307C63C70656C94908A70BE354B2B9F53C0CF0TEiCJ" TargetMode="External"/><Relationship Id="rId192" Type="http://schemas.openxmlformats.org/officeDocument/2006/relationships/hyperlink" Target="consultantplus://offline/ref=504A12F1728F19D36F609618914794091F89C1F875F5941982F373D904A347A3E52848D56C747161C50D05980D56FE5AA51FBFBEE9200CF5F3AC491ETDi0J" TargetMode="External"/><Relationship Id="rId206" Type="http://schemas.openxmlformats.org/officeDocument/2006/relationships/hyperlink" Target="consultantplus://offline/ref=504A12F1728F19D36F609618914794091F89C1F876FD9E1C83F173D904A347A3E52848D56C747161C50D05990D56FE5AA51FBFBEE9200CF5F3AC491ETDi0J" TargetMode="External"/><Relationship Id="rId413" Type="http://schemas.openxmlformats.org/officeDocument/2006/relationships/hyperlink" Target="consultantplus://offline/ref=504A12F1728F19D36F609618914794091F89C1F875F5941982F373D904A347A3E52848D56C747161C50D0A9C0C56FE5AA51FBFBEE9200CF5F3AC491ETDi0J" TargetMode="External"/><Relationship Id="rId248" Type="http://schemas.openxmlformats.org/officeDocument/2006/relationships/hyperlink" Target="consultantplus://offline/ref=504A12F1728F19D36F609618914794091F89C1F876F0951483F073D904A347A3E52848D56C747161C50D039C0E56FE5AA51FBFBEE9200CF5F3AC491ETDi0J" TargetMode="External"/><Relationship Id="rId455" Type="http://schemas.openxmlformats.org/officeDocument/2006/relationships/hyperlink" Target="consultantplus://offline/ref=504A12F1728F19D36F609618914794091F89C1F875F5941982F373D904A347A3E52848D56C747161C50D0B9A0956FE5AA51FBFBEE9200CF5F3AC491ETDi0J" TargetMode="External"/><Relationship Id="rId497" Type="http://schemas.openxmlformats.org/officeDocument/2006/relationships/hyperlink" Target="consultantplus://offline/ref=504A12F1728F19D36F609618914794091F89C1F876F79A1C85F373D904A347A3E52848D56C747161C50D019F0E56FE5AA51FBFBEE9200CF5F3AC491ETDi0J" TargetMode="External"/><Relationship Id="rId12" Type="http://schemas.openxmlformats.org/officeDocument/2006/relationships/hyperlink" Target="consultantplus://offline/ref=2C9AE467367F72BF8C1BC116605B35CF323D458042E90AA1EE795E37E767C8B5E4DCB82D07C3BF34D4D86C01CFDC0CA54D58BA2C73ACAF8FDBE40311S7iFJ" TargetMode="External"/><Relationship Id="rId108" Type="http://schemas.openxmlformats.org/officeDocument/2006/relationships/hyperlink" Target="consultantplus://offline/ref=504A12F1728F19D36F609618914794091F89C1F875F0981485FE73D904A347A3E52848D56C747161C50D02990456FE5AA51FBFBEE9200CF5F3AC491ETDi0J" TargetMode="External"/><Relationship Id="rId315" Type="http://schemas.openxmlformats.org/officeDocument/2006/relationships/hyperlink" Target="consultantplus://offline/ref=504A12F1728F19D36F608815872BCA031F8A99F773F4964ADDA2758E5BF341F6B768168C2F326260C21300980FT5iCJ" TargetMode="External"/><Relationship Id="rId357" Type="http://schemas.openxmlformats.org/officeDocument/2006/relationships/hyperlink" Target="consultantplus://offline/ref=504A12F1728F19D36F609618914794091F89C1F875FD9B1A88FE73D904A347A3E52848D56C747161C50D029B0F56FE5AA51FBFBEE9200CF5F3AC491ETDi0J" TargetMode="External"/><Relationship Id="rId522" Type="http://schemas.openxmlformats.org/officeDocument/2006/relationships/hyperlink" Target="consultantplus://offline/ref=504A12F1728F19D36F608815872BCA031F8A99F773F4964ADDA2758E5BF341F6A5684E802F317D64CC0656C94908A70BE354B2B9F53C0CF0TEiCJ" TargetMode="External"/><Relationship Id="rId54" Type="http://schemas.openxmlformats.org/officeDocument/2006/relationships/hyperlink" Target="consultantplus://offline/ref=504A12F1728F19D36F609618914794091F89C1F876F0951483F073D904A347A3E52848D56C747161C50D029A0956FE5AA51FBFBEE9200CF5F3AC491ETDi0J" TargetMode="External"/><Relationship Id="rId96" Type="http://schemas.openxmlformats.org/officeDocument/2006/relationships/hyperlink" Target="consultantplus://offline/ref=504A12F1728F19D36F608815872BCA031F8A99F773F4964ADDA2758E5BF341F6B768168C2F326260C21300980FT5iCJ" TargetMode="External"/><Relationship Id="rId161" Type="http://schemas.openxmlformats.org/officeDocument/2006/relationships/hyperlink" Target="consultantplus://offline/ref=504A12F1728F19D36F609618914794091F89C1F876F79A1C85F373D904A347A3E52848D56C747161C50D009D0B56FE5AA51FBFBEE9200CF5F3AC491ETDi0J" TargetMode="External"/><Relationship Id="rId217" Type="http://schemas.openxmlformats.org/officeDocument/2006/relationships/hyperlink" Target="consultantplus://offline/ref=504A12F1728F19D36F608815872BCA031F8A99F773F4964ADDA2758E5BF341F6A5684E802F327B66CC0656C94908A70BE354B2B9F53C0CF0TEiCJ" TargetMode="External"/><Relationship Id="rId399" Type="http://schemas.openxmlformats.org/officeDocument/2006/relationships/hyperlink" Target="consultantplus://offline/ref=504A12F1728F19D36F609618914794091F89C1F876FD9E1C83F173D904A347A3E52848D56C747161C50D059C0956FE5AA51FBFBEE9200CF5F3AC491ETDi0J" TargetMode="External"/><Relationship Id="rId259" Type="http://schemas.openxmlformats.org/officeDocument/2006/relationships/hyperlink" Target="consultantplus://offline/ref=504A12F1728F19D36F609618914794091F89C1F876F0951483F073D904A347A3E52848D56C747161C50D039C0456FE5AA51FBFBEE9200CF5F3AC491ETDi0J" TargetMode="External"/><Relationship Id="rId424" Type="http://schemas.openxmlformats.org/officeDocument/2006/relationships/hyperlink" Target="consultantplus://offline/ref=504A12F1728F19D36F609618914794091F89C1F875F39B1D80F473D904A347A3E52848D56C747161C50D02900956FE5AA51FBFBEE9200CF5F3AC491ETDi0J" TargetMode="External"/><Relationship Id="rId466" Type="http://schemas.openxmlformats.org/officeDocument/2006/relationships/hyperlink" Target="consultantplus://offline/ref=504A12F1728F19D36F609618914794091F89C1F876F0951483F073D904A347A3E52848D56C747161C50D009A0856FE5AA51FBFBEE9200CF5F3AC491ETDi0J" TargetMode="External"/><Relationship Id="rId23" Type="http://schemas.openxmlformats.org/officeDocument/2006/relationships/hyperlink" Target="consultantplus://offline/ref=2C9AE467367F72BF8C1BDF1B76376BC5333E1C8848BE51F1E0795665B06794F0B2D5B37B5A87B52BD6D86ES0i1J" TargetMode="External"/><Relationship Id="rId119" Type="http://schemas.openxmlformats.org/officeDocument/2006/relationships/hyperlink" Target="consultantplus://offline/ref=504A12F1728F19D36F609618914794091F89C1F875FD991885F273D904A347A3E52848D56C747161C50D029C0E56FE5AA51FBFBEE9200CF5F3AC491ETDi0J" TargetMode="External"/><Relationship Id="rId270" Type="http://schemas.openxmlformats.org/officeDocument/2006/relationships/hyperlink" Target="consultantplus://offline/ref=504A12F1728F19D36F609618914794091F89C1F875F5941982F373D904A347A3E52848D56C747161C50D05990556FE5AA51FBFBEE9200CF5F3AC491ETDi0J" TargetMode="External"/><Relationship Id="rId326" Type="http://schemas.openxmlformats.org/officeDocument/2006/relationships/hyperlink" Target="consultantplus://offline/ref=504A12F1728F19D36F609618914794091F89C1F875F5941982F373D904A347A3E52848D56C747161C50D05900B56FE5AA51FBFBEE9200CF5F3AC491ETDi0J" TargetMode="External"/><Relationship Id="rId533" Type="http://schemas.openxmlformats.org/officeDocument/2006/relationships/hyperlink" Target="consultantplus://offline/ref=504A12F1728F19D36F609618914794091F89C1F876FD9E1C83F173D904A347A3E52848D56C747161C50D059D0F56FE5AA51FBFBEE9200CF5F3AC491ETDi0J" TargetMode="External"/><Relationship Id="rId65" Type="http://schemas.openxmlformats.org/officeDocument/2006/relationships/hyperlink" Target="consultantplus://offline/ref=504A12F1728F19D36F608815872BCA031F8A99F773F4964ADDA2758E5BF341F6B768168C2F326260C21300980FT5iCJ" TargetMode="External"/><Relationship Id="rId130" Type="http://schemas.openxmlformats.org/officeDocument/2006/relationships/hyperlink" Target="consultantplus://offline/ref=504A12F1728F19D36F609618914794091F89C1F875F5941982F373D904A347A3E52848D56C747161C50D049F0556FE5AA51FBFBEE9200CF5F3AC491ETDi0J" TargetMode="External"/><Relationship Id="rId368" Type="http://schemas.openxmlformats.org/officeDocument/2006/relationships/hyperlink" Target="consultantplus://offline/ref=504A12F1728F19D36F609618914794091F89C1F875F0981485FE73D904A347A3E52848D56C747161C50D029D0D56FE5AA51FBFBEE9200CF5F3AC491ETDi0J" TargetMode="External"/><Relationship Id="rId172" Type="http://schemas.openxmlformats.org/officeDocument/2006/relationships/hyperlink" Target="consultantplus://offline/ref=504A12F1728F19D36F608815872BCA031F8A9CF170FC964ADDA2758E5BF341F6B768168C2F326260C21300980FT5iCJ" TargetMode="External"/><Relationship Id="rId228" Type="http://schemas.openxmlformats.org/officeDocument/2006/relationships/hyperlink" Target="consultantplus://offline/ref=504A12F1728F19D36F609618914794091F89C1F876F0951483F073D904A347A3E52848D56C747161C50D039A0456FE5AA51FBFBEE9200CF5F3AC491ETDi0J" TargetMode="External"/><Relationship Id="rId435" Type="http://schemas.openxmlformats.org/officeDocument/2006/relationships/hyperlink" Target="consultantplus://offline/ref=504A12F1728F19D36F609618914794091F89C1F875F5941982F373D904A347A3E52848D56C747161C50D0A9F0A56FE5AA51FBFBEE9200CF5F3AC491ETDi0J" TargetMode="External"/><Relationship Id="rId477" Type="http://schemas.openxmlformats.org/officeDocument/2006/relationships/hyperlink" Target="consultantplus://offline/ref=504A12F1728F19D36F609618914794091F89C1F876F79A1C85F373D904A347A3E52848D56C747161C50D019D0456FE5AA51FBFBEE9200CF5F3AC491ETDi0J" TargetMode="External"/><Relationship Id="rId281" Type="http://schemas.openxmlformats.org/officeDocument/2006/relationships/hyperlink" Target="consultantplus://offline/ref=504A12F1728F19D36F609618914794091F89C1F876F0951483F073D904A347A3E52848D56C747161C50D039D0556FE5AA51FBFBEE9200CF5F3AC491ETDi0J" TargetMode="External"/><Relationship Id="rId337" Type="http://schemas.openxmlformats.org/officeDocument/2006/relationships/hyperlink" Target="consultantplus://offline/ref=504A12F1728F19D36F609618914794091F89C1F875F5941982F373D904A347A3E52848D56C747161C50D05910B56FE5AA51FBFBEE9200CF5F3AC491ETDi0J" TargetMode="External"/><Relationship Id="rId502" Type="http://schemas.openxmlformats.org/officeDocument/2006/relationships/hyperlink" Target="consultantplus://offline/ref=504A12F1728F19D36F609618914794091F89C1F876F79A1C85F373D904A347A3E52848D56C747161C50D01900D56FE5AA51FBFBEE9200CF5F3AC491ETDi0J" TargetMode="External"/><Relationship Id="rId34" Type="http://schemas.openxmlformats.org/officeDocument/2006/relationships/hyperlink" Target="consultantplus://offline/ref=504A12F1728F19D36F608815872BCA031F8A99FC72F7964ADDA2758E5BF341F6B768168C2F326260C21300980FT5iCJ" TargetMode="External"/><Relationship Id="rId76" Type="http://schemas.openxmlformats.org/officeDocument/2006/relationships/hyperlink" Target="consultantplus://offline/ref=504A12F1728F19D36F608815872BCA031F8A99F773F4964ADDA2758E5BF341F6B768168C2F326260C21300980FT5iCJ" TargetMode="External"/><Relationship Id="rId141" Type="http://schemas.openxmlformats.org/officeDocument/2006/relationships/hyperlink" Target="consultantplus://offline/ref=504A12F1728F19D36F608815872BCA031F859DFD72F3964ADDA2758E5BF341F6B768168C2F326260C21300980FT5iCJ" TargetMode="External"/><Relationship Id="rId379" Type="http://schemas.openxmlformats.org/officeDocument/2006/relationships/hyperlink" Target="consultantplus://offline/ref=504A12F1728F19D36F609618914794091F89C1F875F5941982F373D904A347A3E52848D56C747161C50D0A9A0D56FE5AA51FBFBEE9200CF5F3AC491ETDi0J" TargetMode="External"/><Relationship Id="rId544" Type="http://schemas.openxmlformats.org/officeDocument/2006/relationships/fontTable" Target="fontTable.xml"/><Relationship Id="rId7" Type="http://schemas.openxmlformats.org/officeDocument/2006/relationships/hyperlink" Target="http://www.consultant.ru" TargetMode="External"/><Relationship Id="rId183" Type="http://schemas.openxmlformats.org/officeDocument/2006/relationships/hyperlink" Target="consultantplus://offline/ref=504A12F1728F19D36F609618914794091F89C1F876F79A1C85F373D904A347A3E52848D56C747161C50D009E0C56FE5AA51FBFBEE9200CF5F3AC491ETDi0J" TargetMode="External"/><Relationship Id="rId239" Type="http://schemas.openxmlformats.org/officeDocument/2006/relationships/hyperlink" Target="consultantplus://offline/ref=504A12F1728F19D36F609618914794091F89C1F876FD9E1C83F173D904A347A3E52848D56C747161C50D05990B56FE5AA51FBFBEE9200CF5F3AC491ETDi0J" TargetMode="External"/><Relationship Id="rId390" Type="http://schemas.openxmlformats.org/officeDocument/2006/relationships/hyperlink" Target="consultantplus://offline/ref=504A12F1728F19D36F609618914794091F89C1F875F5941982F373D904A347A3E52848D56C747161C50D0A9A0556FE5AA51FBFBEE9200CF5F3AC491ETDi0J" TargetMode="External"/><Relationship Id="rId404" Type="http://schemas.openxmlformats.org/officeDocument/2006/relationships/hyperlink" Target="consultantplus://offline/ref=504A12F1728F19D36F609618914794091F89C1F875F5941982F373D904A347A3E52848D56C747161C50D0A9B0956FE5AA51FBFBEE9200CF5F3AC491ETDi0J" TargetMode="External"/><Relationship Id="rId446" Type="http://schemas.openxmlformats.org/officeDocument/2006/relationships/hyperlink" Target="consultantplus://offline/ref=504A12F1728F19D36F609618914794091F89C1F875F39B1D80F473D904A347A3E52848D56C747161C50D02900556FE5AA51FBFBEE9200CF5F3AC491ETDi0J" TargetMode="External"/><Relationship Id="rId250" Type="http://schemas.openxmlformats.org/officeDocument/2006/relationships/hyperlink" Target="consultantplus://offline/ref=504A12F1728F19D36F609618914794091F89C1F87EF39A1F83FD2ED30CFA4BA1E22717C26B3D7D60C50F009C0609FB4FB447B2BCF53E0BECEFAE4BT1iDJ" TargetMode="External"/><Relationship Id="rId292" Type="http://schemas.openxmlformats.org/officeDocument/2006/relationships/hyperlink" Target="consultantplus://offline/ref=504A12F1728F19D36F609618914794091F89C1F87EF39A1F83FD2ED30CFA4BA1E22717C26B3D7D60C50F00900609FB4FB447B2BCF53E0BECEFAE4BT1iDJ" TargetMode="External"/><Relationship Id="rId306" Type="http://schemas.openxmlformats.org/officeDocument/2006/relationships/hyperlink" Target="consultantplus://offline/ref=504A12F1728F19D36F609618914794091F89C1F875F5941982F373D904A347A3E52848D56C747161C50D059D0956FE5AA51FBFBEE9200CF5F3AC491ETDi0J" TargetMode="External"/><Relationship Id="rId488" Type="http://schemas.openxmlformats.org/officeDocument/2006/relationships/hyperlink" Target="consultantplus://offline/ref=504A12F1728F19D36F609618914794091F89C1F876F0951483F073D904A347A3E52848D56C747161C50D009B0556FE5AA51FBFBEE9200CF5F3AC491ETDi0J" TargetMode="External"/><Relationship Id="rId45" Type="http://schemas.openxmlformats.org/officeDocument/2006/relationships/hyperlink" Target="consultantplus://offline/ref=504A12F1728F19D36F608815872BCA031F8A9DF374F2964ADDA2758E5BF341F6A5684E8426367734944957950D5FB40BE654B0BEE9T3iFJ" TargetMode="External"/><Relationship Id="rId87" Type="http://schemas.openxmlformats.org/officeDocument/2006/relationships/hyperlink" Target="consultantplus://offline/ref=504A12F1728F19D36F609618914794091F89C1F876F79A1C85F373D904A347A3E52848D56C747161C50D009C0856FE5AA51FBFBEE9200CF5F3AC491ETDi0J" TargetMode="External"/><Relationship Id="rId110" Type="http://schemas.openxmlformats.org/officeDocument/2006/relationships/hyperlink" Target="consultantplus://offline/ref=504A12F1728F19D36F609618914794091F89C1F876F79A1C85F373D904A347A3E52848D56C747161C50D009C0456FE5AA51FBFBEE9200CF5F3AC491ETDi0J" TargetMode="External"/><Relationship Id="rId348" Type="http://schemas.openxmlformats.org/officeDocument/2006/relationships/hyperlink" Target="consultantplus://offline/ref=504A12F1728F19D36F609618914794091F89C1F87EF39A1F83FD2ED30CFA4BA1E22717C26B3D7D60C50F01990609FB4FB447B2BCF53E0BECEFAE4BT1iDJ" TargetMode="External"/><Relationship Id="rId513" Type="http://schemas.openxmlformats.org/officeDocument/2006/relationships/hyperlink" Target="consultantplus://offline/ref=504A12F1728F19D36F609618914794091F89C1F875F5941982F373D904A347A3E52848D56C747161C50D0B910D56FE5AA51FBFBEE9200CF5F3AC491ETDi0J" TargetMode="External"/><Relationship Id="rId152" Type="http://schemas.openxmlformats.org/officeDocument/2006/relationships/hyperlink" Target="consultantplus://offline/ref=504A12F1728F19D36F609618914794091F89C1F875F5941982F373D904A347A3E52848D56C747161C50D04900856FE5AA51FBFBEE9200CF5F3AC491ETDi0J" TargetMode="External"/><Relationship Id="rId194" Type="http://schemas.openxmlformats.org/officeDocument/2006/relationships/hyperlink" Target="consultantplus://offline/ref=504A12F1728F19D36F609618914794091F89C1F876FD9E1C83F173D904A347A3E52848D56C747161C50D05980B56FE5AA51FBFBEE9200CF5F3AC491ETDi0J" TargetMode="External"/><Relationship Id="rId208" Type="http://schemas.openxmlformats.org/officeDocument/2006/relationships/hyperlink" Target="consultantplus://offline/ref=504A12F1728F19D36F609618914794091F89C1F876FD9E1C83F173D904A347A3E52848D56C747161C50D05990F56FE5AA51FBFBEE9200CF5F3AC491ETDi0J" TargetMode="External"/><Relationship Id="rId415" Type="http://schemas.openxmlformats.org/officeDocument/2006/relationships/hyperlink" Target="consultantplus://offline/ref=504A12F1728F19D36F609618914794091F89C1F875F5941982F373D904A347A3E52848D56C747161C50D0A9C0F56FE5AA51FBFBEE9200CF5F3AC491ETDi0J" TargetMode="External"/><Relationship Id="rId457" Type="http://schemas.openxmlformats.org/officeDocument/2006/relationships/hyperlink" Target="consultantplus://offline/ref=504A12F1728F19D36F609618914794091F89C1F876F0951483F073D904A347A3E52848D56C747161C50D00990B56FE5AA51FBFBEE9200CF5F3AC491ETDi0J" TargetMode="External"/><Relationship Id="rId261" Type="http://schemas.openxmlformats.org/officeDocument/2006/relationships/hyperlink" Target="consultantplus://offline/ref=504A12F1728F19D36F609618914794091F89C1F876F0951483F073D904A347A3E52848D56C747161C50D039D0E56FE5AA51FBFBEE9200CF5F3AC491ETDi0J" TargetMode="External"/><Relationship Id="rId499" Type="http://schemas.openxmlformats.org/officeDocument/2006/relationships/hyperlink" Target="consultantplus://offline/ref=504A12F1728F19D36F609618914794091F89C1F876F79A1C85F373D904A347A3E52848D56C747161C50D019F0856FE5AA51FBFBEE9200CF5F3AC491ETDi0J" TargetMode="External"/><Relationship Id="rId14" Type="http://schemas.openxmlformats.org/officeDocument/2006/relationships/hyperlink" Target="consultantplus://offline/ref=2C9AE467367F72BF8C1BC116605B35CF323D458042ED05ADEF7E5E37E767C8B5E4DCB82D07C3BF34D4D86C00CADC0CA54D58BA2C73ACAF8FDBE40311S7iFJ" TargetMode="External"/><Relationship Id="rId56" Type="http://schemas.openxmlformats.org/officeDocument/2006/relationships/hyperlink" Target="consultantplus://offline/ref=504A12F1728F19D36F609618914794091F89C1F876F0951483F073D904A347A3E52848D56C747161C50D029A0856FE5AA51FBFBEE9200CF5F3AC491ETDi0J" TargetMode="External"/><Relationship Id="rId317" Type="http://schemas.openxmlformats.org/officeDocument/2006/relationships/hyperlink" Target="consultantplus://offline/ref=504A12F1728F19D36F608815872BCA031F8A99F773F4964ADDA2758E5BF341F6A5684E802F327562C40656C94908A70BE354B2B9F53C0CF0TEiCJ" TargetMode="External"/><Relationship Id="rId359" Type="http://schemas.openxmlformats.org/officeDocument/2006/relationships/hyperlink" Target="consultantplus://offline/ref=504A12F1728F19D36F609618914794091F89C1F875F0981485FE73D904A347A3E52848D56C747161C50D029C0F56FE5AA51FBFBEE9200CF5F3AC491ETDi0J" TargetMode="External"/><Relationship Id="rId524" Type="http://schemas.openxmlformats.org/officeDocument/2006/relationships/hyperlink" Target="consultantplus://offline/ref=504A12F1728F19D36F609618914794091F89C1F870F09D1D81FD2ED30CFA4BA1E22717D06B657160C713029F135FAA09TEi0J" TargetMode="External"/><Relationship Id="rId98" Type="http://schemas.openxmlformats.org/officeDocument/2006/relationships/hyperlink" Target="consultantplus://offline/ref=504A12F1728F19D36F609618914794091F89C1F876F79A1C85F373D904A347A3E52848D56C747161C50D009C0B56FE5AA51FBFBEE9200CF5F3AC491ETDi0J" TargetMode="External"/><Relationship Id="rId121" Type="http://schemas.openxmlformats.org/officeDocument/2006/relationships/hyperlink" Target="consultantplus://offline/ref=504A12F1728F19D36F609618914794091F89C1F875F39B1D80F473D904A347A3E52848D56C747161C50D029E0456FE5AA51FBFBEE9200CF5F3AC491ETDi0J" TargetMode="External"/><Relationship Id="rId163" Type="http://schemas.openxmlformats.org/officeDocument/2006/relationships/hyperlink" Target="consultantplus://offline/ref=504A12F1728F19D36F608815872BCA031F8A99F773F4964ADDA2758E5BF341F6B768168C2F326260C21300980FT5iCJ" TargetMode="External"/><Relationship Id="rId219" Type="http://schemas.openxmlformats.org/officeDocument/2006/relationships/hyperlink" Target="consultantplus://offline/ref=504A12F1728F19D36F609618914794091F89C1F876FD9E1C83F173D904A347A3E52848D56C747161C50D05990856FE5AA51FBFBEE9200CF5F3AC491ETDi0J" TargetMode="External"/><Relationship Id="rId370" Type="http://schemas.openxmlformats.org/officeDocument/2006/relationships/hyperlink" Target="consultantplus://offline/ref=504A12F1728F19D36F609618914794091F89C1F875F5941982F373D904A347A3E52848D56C747161C50D0A990B56FE5AA51FBFBEE9200CF5F3AC491ETDi0J" TargetMode="External"/><Relationship Id="rId426" Type="http://schemas.openxmlformats.org/officeDocument/2006/relationships/hyperlink" Target="consultantplus://offline/ref=504A12F1728F19D36F609618914794091F89C1F875F5941982F373D904A347A3E52848D56C747161C50D0A9D0E56FE5AA51FBFBEE9200CF5F3AC491ETDi0J" TargetMode="External"/><Relationship Id="rId230" Type="http://schemas.openxmlformats.org/officeDocument/2006/relationships/hyperlink" Target="consultantplus://offline/ref=504A12F1728F19D36F609618914794091F89C1F876F79A1C85F373D904A347A3E52848D56C747161C50D01990556FE5AA51FBFBEE9200CF5F3AC491ETDi0J" TargetMode="External"/><Relationship Id="rId468" Type="http://schemas.openxmlformats.org/officeDocument/2006/relationships/hyperlink" Target="consultantplus://offline/ref=504A12F1728F19D36F609618914794091F89C1F876F0951483F073D904A347A3E52848D56C747161C50D009A0556FE5AA51FBFBEE9200CF5F3AC491ETDi0J" TargetMode="External"/><Relationship Id="rId25" Type="http://schemas.openxmlformats.org/officeDocument/2006/relationships/hyperlink" Target="consultantplus://offline/ref=2C9AE467367F72BF8C1BDF1B76376BC53231188C40EF06F3B12C5860B837CEE0B69CE6744485AC35D3C66E00CFSDi6J" TargetMode="External"/><Relationship Id="rId67" Type="http://schemas.openxmlformats.org/officeDocument/2006/relationships/hyperlink" Target="consultantplus://offline/ref=504A12F1728F19D36F609618914794091F89C1F876F79A1C85F373D904A347A3E52848D56C747161C50D009A0956FE5AA51FBFBEE9200CF5F3AC491ETDi0J" TargetMode="External"/><Relationship Id="rId272" Type="http://schemas.openxmlformats.org/officeDocument/2006/relationships/hyperlink" Target="consultantplus://offline/ref=504A12F1728F19D36F609618914794091F89C1F875F5941982F373D904A347A3E52848D56C747161C50D05990456FE5AA51FBFBEE9200CF5F3AC491ETDi0J" TargetMode="External"/><Relationship Id="rId328" Type="http://schemas.openxmlformats.org/officeDocument/2006/relationships/hyperlink" Target="consultantplus://offline/ref=504A12F1728F19D36F609618914794091F89C1F874F59A1D86F673D904A347A3E52848D56C747161C50D02990F56FE5AA51FBFBEE9200CF5F3AC491ETDi0J" TargetMode="External"/><Relationship Id="rId535" Type="http://schemas.openxmlformats.org/officeDocument/2006/relationships/hyperlink" Target="consultantplus://offline/ref=504A12F1728F19D36F609618914794091F89C1F875F0981485FE73D904A347A3E52848D56C747161C50D02900D56FE5AA51FBFBEE9200CF5F3AC491ETDi0J" TargetMode="External"/><Relationship Id="rId88" Type="http://schemas.openxmlformats.org/officeDocument/2006/relationships/hyperlink" Target="consultantplus://offline/ref=504A12F1728F19D36F608815872BCA031F8A99F773F4964ADDA2758E5BF341F6B768168C2F326260C21300980FT5iCJ" TargetMode="External"/><Relationship Id="rId111" Type="http://schemas.openxmlformats.org/officeDocument/2006/relationships/hyperlink" Target="consultantplus://offline/ref=504A12F1728F19D36F609618914794091F89C1F875F5941982F373D904A347A3E52848D56C747161C50D049E0B56FE5AA51FBFBEE9200CF5F3AC491ETDi0J" TargetMode="External"/><Relationship Id="rId132" Type="http://schemas.openxmlformats.org/officeDocument/2006/relationships/hyperlink" Target="consultantplus://offline/ref=504A12F1728F19D36F609618914794091F89C1F875F5941982F373D904A347A3E52848D56C747161C50D04900D56FE5AA51FBFBEE9200CF5F3AC491ETDi0J" TargetMode="External"/><Relationship Id="rId153" Type="http://schemas.openxmlformats.org/officeDocument/2006/relationships/hyperlink" Target="consultantplus://offline/ref=504A12F1728F19D36F609618914794091F89C1F876F79A1C85F373D904A347A3E52848D56C747161C50D009D0956FE5AA51FBFBEE9200CF5F3AC491ETDi0J" TargetMode="External"/><Relationship Id="rId174" Type="http://schemas.openxmlformats.org/officeDocument/2006/relationships/hyperlink" Target="consultantplus://offline/ref=504A12F1728F19D36F608815872BCA031F8A9CF170FC964ADDA2758E5BF341F6B768168C2F326260C21300980FT5iCJ" TargetMode="External"/><Relationship Id="rId195" Type="http://schemas.openxmlformats.org/officeDocument/2006/relationships/hyperlink" Target="consultantplus://offline/ref=504A12F1728F19D36F609618914794091F89C1F875F5941982F373D904A347A3E52848D56C747161C50D05980C56FE5AA51FBFBEE9200CF5F3AC491ETDi0J" TargetMode="External"/><Relationship Id="rId209" Type="http://schemas.openxmlformats.org/officeDocument/2006/relationships/hyperlink" Target="consultantplus://offline/ref=504A12F1728F19D36F609618914794091F89C1F875F5941982F373D904A347A3E52848D56C747161C50D05980856FE5AA51FBFBEE9200CF5F3AC491ETDi0J" TargetMode="External"/><Relationship Id="rId360" Type="http://schemas.openxmlformats.org/officeDocument/2006/relationships/hyperlink" Target="consultantplus://offline/ref=504A12F1728F19D36F609618914794091F89C1F875F0981485FE73D904A347A3E52848D56C747161C50D029C0E56FE5AA51FBFBEE9200CF5F3AC491ETDi0J" TargetMode="External"/><Relationship Id="rId381" Type="http://schemas.openxmlformats.org/officeDocument/2006/relationships/hyperlink" Target="consultantplus://offline/ref=504A12F1728F19D36F609618914794091F89C1F876FD9E1C83F173D904A347A3E52848D56C747161C50D059A0A56FE5AA51FBFBEE9200CF5F3AC491ETDi0J" TargetMode="External"/><Relationship Id="rId416" Type="http://schemas.openxmlformats.org/officeDocument/2006/relationships/hyperlink" Target="consultantplus://offline/ref=504A12F1728F19D36F609618914794091F89C1F875F5941982F373D904A347A3E52848D56C747161C50D0A9C0E56FE5AA51FBFBEE9200CF5F3AC491ETDi0J" TargetMode="External"/><Relationship Id="rId220" Type="http://schemas.openxmlformats.org/officeDocument/2006/relationships/hyperlink" Target="consultantplus://offline/ref=504A12F1728F19D36F609618914794091F89C1F875F0981485FE73D904A347A3E52848D56C747161C50D029B0C56FE5AA51FBFBEE9200CF5F3AC491ETDi0J" TargetMode="External"/><Relationship Id="rId241" Type="http://schemas.openxmlformats.org/officeDocument/2006/relationships/hyperlink" Target="consultantplus://offline/ref=504A12F1728F19D36F609618914794091F89C1F876F0951483F073D904A347A3E52848D56C747161C50D039B0456FE5AA51FBFBEE9200CF5F3AC491ETDi0J" TargetMode="External"/><Relationship Id="rId437" Type="http://schemas.openxmlformats.org/officeDocument/2006/relationships/hyperlink" Target="consultantplus://offline/ref=504A12F1728F19D36F609618914794091F89C1F87EF39A1F83FD2ED30CFA4BA1E22717C26B3D7D60C50F06900609FB4FB447B2BCF53E0BECEFAE4BT1iDJ" TargetMode="External"/><Relationship Id="rId458" Type="http://schemas.openxmlformats.org/officeDocument/2006/relationships/hyperlink" Target="consultantplus://offline/ref=504A12F1728F19D36F609618914794091F89C1F876F0951483F073D904A347A3E52848D56C747161C50D00990A56FE5AA51FBFBEE9200CF5F3AC491ETDi0J" TargetMode="External"/><Relationship Id="rId479" Type="http://schemas.openxmlformats.org/officeDocument/2006/relationships/hyperlink" Target="consultantplus://offline/ref=504A12F1728F19D36F609618914794091F89C1F875F39B1D80F473D904A347A3E52848D56C747161C50D02910D56FE5AA51FBFBEE9200CF5F3AC491ETDi0J" TargetMode="External"/><Relationship Id="rId15" Type="http://schemas.openxmlformats.org/officeDocument/2006/relationships/hyperlink" Target="consultantplus://offline/ref=2C9AE467367F72BF8C1BC116605B35CF323D458042E00EA5EF7F5E37E767C8B5E4DCB82D07C3BF34D4D86A09C9DC0CA54D58BA2C73ACAF8FDBE40311S7iFJ" TargetMode="External"/><Relationship Id="rId36" Type="http://schemas.openxmlformats.org/officeDocument/2006/relationships/hyperlink" Target="consultantplus://offline/ref=504A12F1728F19D36F608815872BCA031F859CF170F0964ADDA2758E5BF341F6A5684E802F317B60CD0656C94908A70BE354B2B9F53C0CF0TEiCJ" TargetMode="External"/><Relationship Id="rId57" Type="http://schemas.openxmlformats.org/officeDocument/2006/relationships/hyperlink" Target="consultantplus://offline/ref=504A12F1728F19D36F608815872BCA031F8A99F773F4964ADDA2758E5BF341F6A5684E802F317961C70656C94908A70BE354B2B9F53C0CF0TEiCJ" TargetMode="External"/><Relationship Id="rId262" Type="http://schemas.openxmlformats.org/officeDocument/2006/relationships/hyperlink" Target="consultantplus://offline/ref=504A12F1728F19D36F608815872BCA031F8A9CF170FC964ADDA2758E5BF341F6B768168C2F326260C21300980FT5iCJ" TargetMode="External"/><Relationship Id="rId283" Type="http://schemas.openxmlformats.org/officeDocument/2006/relationships/hyperlink" Target="consultantplus://offline/ref=504A12F1728F19D36F609618914794091F89C1F875F5941982F373D904A347A3E52848D56C747161C50D059A0B56FE5AA51FBFBEE9200CF5F3AC491ETDi0J" TargetMode="External"/><Relationship Id="rId318" Type="http://schemas.openxmlformats.org/officeDocument/2006/relationships/hyperlink" Target="consultantplus://offline/ref=504A12F1728F19D36F608815872BCA031F8A99F773F4964ADDA2758E5BF341F6A5684E802F327562C60656C94908A70BE354B2B9F53C0CF0TEiCJ" TargetMode="External"/><Relationship Id="rId339" Type="http://schemas.openxmlformats.org/officeDocument/2006/relationships/hyperlink" Target="consultantplus://offline/ref=504A12F1728F19D36F609618914794091F89C1F875F5941982F373D904A347A3E52848D56C747161C50D05910456FE5AA51FBFBEE9200CF5F3AC491ETDi0J" TargetMode="External"/><Relationship Id="rId490" Type="http://schemas.openxmlformats.org/officeDocument/2006/relationships/hyperlink" Target="consultantplus://offline/ref=504A12F1728F19D36F609618914794091F89C1F876F0951483F073D904A347A3E52848D56C747161C50D009C0C56FE5AA51FBFBEE9200CF5F3AC491ETDi0J" TargetMode="External"/><Relationship Id="rId504" Type="http://schemas.openxmlformats.org/officeDocument/2006/relationships/hyperlink" Target="consultantplus://offline/ref=504A12F1728F19D36F609618914794091F89C1F875F0981485FE73D904A347A3E52848D56C747161C50D029F0B56FE5AA51FBFBEE9200CF5F3AC491ETDi0J" TargetMode="External"/><Relationship Id="rId525" Type="http://schemas.openxmlformats.org/officeDocument/2006/relationships/hyperlink" Target="consultantplus://offline/ref=504A12F1728F19D36F609618914794091F89C1F875F69A1B83FD2ED30CFA4BA1E22717D06B657160C713029F135FAA09TEi0J" TargetMode="External"/><Relationship Id="rId78" Type="http://schemas.openxmlformats.org/officeDocument/2006/relationships/hyperlink" Target="consultantplus://offline/ref=504A12F1728F19D36F608815872BCA031F8A99F773F4964ADDA2758E5BF341F6B768168C2F326260C21300980FT5iCJ" TargetMode="External"/><Relationship Id="rId99" Type="http://schemas.openxmlformats.org/officeDocument/2006/relationships/hyperlink" Target="consultantplus://offline/ref=504A12F1728F19D36F609618914794091F89C1F875F0981485FE73D904A347A3E52848D56C747161C50D02990A56FE5AA51FBFBEE9200CF5F3AC491ETDi0J" TargetMode="External"/><Relationship Id="rId101" Type="http://schemas.openxmlformats.org/officeDocument/2006/relationships/hyperlink" Target="consultantplus://offline/ref=504A12F1728F19D36F608815872BCA031F8A99F773F4964ADDA2758E5BF341F6A5684E802F307862C60656C94908A70BE354B2B9F53C0CF0TEiCJ" TargetMode="External"/><Relationship Id="rId122" Type="http://schemas.openxmlformats.org/officeDocument/2006/relationships/hyperlink" Target="consultantplus://offline/ref=504A12F1728F19D36F609618914794091F89C1F875FD991885F273D904A347A3E52848D56C747161C50D029C0956FE5AA51FBFBEE9200CF5F3AC491ETDi0J" TargetMode="External"/><Relationship Id="rId143" Type="http://schemas.openxmlformats.org/officeDocument/2006/relationships/hyperlink" Target="consultantplus://offline/ref=504A12F1728F19D36F608815872BCA031F8A9CF170FC964ADDA2758E5BF341F6B768168C2F326260C21300980FT5iCJ" TargetMode="External"/><Relationship Id="rId164" Type="http://schemas.openxmlformats.org/officeDocument/2006/relationships/hyperlink" Target="consultantplus://offline/ref=504A12F1728F19D36F609618914794091F89C1F876F0951483F073D904A347A3E52848D56C747161C50D029B0C56FE5AA51FBFBEE9200CF5F3AC491ETDi0J" TargetMode="External"/><Relationship Id="rId185" Type="http://schemas.openxmlformats.org/officeDocument/2006/relationships/hyperlink" Target="consultantplus://offline/ref=504A12F1728F19D36F609618914794091F89C1F876F79A1C85F373D904A347A3E52848D56C747161C50D009F0F56FE5AA51FBFBEE9200CF5F3AC491ETDi0J" TargetMode="External"/><Relationship Id="rId350" Type="http://schemas.openxmlformats.org/officeDocument/2006/relationships/hyperlink" Target="consultantplus://offline/ref=504A12F1728F19D36F609618914794091F89C1F875F5941982F373D904A347A3E52848D56C747161C50D0A990C56FE5AA51FBFBEE9200CF5F3AC491ETDi0J" TargetMode="External"/><Relationship Id="rId371" Type="http://schemas.openxmlformats.org/officeDocument/2006/relationships/hyperlink" Target="consultantplus://offline/ref=504A12F1728F19D36F609618914794091F89C1F876F0951483F073D904A347A3E52848D56C747161C50D039E0A56FE5AA51FBFBEE9200CF5F3AC491ETDi0J" TargetMode="External"/><Relationship Id="rId406" Type="http://schemas.openxmlformats.org/officeDocument/2006/relationships/hyperlink" Target="consultantplus://offline/ref=504A12F1728F19D36F609618914794091F89C1F876F79A1C85F373D904A347A3E52848D56C747161C50D019C0556FE5AA51FBFBEE9200CF5F3AC491ETDi0J" TargetMode="External"/><Relationship Id="rId9" Type="http://schemas.openxmlformats.org/officeDocument/2006/relationships/hyperlink" Target="consultantplus://offline/ref=2C9AE467367F72BF8C1BC116605B35CF323D45804BE10AA6E973033DEF3EC4B7E3D3E73A008AB335D4D86C05C68309B05C00B72E6FB2A896C7E601S1i2J" TargetMode="External"/><Relationship Id="rId210" Type="http://schemas.openxmlformats.org/officeDocument/2006/relationships/hyperlink" Target="consultantplus://offline/ref=504A12F1728F19D36F609618914794091F89C1F876FD9E1C83F173D904A347A3E52848D56C747161C50D05990956FE5AA51FBFBEE9200CF5F3AC491ETDi0J" TargetMode="External"/><Relationship Id="rId392" Type="http://schemas.openxmlformats.org/officeDocument/2006/relationships/hyperlink" Target="consultantplus://offline/ref=504A12F1728F19D36F609618914794091F89C1F875F5941982F373D904A347A3E52848D56C747161C50D0A9B0D56FE5AA51FBFBEE9200CF5F3AC491ETDi0J" TargetMode="External"/><Relationship Id="rId427" Type="http://schemas.openxmlformats.org/officeDocument/2006/relationships/hyperlink" Target="consultantplus://offline/ref=504A12F1728F19D36F609618914794091F89C1F875F39B1D80F473D904A347A3E52848D56C747161C50D02900856FE5AA51FBFBEE9200CF5F3AC491ETDi0J" TargetMode="External"/><Relationship Id="rId448" Type="http://schemas.openxmlformats.org/officeDocument/2006/relationships/hyperlink" Target="consultantplus://offline/ref=504A12F1728F19D36F609618914794091F89C1F875F5941982F373D904A347A3E52848D56C747161C50D0A9F0456FE5AA51FBFBEE9200CF5F3AC491ETDi0J" TargetMode="External"/><Relationship Id="rId469" Type="http://schemas.openxmlformats.org/officeDocument/2006/relationships/hyperlink" Target="consultantplus://offline/ref=504A12F1728F19D36F609618914794091F89C1F876F0951483F073D904A347A3E52848D56C747161C50D009A0456FE5AA51FBFBEE9200CF5F3AC491ETDi0J" TargetMode="External"/><Relationship Id="rId26" Type="http://schemas.openxmlformats.org/officeDocument/2006/relationships/hyperlink" Target="consultantplus://offline/ref=504A12F1728F19D36F608815872BCA031F8A99F773F4964ADDA2758E5BF341F6B768168C2F326260C21300980FT5iCJ" TargetMode="External"/><Relationship Id="rId231" Type="http://schemas.openxmlformats.org/officeDocument/2006/relationships/hyperlink" Target="consultantplus://offline/ref=504A12F1728F19D36F609618914794091F89C1F876F0951483F073D904A347A3E52848D56C747161C50D039B0E56FE5AA51FBFBEE9200CF5F3AC491ETDi0J" TargetMode="External"/><Relationship Id="rId252" Type="http://schemas.openxmlformats.org/officeDocument/2006/relationships/hyperlink" Target="consultantplus://offline/ref=504A12F1728F19D36F609618914794091F89C1F876F0951483F073D904A347A3E52848D56C747161C50D039C0956FE5AA51FBFBEE9200CF5F3AC491ETDi0J" TargetMode="External"/><Relationship Id="rId273" Type="http://schemas.openxmlformats.org/officeDocument/2006/relationships/hyperlink" Target="consultantplus://offline/ref=504A12F1728F19D36F609618914794091F89C1F876F79A1C85F373D904A347A3E52848D56C747161C50D019B0C56FE5AA51FBFBEE9200CF5F3AC491ETDi0J" TargetMode="External"/><Relationship Id="rId294" Type="http://schemas.openxmlformats.org/officeDocument/2006/relationships/hyperlink" Target="consultantplus://offline/ref=504A12F1728F19D36F609618914794091F89C1F875F5941982F373D904A347A3E52848D56C747161C50D059B0B56FE5AA51FBFBEE9200CF5F3AC491ETDi0J" TargetMode="External"/><Relationship Id="rId308" Type="http://schemas.openxmlformats.org/officeDocument/2006/relationships/hyperlink" Target="consultantplus://offline/ref=504A12F1728F19D36F609618914794091F89C1F875F5941982F373D904A347A3E52848D56C747161C50D059D0A56FE5AA51FBFBEE9200CF5F3AC491ETDi0J" TargetMode="External"/><Relationship Id="rId329" Type="http://schemas.openxmlformats.org/officeDocument/2006/relationships/hyperlink" Target="consultantplus://offline/ref=504A12F1728F19D36F609618914794091F89C1F875F5941982F373D904A347A3E52848D56C747161C50D05910D56FE5AA51FBFBEE9200CF5F3AC491ETDi0J" TargetMode="External"/><Relationship Id="rId480" Type="http://schemas.openxmlformats.org/officeDocument/2006/relationships/hyperlink" Target="consultantplus://offline/ref=504A12F1728F19D36F609618914794091F89C1F875F5941982F373D904A347A3E52848D56C747161C50D0B900E56FE5AA51FBFBEE9200CF5F3AC491ETDi0J" TargetMode="External"/><Relationship Id="rId515" Type="http://schemas.openxmlformats.org/officeDocument/2006/relationships/hyperlink" Target="consultantplus://offline/ref=504A12F1728F19D36F609618914794091F89C1F875F5941982F373D904A347A3E52848D56C747161C50D0B910F56FE5AA51FBFBEE9200CF5F3AC491ETDi0J" TargetMode="External"/><Relationship Id="rId536" Type="http://schemas.openxmlformats.org/officeDocument/2006/relationships/hyperlink" Target="consultantplus://offline/ref=504A12F1728F19D36F609618914794091F89C1F87EF39A1F83FD2ED30CFA4BA1E22717C26B3D7D60C50F0B980609FB4FB447B2BCF53E0BECEFAE4BT1iDJ" TargetMode="External"/><Relationship Id="rId47" Type="http://schemas.openxmlformats.org/officeDocument/2006/relationships/hyperlink" Target="consultantplus://offline/ref=504A12F1728F19D36F608815872BCA031F8A99F773F4964ADDA2758E5BF341F6B768168C2F326260C21300980FT5iCJ" TargetMode="External"/><Relationship Id="rId68" Type="http://schemas.openxmlformats.org/officeDocument/2006/relationships/hyperlink" Target="consultantplus://offline/ref=504A12F1728F19D36F609618914794091F89C1F876F0951483F073D904A347A3E52848D56C747161C50D029A0B56FE5AA51FBFBEE9200CF5F3AC491ETDi0J" TargetMode="External"/><Relationship Id="rId89" Type="http://schemas.openxmlformats.org/officeDocument/2006/relationships/hyperlink" Target="consultantplus://offline/ref=504A12F1728F19D36F608815872BCA031F8A99F773F4964ADDA2758E5BF341F6B768168C2F326260C21300980FT5iCJ" TargetMode="External"/><Relationship Id="rId112" Type="http://schemas.openxmlformats.org/officeDocument/2006/relationships/hyperlink" Target="consultantplus://offline/ref=504A12F1728F19D36F609618914794091F89C1F875F39B1D80F473D904A347A3E52848D56C747161C50D029E0856FE5AA51FBFBEE9200CF5F3AC491ETDi0J" TargetMode="External"/><Relationship Id="rId133" Type="http://schemas.openxmlformats.org/officeDocument/2006/relationships/hyperlink" Target="consultantplus://offline/ref=504A12F1728F19D36F609618914794091F89C1F875F5941982F373D904A347A3E52848D56C747161C50D04900C56FE5AA51FBFBEE9200CF5F3AC491ETDi0J" TargetMode="External"/><Relationship Id="rId154" Type="http://schemas.openxmlformats.org/officeDocument/2006/relationships/hyperlink" Target="consultantplus://offline/ref=504A12F1728F19D36F609618914794091F89C1F876F79A1C85F373D904A347A3E52848D56C747161C50D009D0856FE5AA51FBFBEE9200CF5F3AC491ETDi0J" TargetMode="External"/><Relationship Id="rId175" Type="http://schemas.openxmlformats.org/officeDocument/2006/relationships/hyperlink" Target="consultantplus://offline/ref=504A12F1728F19D36F609618914794091F89C1F876F79A1C85F373D904A347A3E52848D56C747161C50D009D0456FE5AA51FBFBEE9200CF5F3AC491ETDi0J" TargetMode="External"/><Relationship Id="rId340" Type="http://schemas.openxmlformats.org/officeDocument/2006/relationships/hyperlink" Target="consultantplus://offline/ref=504A12F1728F19D36F609618914794091F89C1F875F5941982F373D904A347A3E52848D56C747161C50D0A980C56FE5AA51FBFBEE9200CF5F3AC491ETDi0J" TargetMode="External"/><Relationship Id="rId361" Type="http://schemas.openxmlformats.org/officeDocument/2006/relationships/hyperlink" Target="consultantplus://offline/ref=504A12F1728F19D36F609618914794091F89C1F875F0981485FE73D904A347A3E52848D56C747161C50D029C0956FE5AA51FBFBEE9200CF5F3AC491ETDi0J" TargetMode="External"/><Relationship Id="rId196" Type="http://schemas.openxmlformats.org/officeDocument/2006/relationships/hyperlink" Target="consultantplus://offline/ref=504A12F1728F19D36F608815872BCA031F8A9CF170FC964ADDA2758E5BF341F6B768168C2F326260C21300980FT5iCJ" TargetMode="External"/><Relationship Id="rId200" Type="http://schemas.openxmlformats.org/officeDocument/2006/relationships/hyperlink" Target="consultantplus://offline/ref=504A12F1728F19D36F609618914794091F89C1F875F0981485FE73D904A347A3E52848D56C747161C50D029A0556FE5AA51FBFBEE9200CF5F3AC491ETDi0J" TargetMode="External"/><Relationship Id="rId382" Type="http://schemas.openxmlformats.org/officeDocument/2006/relationships/hyperlink" Target="consultantplus://offline/ref=504A12F1728F19D36F609618914794091F89C1F875F5941982F373D904A347A3E52848D56C747161C50D0A9A0E56FE5AA51FBFBEE9200CF5F3AC491ETDi0J" TargetMode="External"/><Relationship Id="rId417" Type="http://schemas.openxmlformats.org/officeDocument/2006/relationships/hyperlink" Target="consultantplus://offline/ref=504A12F1728F19D36F609618914794091F89C1F875F5941982F373D904A347A3E52848D56C747161C50D0A9C0956FE5AA51FBFBEE9200CF5F3AC491ETDi0J" TargetMode="External"/><Relationship Id="rId438" Type="http://schemas.openxmlformats.org/officeDocument/2006/relationships/hyperlink" Target="consultantplus://offline/ref=504A12F1728F19D36F609618914794091F89C1F875F5941982F373D904A347A3E52848D56C747161C50D0A9F0556FE5AA51FBFBEE9200CF5F3AC491ETDi0J" TargetMode="External"/><Relationship Id="rId459" Type="http://schemas.openxmlformats.org/officeDocument/2006/relationships/hyperlink" Target="consultantplus://offline/ref=504A12F1728F19D36F609618914794091F89C1F875F0981485FE73D904A347A3E52848D56C747161C50D029D0456FE5AA51FBFBEE9200CF5F3AC491ETDi0J" TargetMode="External"/><Relationship Id="rId16" Type="http://schemas.openxmlformats.org/officeDocument/2006/relationships/hyperlink" Target="consultantplus://offline/ref=2C9AE467367F72BF8C1BC116605B35CF323D458041E80CA2EA7D5E37E767C8B5E4DCB82D07C3BF34D4D86C01CBDC0CA54D58BA2C73ACAF8FDBE40311S7iFJ" TargetMode="External"/><Relationship Id="rId221" Type="http://schemas.openxmlformats.org/officeDocument/2006/relationships/hyperlink" Target="consultantplus://offline/ref=504A12F1728F19D36F609618914794091F89C1F875F0981485FE73D904A347A3E52848D56C747161C50D029B0E56FE5AA51FBFBEE9200CF5F3AC491ETDi0J" TargetMode="External"/><Relationship Id="rId242" Type="http://schemas.openxmlformats.org/officeDocument/2006/relationships/hyperlink" Target="consultantplus://offline/ref=504A12F1728F19D36F609618914794091F89C1F876F0951483F073D904A347A3E52848D56C747161C50D039C0D56FE5AA51FBFBEE9200CF5F3AC491ETDi0J" TargetMode="External"/><Relationship Id="rId263" Type="http://schemas.openxmlformats.org/officeDocument/2006/relationships/hyperlink" Target="consultantplus://offline/ref=504A12F1728F19D36F608815872BCA031F8A9CF170FC964ADDA2758E5BF341F6A5684E802F307960C10656C94908A70BE354B2B9F53C0CF0TEiCJ" TargetMode="External"/><Relationship Id="rId284" Type="http://schemas.openxmlformats.org/officeDocument/2006/relationships/hyperlink" Target="consultantplus://offline/ref=504A12F1728F19D36F608815872BCA031F8A99F773F4964ADDA2758E5BF341F6B768168C2F326260C21300980FT5iCJ" TargetMode="External"/><Relationship Id="rId319" Type="http://schemas.openxmlformats.org/officeDocument/2006/relationships/hyperlink" Target="consultantplus://offline/ref=504A12F1728F19D36F609618914794091F89C1F875F5941982F373D904A347A3E52848D56C747161C50D059F0F56FE5AA51FBFBEE9200CF5F3AC491ETDi0J" TargetMode="External"/><Relationship Id="rId470" Type="http://schemas.openxmlformats.org/officeDocument/2006/relationships/hyperlink" Target="consultantplus://offline/ref=504A12F1728F19D36F609618914794091F89C1F876F0951483F073D904A347A3E52848D56C747161C50D009B0D56FE5AA51FBFBEE9200CF5F3AC491ETDi0J" TargetMode="External"/><Relationship Id="rId491" Type="http://schemas.openxmlformats.org/officeDocument/2006/relationships/hyperlink" Target="consultantplus://offline/ref=504A12F1728F19D36F609618914794091F89C1F876F79A1C85F373D904A347A3E52848D56C747161C50D019E0F56FE5AA51FBFBEE9200CF5F3AC491ETDi0J" TargetMode="External"/><Relationship Id="rId505" Type="http://schemas.openxmlformats.org/officeDocument/2006/relationships/hyperlink" Target="consultantplus://offline/ref=504A12F1728F19D36F609618914794091F89C1F876F5951C89F673D904A347A3E52848D56C747161C50D02980556FE5AA51FBFBEE9200CF5F3AC491ETDi0J" TargetMode="External"/><Relationship Id="rId526" Type="http://schemas.openxmlformats.org/officeDocument/2006/relationships/hyperlink" Target="consultantplus://offline/ref=504A12F1728F19D36F609618914794091F89C1F874F69B1A85FD2ED30CFA4BA1E22717D06B657160C713029F135FAA09TEi0J" TargetMode="External"/><Relationship Id="rId37" Type="http://schemas.openxmlformats.org/officeDocument/2006/relationships/hyperlink" Target="consultantplus://offline/ref=504A12F1728F19D36F608815872BCA031F859CF170F0964ADDA2758E5BF341F6A5684E802F347D66C50656C94908A70BE354B2B9F53C0CF0TEiCJ" TargetMode="External"/><Relationship Id="rId58" Type="http://schemas.openxmlformats.org/officeDocument/2006/relationships/hyperlink" Target="consultantplus://offline/ref=504A12F1728F19D36F609618914794091F89C1F876F79A1C85F373D904A347A3E52848D56C747161C50D00990456FE5AA51FBFBEE9200CF5F3AC491ETDi0J" TargetMode="External"/><Relationship Id="rId79" Type="http://schemas.openxmlformats.org/officeDocument/2006/relationships/hyperlink" Target="consultantplus://offline/ref=504A12F1728F19D36F609618914794091F89C1F875F0981485FE73D904A347A3E52848D56C747161C50D02990B56FE5AA51FBFBEE9200CF5F3AC491ETDi0J" TargetMode="External"/><Relationship Id="rId102" Type="http://schemas.openxmlformats.org/officeDocument/2006/relationships/hyperlink" Target="consultantplus://offline/ref=504A12F1728F19D36F609618914794091F89C1F875F5941982F373D904A347A3E52848D56C747161C50D049E0C56FE5AA51FBFBEE9200CF5F3AC491ETDi0J" TargetMode="External"/><Relationship Id="rId123" Type="http://schemas.openxmlformats.org/officeDocument/2006/relationships/hyperlink" Target="consultantplus://offline/ref=504A12F1728F19D36F609618914794091F89C1F875F5941982F373D904A347A3E52848D56C747161C50D049F0C56FE5AA51FBFBEE9200CF5F3AC491ETDi0J" TargetMode="External"/><Relationship Id="rId144" Type="http://schemas.openxmlformats.org/officeDocument/2006/relationships/hyperlink" Target="consultantplus://offline/ref=504A12F1728F19D36F608815872BCA031F8A99F773F4964ADDA2758E5BF341F6B768168C2F326260C21300980FT5iCJ" TargetMode="External"/><Relationship Id="rId330" Type="http://schemas.openxmlformats.org/officeDocument/2006/relationships/hyperlink" Target="consultantplus://offline/ref=504A12F1728F19D36F609618914794091F89C1F875F0981485FE73D904A347A3E52848D56C747161C50D029B0A56FE5AA51FBFBEE9200CF5F3AC491ETDi0J" TargetMode="External"/><Relationship Id="rId90" Type="http://schemas.openxmlformats.org/officeDocument/2006/relationships/hyperlink" Target="consultantplus://offline/ref=504A12F1728F19D36F609618914794091F89C1F875F5941982F373D904A347A3E52848D56C747161C50D049D0A56FE5AA51FBFBEE9200CF5F3AC491ETDi0J" TargetMode="External"/><Relationship Id="rId165" Type="http://schemas.openxmlformats.org/officeDocument/2006/relationships/hyperlink" Target="consultantplus://offline/ref=504A12F1728F19D36F609618914794091F89C1F876F0951483F073D904A347A3E52848D56C747161C50D029B0E56FE5AA51FBFBEE9200CF5F3AC491ETDi0J" TargetMode="External"/><Relationship Id="rId186" Type="http://schemas.openxmlformats.org/officeDocument/2006/relationships/hyperlink" Target="consultantplus://offline/ref=504A12F1728F19D36F609618914794091F89C1F876F0951483F073D904A347A3E52848D56C747161C50D029C0F56FE5AA51FBFBEE9200CF5F3AC491ETDi0J" TargetMode="External"/><Relationship Id="rId351" Type="http://schemas.openxmlformats.org/officeDocument/2006/relationships/hyperlink" Target="consultantplus://offline/ref=504A12F1728F19D36F609618914794091F89C1F876F0951483F073D904A347A3E52848D56C747161C50D039E0D56FE5AA51FBFBEE9200CF5F3AC491ETDi0J" TargetMode="External"/><Relationship Id="rId372" Type="http://schemas.openxmlformats.org/officeDocument/2006/relationships/hyperlink" Target="consultantplus://offline/ref=504A12F1728F19D36F609618914794091F89C1F875FD991885F273D904A347A3E52848D56C747161C50D029C0B56FE5AA51FBFBEE9200CF5F3AC491ETDi0J" TargetMode="External"/><Relationship Id="rId393" Type="http://schemas.openxmlformats.org/officeDocument/2006/relationships/hyperlink" Target="consultantplus://offline/ref=504A12F1728F19D36F609618914794091F89C1F875F5941982F373D904A347A3E52848D56C747161C50D0A9B0C56FE5AA51FBFBEE9200CF5F3AC491ETDi0J" TargetMode="External"/><Relationship Id="rId407" Type="http://schemas.openxmlformats.org/officeDocument/2006/relationships/hyperlink" Target="consultantplus://offline/ref=504A12F1728F19D36F609618914794091F89C1F875F5941982F373D904A347A3E52848D56C747161C50D0A9B0B56FE5AA51FBFBEE9200CF5F3AC491ETDi0J" TargetMode="External"/><Relationship Id="rId428" Type="http://schemas.openxmlformats.org/officeDocument/2006/relationships/hyperlink" Target="consultantplus://offline/ref=504A12F1728F19D36F608815872BCA031F8A99FC73F7964ADDA2758E5BF341F6B768168C2F326260C21300980FT5iCJ" TargetMode="External"/><Relationship Id="rId449" Type="http://schemas.openxmlformats.org/officeDocument/2006/relationships/hyperlink" Target="consultantplus://offline/ref=504A12F1728F19D36F609618914794091F89C1F876F0951483F073D904A347A3E52848D56C747161C50D00990D56FE5AA51FBFBEE9200CF5F3AC491ETDi0J" TargetMode="External"/><Relationship Id="rId211" Type="http://schemas.openxmlformats.org/officeDocument/2006/relationships/hyperlink" Target="consultantplus://offline/ref=504A12F1728F19D36F609618914794091F89C1F875F5941982F373D904A347A3E52848D56C747161C50D05980A56FE5AA51FBFBEE9200CF5F3AC491ETDi0J" TargetMode="External"/><Relationship Id="rId232" Type="http://schemas.openxmlformats.org/officeDocument/2006/relationships/hyperlink" Target="consultantplus://offline/ref=504A12F1728F19D36F609618914794091F89C1F876F0951483F073D904A347A3E52848D56C747161C50D039B0956FE5AA51FBFBEE9200CF5F3AC491ETDi0J" TargetMode="External"/><Relationship Id="rId253" Type="http://schemas.openxmlformats.org/officeDocument/2006/relationships/hyperlink" Target="consultantplus://offline/ref=504A12F1728F19D36F609618914794091F89C1F875F5941982F373D904A347A3E52848D56C747161C50D05990E56FE5AA51FBFBEE9200CF5F3AC491ETDi0J" TargetMode="External"/><Relationship Id="rId274" Type="http://schemas.openxmlformats.org/officeDocument/2006/relationships/hyperlink" Target="consultantplus://offline/ref=504A12F1728F19D36F609618914794091F89C1F875F39B1D80F473D904A347A3E52848D56C747161C50D029F0956FE5AA51FBFBEE9200CF5F3AC491ETDi0J" TargetMode="External"/><Relationship Id="rId295" Type="http://schemas.openxmlformats.org/officeDocument/2006/relationships/hyperlink" Target="consultantplus://offline/ref=504A12F1728F19D36F609618914794091F89C1F875F5941982F373D904A347A3E52848D56C747161C50D059B0A56FE5AA51FBFBEE9200CF5F3AC491ETDi0J" TargetMode="External"/><Relationship Id="rId309" Type="http://schemas.openxmlformats.org/officeDocument/2006/relationships/hyperlink" Target="consultantplus://offline/ref=504A12F1728F19D36F609618914794091F89C1F875F5941982F373D904A347A3E52848D56C747161C50D059D0556FE5AA51FBFBEE9200CF5F3AC491ETDi0J" TargetMode="External"/><Relationship Id="rId460" Type="http://schemas.openxmlformats.org/officeDocument/2006/relationships/hyperlink" Target="consultantplus://offline/ref=504A12F1728F19D36F609618914794091F89C1F875F5941982F373D904A347A3E52848D56C747161C50D0B9A0B56FE5AA51FBFBEE9200CF5F3AC491ETDi0J" TargetMode="External"/><Relationship Id="rId481" Type="http://schemas.openxmlformats.org/officeDocument/2006/relationships/hyperlink" Target="consultantplus://offline/ref=504A12F1728F19D36F609618914794091F89C1F875F39B1D80F473D904A347A3E52848D56C747161C50D02910F56FE5AA51FBFBEE9200CF5F3AC491ETDi0J" TargetMode="External"/><Relationship Id="rId516" Type="http://schemas.openxmlformats.org/officeDocument/2006/relationships/hyperlink" Target="consultantplus://offline/ref=504A12F1728F19D36F609618914794091F89C1F875F0981485FE73D904A347A3E52848D56C747161C50D029F0456FE5AA51FBFBEE9200CF5F3AC491ETDi0J" TargetMode="External"/><Relationship Id="rId27" Type="http://schemas.openxmlformats.org/officeDocument/2006/relationships/hyperlink" Target="consultantplus://offline/ref=504A12F1728F19D36F609618914794091F89C1F876F79A1C85F373D904A347A3E52848D56C747161C50D03910956FE5AA51FBFBEE9200CF5F3AC491ETDi0J" TargetMode="External"/><Relationship Id="rId48" Type="http://schemas.openxmlformats.org/officeDocument/2006/relationships/hyperlink" Target="consultantplus://offline/ref=504A12F1728F19D36F608815872BCA031F8A99F773F4964ADDA2758E5BF341F6A5684E802F307E67C70656C94908A70BE354B2B9F53C0CF0TEiCJ" TargetMode="External"/><Relationship Id="rId69" Type="http://schemas.openxmlformats.org/officeDocument/2006/relationships/hyperlink" Target="consultantplus://offline/ref=504A12F1728F19D36F609618914794091F89C1F875F0981485FE73D904A347A3E52848D56C747161C50D02990956FE5AA51FBFBEE9200CF5F3AC491ETDi0J" TargetMode="External"/><Relationship Id="rId113" Type="http://schemas.openxmlformats.org/officeDocument/2006/relationships/hyperlink" Target="consultantplus://offline/ref=504A12F1728F19D36F609618914794091F89C1F875FD991885F273D904A347A3E52848D56C747161C50D029C0C56FE5AA51FBFBEE9200CF5F3AC491ETDi0J" TargetMode="External"/><Relationship Id="rId134" Type="http://schemas.openxmlformats.org/officeDocument/2006/relationships/hyperlink" Target="consultantplus://offline/ref=504A12F1728F19D36F609618914794091F89C1F875F5941982F373D904A347A3E52848D56C747161C50D04900E56FE5AA51FBFBEE9200CF5F3AC491ETDi0J" TargetMode="External"/><Relationship Id="rId320" Type="http://schemas.openxmlformats.org/officeDocument/2006/relationships/hyperlink" Target="consultantplus://offline/ref=504A12F1728F19D36F609618914794091F89C1F875F5941982F373D904A347A3E52848D56C747161C50D059F0856FE5AA51FBFBEE9200CF5F3AC491ETDi0J" TargetMode="External"/><Relationship Id="rId537" Type="http://schemas.openxmlformats.org/officeDocument/2006/relationships/hyperlink" Target="consultantplus://offline/ref=504A12F1728F19D36F609618914794091F89C1F876FD9E1C83F173D904A347A3E52848D56C747161C50D059D0F56FE5AA51FBFBEE9200CF5F3AC491ETDi0J" TargetMode="External"/><Relationship Id="rId80" Type="http://schemas.openxmlformats.org/officeDocument/2006/relationships/hyperlink" Target="consultantplus://offline/ref=504A12F1728F19D36F609618914794091F89C1F876F79A1C85F373D904A347A3E52848D56C747161C50D009B0556FE5AA51FBFBEE9200CF5F3AC491ETDi0J" TargetMode="External"/><Relationship Id="rId155" Type="http://schemas.openxmlformats.org/officeDocument/2006/relationships/hyperlink" Target="consultantplus://offline/ref=504A12F1728F19D36F608815872BCA031F8A99F773F4964ADDA2758E5BF341F6B768168C2F326260C21300980FT5iCJ" TargetMode="External"/><Relationship Id="rId176" Type="http://schemas.openxmlformats.org/officeDocument/2006/relationships/hyperlink" Target="consultantplus://offline/ref=504A12F1728F19D36F609618914794091F89C1F876F0951483F073D904A347A3E52848D56C747161C50D029C0D56FE5AA51FBFBEE9200CF5F3AC491ETDi0J" TargetMode="External"/><Relationship Id="rId197" Type="http://schemas.openxmlformats.org/officeDocument/2006/relationships/hyperlink" Target="consultantplus://offline/ref=504A12F1728F19D36F608815872BCA031F8A99F773F4964ADDA2758E5BF341F6B768168C2F326260C21300980FT5iCJ" TargetMode="External"/><Relationship Id="rId341" Type="http://schemas.openxmlformats.org/officeDocument/2006/relationships/hyperlink" Target="consultantplus://offline/ref=504A12F1728F19D36F609618914794091F89C1F875F0981485FE73D904A347A3E52848D56C747161C50D029B0456FE5AA51FBFBEE9200CF5F3AC491ETDi0J" TargetMode="External"/><Relationship Id="rId362" Type="http://schemas.openxmlformats.org/officeDocument/2006/relationships/hyperlink" Target="consultantplus://offline/ref=504A12F1728F19D36F609618914794091F89C1F875F0981485FE73D904A347A3E52848D56C747161C50D029C0856FE5AA51FBFBEE9200CF5F3AC491ETDi0J" TargetMode="External"/><Relationship Id="rId383" Type="http://schemas.openxmlformats.org/officeDocument/2006/relationships/hyperlink" Target="consultantplus://offline/ref=504A12F1728F19D36F609618914794091F89C1F876F0951483F073D904A347A3E52848D56C747161C50D039F0C56FE5AA51FBFBEE9200CF5F3AC491ETDi0J" TargetMode="External"/><Relationship Id="rId418" Type="http://schemas.openxmlformats.org/officeDocument/2006/relationships/hyperlink" Target="consultantplus://offline/ref=504A12F1728F19D36F609618914794091F89C1F875F5941982F373D904A347A3E52848D56C747161C50D0A9C0B56FE5AA51FBFBEE9200CF5F3AC491ETDi0J" TargetMode="External"/><Relationship Id="rId439" Type="http://schemas.openxmlformats.org/officeDocument/2006/relationships/hyperlink" Target="consultantplus://offline/ref=504A12F1728F19D36F609618914794091F89C1F87EF39A1F83FD2ED30CFA4BA1E22717C26B3D7D60C50F06910609FB4FB447B2BCF53E0BECEFAE4BT1iDJ" TargetMode="External"/><Relationship Id="rId201" Type="http://schemas.openxmlformats.org/officeDocument/2006/relationships/hyperlink" Target="consultantplus://offline/ref=504A12F1728F19D36F609618914794091F89C1F876FD9E1C83F173D904A347A3E52848D56C747161C50D05980A56FE5AA51FBFBEE9200CF5F3AC491ETDi0J" TargetMode="External"/><Relationship Id="rId222" Type="http://schemas.openxmlformats.org/officeDocument/2006/relationships/hyperlink" Target="consultantplus://offline/ref=504A12F1728F19D36F609618914794091F89C1F876F79A1C85F373D904A347A3E52848D56C747161C50D01980D56FE5AA51FBFBEE9200CF5F3AC491ETDi0J" TargetMode="External"/><Relationship Id="rId243" Type="http://schemas.openxmlformats.org/officeDocument/2006/relationships/hyperlink" Target="consultantplus://offline/ref=504A12F1728F19D36F609618914794091F89C1F876F0951483F073D904A347A3E52848D56C747161C50D039C0C56FE5AA51FBFBEE9200CF5F3AC491ETDi0J" TargetMode="External"/><Relationship Id="rId264" Type="http://schemas.openxmlformats.org/officeDocument/2006/relationships/hyperlink" Target="consultantplus://offline/ref=504A12F1728F19D36F609618914794091F89C1F876F79A1C85F373D904A347A3E52848D56C747161C50D019A0556FE5AA51FBFBEE9200CF5F3AC491ETDi0J" TargetMode="External"/><Relationship Id="rId285" Type="http://schemas.openxmlformats.org/officeDocument/2006/relationships/hyperlink" Target="consultantplus://offline/ref=504A12F1728F19D36F609618914794091F89C1F875F5941982F373D904A347A3E52848D56C747161C50D059A0A56FE5AA51FBFBEE9200CF5F3AC491ETDi0J" TargetMode="External"/><Relationship Id="rId450" Type="http://schemas.openxmlformats.org/officeDocument/2006/relationships/hyperlink" Target="consultantplus://offline/ref=504A12F1728F19D36F609618914794091F89C1F876F0951483F073D904A347A3E52848D56C747161C50D00990C56FE5AA51FBFBEE9200CF5F3AC491ETDi0J" TargetMode="External"/><Relationship Id="rId471" Type="http://schemas.openxmlformats.org/officeDocument/2006/relationships/hyperlink" Target="consultantplus://offline/ref=504A12F1728F19D36F609618914794091F89C1F876F0951483F073D904A347A3E52848D56C747161C50D009B0C56FE5AA51FBFBEE9200CF5F3AC491ETDi0J" TargetMode="External"/><Relationship Id="rId506" Type="http://schemas.openxmlformats.org/officeDocument/2006/relationships/hyperlink" Target="consultantplus://offline/ref=504A12F1728F19D36F609618914794091F89C1F876F5951C89F673D904A347A3E52848D56C747161C50D02990D56FE5AA51FBFBEE9200CF5F3AC491ETDi0J" TargetMode="External"/><Relationship Id="rId17" Type="http://schemas.openxmlformats.org/officeDocument/2006/relationships/hyperlink" Target="consultantplus://offline/ref=2C9AE467367F72BF8C1BC116605B35CF323D458041E804A0EE7D5E37E767C8B5E4DCB82D07C3BF34D4D86A04C5DC0CA54D58BA2C73ACAF8FDBE40311S7iFJ" TargetMode="External"/><Relationship Id="rId38" Type="http://schemas.openxmlformats.org/officeDocument/2006/relationships/hyperlink" Target="consultantplus://offline/ref=504A12F1728F19D36F609618914794091F89C1F876F0951483F073D904A347A3E52848D56C747161C50D02990A56FE5AA51FBFBEE9200CF5F3AC491ETDi0J" TargetMode="External"/><Relationship Id="rId59" Type="http://schemas.openxmlformats.org/officeDocument/2006/relationships/hyperlink" Target="consultantplus://offline/ref=504A12F1728F19D36F609618914794091F89C1F875F5941982F373D904A347A3E52848D56C747161C50D049D0D56FE5AA51FBFBEE9200CF5F3AC491ETDi0J" TargetMode="External"/><Relationship Id="rId103" Type="http://schemas.openxmlformats.org/officeDocument/2006/relationships/hyperlink" Target="consultantplus://offline/ref=504A12F1728F19D36F609618914794091F89C1F875F39B1D80F473D904A347A3E52848D56C747161C50D029E0956FE5AA51FBFBEE9200CF5F3AC491ETDi0J" TargetMode="External"/><Relationship Id="rId124" Type="http://schemas.openxmlformats.org/officeDocument/2006/relationships/hyperlink" Target="consultantplus://offline/ref=504A12F1728F19D36F609618914794091F89C1F875F5941982F373D904A347A3E52848D56C747161C50D049F0956FE5AA51FBFBEE9200CF5F3AC491ETDi0J" TargetMode="External"/><Relationship Id="rId310" Type="http://schemas.openxmlformats.org/officeDocument/2006/relationships/hyperlink" Target="consultantplus://offline/ref=504A12F1728F19D36F609618914794091F89C1F875F5941982F373D904A347A3E52848D56C747161C50D059E0E56FE5AA51FBFBEE9200CF5F3AC491ETDi0J" TargetMode="External"/><Relationship Id="rId492" Type="http://schemas.openxmlformats.org/officeDocument/2006/relationships/hyperlink" Target="consultantplus://offline/ref=504A12F1728F19D36F609618914794091F89C1F875F0981485FE73D904A347A3E52848D56C747161C50D029E0F56FE5AA51FBFBEE9200CF5F3AC491ETDi0J" TargetMode="External"/><Relationship Id="rId527" Type="http://schemas.openxmlformats.org/officeDocument/2006/relationships/hyperlink" Target="consultantplus://offline/ref=504A12F1728F19D36F609618914794091F89C1F874F39F1E87FD2ED30CFA4BA1E22717D06B657160C713029F135FAA09TEi0J" TargetMode="External"/><Relationship Id="rId70" Type="http://schemas.openxmlformats.org/officeDocument/2006/relationships/hyperlink" Target="consultantplus://offline/ref=504A12F1728F19D36F609618914794091F89C1F875F5941982F373D904A347A3E52848D56C747161C50D049D0956FE5AA51FBFBEE9200CF5F3AC491ETDi0J" TargetMode="External"/><Relationship Id="rId91" Type="http://schemas.openxmlformats.org/officeDocument/2006/relationships/hyperlink" Target="consultantplus://offline/ref=504A12F1728F19D36F608815872BCA031F8A99F773F4964ADDA2758E5BF341F6B768168C2F326260C21300980FT5iCJ" TargetMode="External"/><Relationship Id="rId145" Type="http://schemas.openxmlformats.org/officeDocument/2006/relationships/hyperlink" Target="consultantplus://offline/ref=504A12F1728F19D36F608815872BCA031F8A9CF170FC964ADDA2758E5BF341F6B768168C2F326260C21300980FT5iCJ" TargetMode="External"/><Relationship Id="rId166" Type="http://schemas.openxmlformats.org/officeDocument/2006/relationships/hyperlink" Target="consultantplus://offline/ref=504A12F1728F19D36F609618914794091F89C1F875F5941982F373D904A347A3E52848D56C747161C50D04900556FE5AA51FBFBEE9200CF5F3AC491ETDi0J" TargetMode="External"/><Relationship Id="rId187" Type="http://schemas.openxmlformats.org/officeDocument/2006/relationships/hyperlink" Target="consultantplus://offline/ref=504A12F1728F19D36F609618914794091F89C1F875F5941982F373D904A347A3E52848D56C747161C50D04910B56FE5AA51FBFBEE9200CF5F3AC491ETDi0J" TargetMode="External"/><Relationship Id="rId331" Type="http://schemas.openxmlformats.org/officeDocument/2006/relationships/hyperlink" Target="consultantplus://offline/ref=504A12F1728F19D36F609618914794091F89C1F875F5941982F373D904A347A3E52848D56C747161C50D05910C56FE5AA51FBFBEE9200CF5F3AC491ETDi0J" TargetMode="External"/><Relationship Id="rId352" Type="http://schemas.openxmlformats.org/officeDocument/2006/relationships/hyperlink" Target="consultantplus://offline/ref=504A12F1728F19D36F608815872BCA031F8A99F773F4964ADDA2758E5BF341F6A5684E802F307862C60656C94908A70BE354B2B9F53C0CF0TEiCJ" TargetMode="External"/><Relationship Id="rId373" Type="http://schemas.openxmlformats.org/officeDocument/2006/relationships/hyperlink" Target="consultantplus://offline/ref=504A12F1728F19D36F609618914794091F89C1F876F0951483F073D904A347A3E52848D56C747161C50D039E0456FE5AA51FBFBEE9200CF5F3AC491ETDi0J" TargetMode="External"/><Relationship Id="rId394" Type="http://schemas.openxmlformats.org/officeDocument/2006/relationships/hyperlink" Target="consultantplus://offline/ref=504A12F1728F19D36F609618914794091F89C1F875F39B1D80F473D904A347A3E52848D56C747161C50D029F0556FE5AA51FBFBEE9200CF5F3AC491ETDi0J" TargetMode="External"/><Relationship Id="rId408" Type="http://schemas.openxmlformats.org/officeDocument/2006/relationships/hyperlink" Target="consultantplus://offline/ref=504A12F1728F19D36F609618914794091F89C1F875F5941982F373D904A347A3E52848D56C747161C50D0A9B0A56FE5AA51FBFBEE9200CF5F3AC491ETDi0J" TargetMode="External"/><Relationship Id="rId429" Type="http://schemas.openxmlformats.org/officeDocument/2006/relationships/hyperlink" Target="consultantplus://offline/ref=504A12F1728F19D36F609618914794091F89C1F876F0951483F073D904A347A3E52848D56C747161C50D03910F56FE5AA51FBFBEE9200CF5F3AC491ETDi0J" TargetMode="External"/><Relationship Id="rId1" Type="http://schemas.openxmlformats.org/officeDocument/2006/relationships/styles" Target="styles.xml"/><Relationship Id="rId212" Type="http://schemas.openxmlformats.org/officeDocument/2006/relationships/hyperlink" Target="consultantplus://offline/ref=504A12F1728F19D36F609618914794091F89C1F876F0951483F073D904A347A3E52848D56C747161C50D02900456FE5AA51FBFBEE9200CF5F3AC491ETDi0J" TargetMode="External"/><Relationship Id="rId233" Type="http://schemas.openxmlformats.org/officeDocument/2006/relationships/hyperlink" Target="consultantplus://offline/ref=504A12F1728F19D36F609618914794091F89C1F876F0951483F073D904A347A3E52848D56C747161C50D039B0856FE5AA51FBFBEE9200CF5F3AC491ETDi0J" TargetMode="External"/><Relationship Id="rId254" Type="http://schemas.openxmlformats.org/officeDocument/2006/relationships/hyperlink" Target="consultantplus://offline/ref=504A12F1728F19D36F608815872BCA031F8A99F773F4964ADDA2758E5BF341F6A5684E852E367734944957950D5FB40BE654B0BEE9T3iFJ" TargetMode="External"/><Relationship Id="rId440" Type="http://schemas.openxmlformats.org/officeDocument/2006/relationships/hyperlink" Target="consultantplus://offline/ref=504A12F1728F19D36F609618914794091F89C1F875F39B1D80F473D904A347A3E52848D56C747161C50D02900B56FE5AA51FBFBEE9200CF5F3AC491ETDi0J" TargetMode="External"/><Relationship Id="rId28" Type="http://schemas.openxmlformats.org/officeDocument/2006/relationships/hyperlink" Target="consultantplus://offline/ref=504A12F1728F19D36F609618914794091F89C1F876F0951483F073D904A347A3E52848D56C747161C50D02980456FE5AA51FBFBEE9200CF5F3AC491ETDi0J" TargetMode="External"/><Relationship Id="rId49" Type="http://schemas.openxmlformats.org/officeDocument/2006/relationships/hyperlink" Target="consultantplus://offline/ref=504A12F1728F19D36F608815872BCA031F8A99F773F4964ADDA2758E5BF341F6A5684E802F307F60CD0656C94908A70BE354B2B9F53C0CF0TEiCJ" TargetMode="External"/><Relationship Id="rId114" Type="http://schemas.openxmlformats.org/officeDocument/2006/relationships/hyperlink" Target="consultantplus://offline/ref=504A12F1728F19D36F609618914794091F89C1F875F5941982F373D904A347A3E52848D56C747161C50D049E0A56FE5AA51FBFBEE9200CF5F3AC491ETDi0J" TargetMode="External"/><Relationship Id="rId275" Type="http://schemas.openxmlformats.org/officeDocument/2006/relationships/hyperlink" Target="consultantplus://offline/ref=504A12F1728F19D36F609618914794091F89C1F875F39B1D80F473D904A347A3E52848D56C747161C50D029F0856FE5AA51FBFBEE9200CF5F3AC491ETDi0J" TargetMode="External"/><Relationship Id="rId296" Type="http://schemas.openxmlformats.org/officeDocument/2006/relationships/hyperlink" Target="consultantplus://offline/ref=504A12F1728F19D36F609618914794091F89C1F875F5941982F373D904A347A3E52848D56C747161C50D059B0456FE5AA51FBFBEE9200CF5F3AC491ETDi0J" TargetMode="External"/><Relationship Id="rId300" Type="http://schemas.openxmlformats.org/officeDocument/2006/relationships/hyperlink" Target="consultantplus://offline/ref=504A12F1728F19D36F609618914794091F89C1F875F5941982F373D904A347A3E52848D56C747161C50D059C0956FE5AA51FBFBEE9200CF5F3AC491ETDi0J" TargetMode="External"/><Relationship Id="rId461" Type="http://schemas.openxmlformats.org/officeDocument/2006/relationships/hyperlink" Target="consultantplus://offline/ref=504A12F1728F19D36F609618914794091F89C1F876F0951483F073D904A347A3E52848D56C747161C50D009A0D56FE5AA51FBFBEE9200CF5F3AC491ETDi0J" TargetMode="External"/><Relationship Id="rId482" Type="http://schemas.openxmlformats.org/officeDocument/2006/relationships/hyperlink" Target="consultantplus://offline/ref=504A12F1728F19D36F609618914794091F89C1F875F39B1D80F473D904A347A3E52848D56C747161C50D02910E56FE5AA51FBFBEE9200CF5F3AC491ETDi0J" TargetMode="External"/><Relationship Id="rId517" Type="http://schemas.openxmlformats.org/officeDocument/2006/relationships/hyperlink" Target="consultantplus://offline/ref=504A12F1728F19D36F609618914794091F89C1F876F79A1C85F373D904A347A3E52848D56C747161C50D01910A56FE5AA51FBFBEE9200CF5F3AC491ETDi0J" TargetMode="External"/><Relationship Id="rId538" Type="http://schemas.openxmlformats.org/officeDocument/2006/relationships/hyperlink" Target="consultantplus://offline/ref=504A12F1728F19D36F609618914794091F89C1F876F0951483F073D904A347A3E52848D56C747161C50D009F0B56FE5AA51FBFBEE9200CF5F3AC491ETDi0J" TargetMode="External"/><Relationship Id="rId60" Type="http://schemas.openxmlformats.org/officeDocument/2006/relationships/hyperlink" Target="consultantplus://offline/ref=504A12F1728F19D36F609618914794091F89C1F876F79A1C85F373D904A347A3E52848D56C747161C50D009A0D56FE5AA51FBFBEE9200CF5F3AC491ETDi0J" TargetMode="External"/><Relationship Id="rId81" Type="http://schemas.openxmlformats.org/officeDocument/2006/relationships/hyperlink" Target="consultantplus://offline/ref=504A12F1728F19D36F608815872BCA031F8A99F773F4964ADDA2758E5BF341F6B768168C2F326260C21300980FT5iCJ" TargetMode="External"/><Relationship Id="rId135" Type="http://schemas.openxmlformats.org/officeDocument/2006/relationships/hyperlink" Target="consultantplus://offline/ref=504A12F1728F19D36F609618914794091F89C1F875F5941982F373D904A347A3E52848D56C747161C50D04900956FE5AA51FBFBEE9200CF5F3AC491ETDi0J" TargetMode="External"/><Relationship Id="rId156" Type="http://schemas.openxmlformats.org/officeDocument/2006/relationships/hyperlink" Target="consultantplus://offline/ref=504A12F1728F19D36F609618914794091F89C1F875F5941982F373D904A347A3E52848D56C747161C50D04900A56FE5AA51FBFBEE9200CF5F3AC491ETDi0J" TargetMode="External"/><Relationship Id="rId177" Type="http://schemas.openxmlformats.org/officeDocument/2006/relationships/hyperlink" Target="consultantplus://offline/ref=504A12F1728F19D36F608815872BCA031F8A9CF170FC964ADDA2758E5BF341F6B768168C2F326260C21300980FT5iCJ" TargetMode="External"/><Relationship Id="rId198" Type="http://schemas.openxmlformats.org/officeDocument/2006/relationships/hyperlink" Target="consultantplus://offline/ref=504A12F1728F19D36F608815872BCA031F8A9CF170FC964ADDA2758E5BF341F6B768168C2F326260C21300980FT5iCJ" TargetMode="External"/><Relationship Id="rId321" Type="http://schemas.openxmlformats.org/officeDocument/2006/relationships/hyperlink" Target="consultantplus://offline/ref=504A12F1728F19D36F609618914794091F89C1F875F5941982F373D904A347A3E52848D56C747161C50D059F0B56FE5AA51FBFBEE9200CF5F3AC491ETDi0J" TargetMode="External"/><Relationship Id="rId342" Type="http://schemas.openxmlformats.org/officeDocument/2006/relationships/hyperlink" Target="consultantplus://offline/ref=504A12F1728F19D36F609618914794091F89C1F875F5941982F373D904A347A3E52848D56C747161C50D0A980F56FE5AA51FBFBEE9200CF5F3AC491ETDi0J" TargetMode="External"/><Relationship Id="rId363" Type="http://schemas.openxmlformats.org/officeDocument/2006/relationships/hyperlink" Target="consultantplus://offline/ref=504A12F1728F19D36F609618914794091F89C1F875F0981485FE73D904A347A3E52848D56C747161C50D029C0B56FE5AA51FBFBEE9200CF5F3AC491ETDi0J" TargetMode="External"/><Relationship Id="rId384" Type="http://schemas.openxmlformats.org/officeDocument/2006/relationships/hyperlink" Target="consultantplus://offline/ref=504A12F1728F19D36F609618914794091F89C1F876F0951483F073D904A347A3E52848D56C747161C50D039F0E56FE5AA51FBFBEE9200CF5F3AC491ETDi0J" TargetMode="External"/><Relationship Id="rId419" Type="http://schemas.openxmlformats.org/officeDocument/2006/relationships/hyperlink" Target="consultantplus://offline/ref=504A12F1728F19D36F609618914794091F89C1F875F5941982F373D904A347A3E52848D56C747161C50D0A9C0A56FE5AA51FBFBEE9200CF5F3AC491ETDi0J" TargetMode="External"/><Relationship Id="rId202" Type="http://schemas.openxmlformats.org/officeDocument/2006/relationships/hyperlink" Target="consultantplus://offline/ref=504A12F1728F19D36F609618914794091F89C1F875F5941982F373D904A347A3E52848D56C747161C50D05980E56FE5AA51FBFBEE9200CF5F3AC491ETDi0J" TargetMode="External"/><Relationship Id="rId223" Type="http://schemas.openxmlformats.org/officeDocument/2006/relationships/hyperlink" Target="consultantplus://offline/ref=504A12F1728F19D36F609618914794091F89C1F876F0951483F073D904A347A3E52848D56C747161C50D039A0F56FE5AA51FBFBEE9200CF5F3AC491ETDi0J" TargetMode="External"/><Relationship Id="rId244" Type="http://schemas.openxmlformats.org/officeDocument/2006/relationships/hyperlink" Target="consultantplus://offline/ref=504A12F1728F19D36F609618914794091F89C1F876F79A1C85F373D904A347A3E52848D56C747161C50D019A0E56FE5AA51FBFBEE9200CF5F3AC491ETDi0J" TargetMode="External"/><Relationship Id="rId430" Type="http://schemas.openxmlformats.org/officeDocument/2006/relationships/hyperlink" Target="consultantplus://offline/ref=504A12F1728F19D36F609618914794091F89C1F875F5941982F373D904A347A3E52848D56C747161C50D0A9F0B56FE5AA51FBFBEE9200CF5F3AC491ETDi0J" TargetMode="External"/><Relationship Id="rId18" Type="http://schemas.openxmlformats.org/officeDocument/2006/relationships/hyperlink" Target="consultantplus://offline/ref=2C9AE467367F72BF8C1BC116605B35CF323D458041ED08ADE9705E37E767C8B5E4DCB82D07C3BF34D4D86C00CADC0CA54D58BA2C73ACAF8FDBE40311S7iFJ" TargetMode="External"/><Relationship Id="rId39" Type="http://schemas.openxmlformats.org/officeDocument/2006/relationships/hyperlink" Target="consultantplus://offline/ref=504A12F1728F19D36F609618914794091F89C1F876F0951483F073D904A347A3E52848D56C747161C50D02990456FE5AA51FBFBEE9200CF5F3AC491ETDi0J" TargetMode="External"/><Relationship Id="rId265" Type="http://schemas.openxmlformats.org/officeDocument/2006/relationships/hyperlink" Target="consultantplus://offline/ref=504A12F1728F19D36F609618914794091F89C1F876F0951483F073D904A347A3E52848D56C747161C50D039D0956FE5AA51FBFBEE9200CF5F3AC491ETDi0J" TargetMode="External"/><Relationship Id="rId286" Type="http://schemas.openxmlformats.org/officeDocument/2006/relationships/hyperlink" Target="consultantplus://offline/ref=504A12F1728F19D36F608815872BCA031F8A99F773F4964ADDA2758E5BF341F6B768168C2F326260C21300980FT5iCJ" TargetMode="External"/><Relationship Id="rId451" Type="http://schemas.openxmlformats.org/officeDocument/2006/relationships/hyperlink" Target="consultantplus://offline/ref=504A12F1728F19D36F609618914794091F89C1F876F0951483F073D904A347A3E52848D56C747161C50D00990F56FE5AA51FBFBEE9200CF5F3AC491ETDi0J" TargetMode="External"/><Relationship Id="rId472" Type="http://schemas.openxmlformats.org/officeDocument/2006/relationships/hyperlink" Target="consultantplus://offline/ref=504A12F1728F19D36F608815872BCA031F8A99F773F4964ADDA2758E5BF341F6A5684E802F317C64CD0656C94908A70BE354B2B9F53C0CF0TEiCJ" TargetMode="External"/><Relationship Id="rId493" Type="http://schemas.openxmlformats.org/officeDocument/2006/relationships/hyperlink" Target="consultantplus://offline/ref=504A12F1728F19D36F609618914794091F89C1F875F0981485FE73D904A347A3E52848D56C747161C50D029E0956FE5AA51FBFBEE9200CF5F3AC491ETDi0J" TargetMode="External"/><Relationship Id="rId507" Type="http://schemas.openxmlformats.org/officeDocument/2006/relationships/hyperlink" Target="consultantplus://offline/ref=504A12F1728F19D36F609618914794091F89C1F876F5951C89F673D904A347A3E52848D56C747161C50D02990F56FE5AA51FBFBEE9200CF5F3AC491ETDi0J" TargetMode="External"/><Relationship Id="rId528" Type="http://schemas.openxmlformats.org/officeDocument/2006/relationships/hyperlink" Target="consultantplus://offline/ref=504A12F1728F19D36F609618914794091F89C1F873FD9D1588FD2ED30CFA4BA1E22717D06B657160C713029F135FAA09TEi0J" TargetMode="External"/><Relationship Id="rId50" Type="http://schemas.openxmlformats.org/officeDocument/2006/relationships/hyperlink" Target="consultantplus://offline/ref=504A12F1728F19D36F608815872BCA031F8A99F773F4964ADDA2758E5BF341F6A5684E802F307862C60656C94908A70BE354B2B9F53C0CF0TEiCJ" TargetMode="External"/><Relationship Id="rId104" Type="http://schemas.openxmlformats.org/officeDocument/2006/relationships/hyperlink" Target="consultantplus://offline/ref=504A12F1728F19D36F609618914794091F89C1F875F5941982F373D904A347A3E52848D56C747161C50D049E0F56FE5AA51FBFBEE9200CF5F3AC491ETDi0J" TargetMode="External"/><Relationship Id="rId125" Type="http://schemas.openxmlformats.org/officeDocument/2006/relationships/hyperlink" Target="consultantplus://offline/ref=504A12F1728F19D36F609618914794091F89C1F875F39B1D80F473D904A347A3E52848D56C747161C50D029F0C56FE5AA51FBFBEE9200CF5F3AC491ETDi0J" TargetMode="External"/><Relationship Id="rId146" Type="http://schemas.openxmlformats.org/officeDocument/2006/relationships/hyperlink" Target="consultantplus://offline/ref=504A12F1728F19D36F609618914794091F89C1F87EF39A1F83FD2ED30CFA4BA1E22717C26B3D7D60C50C0A9C0609FB4FB447B2BCF53E0BECEFAE4BT1iDJ" TargetMode="External"/><Relationship Id="rId167" Type="http://schemas.openxmlformats.org/officeDocument/2006/relationships/hyperlink" Target="consultantplus://offline/ref=504A12F1728F19D36F608815872BCA031F8A99F773F4964ADDA2758E5BF341F6A5684E832C337734944957950D5FB40BE654B0BEE9T3iFJ" TargetMode="External"/><Relationship Id="rId188" Type="http://schemas.openxmlformats.org/officeDocument/2006/relationships/hyperlink" Target="consultantplus://offline/ref=504A12F1728F19D36F609618914794091F89C1F876FD9E1C83F173D904A347A3E52848D56C747161C50D05980E56FE5AA51FBFBEE9200CF5F3AC491ETDi0J" TargetMode="External"/><Relationship Id="rId311" Type="http://schemas.openxmlformats.org/officeDocument/2006/relationships/hyperlink" Target="consultantplus://offline/ref=504A12F1728F19D36F609618914794091F89C1F875F5941982F373D904A347A3E52848D56C747161C50D059E0A56FE5AA51FBFBEE9200CF5F3AC491ETDi0J" TargetMode="External"/><Relationship Id="rId332" Type="http://schemas.openxmlformats.org/officeDocument/2006/relationships/hyperlink" Target="consultantplus://offline/ref=504A12F1728F19D36F609618914794091F89C1F875F0981485FE73D904A347A3E52848D56C747161C50D029B0556FE5AA51FBFBEE9200CF5F3AC491ETDi0J" TargetMode="External"/><Relationship Id="rId353" Type="http://schemas.openxmlformats.org/officeDocument/2006/relationships/hyperlink" Target="consultantplus://offline/ref=504A12F1728F19D36F609618914794091F89C1F875F5941982F373D904A347A3E52848D56C747161C50D0A990E56FE5AA51FBFBEE9200CF5F3AC491ETDi0J" TargetMode="External"/><Relationship Id="rId374" Type="http://schemas.openxmlformats.org/officeDocument/2006/relationships/hyperlink" Target="consultantplus://offline/ref=504A12F1728F19D36F609618914794091F89C1F876FD9E1C83F173D904A347A3E52848D56C747161C50D05990456FE5AA51FBFBEE9200CF5F3AC491ETDi0J" TargetMode="External"/><Relationship Id="rId395" Type="http://schemas.openxmlformats.org/officeDocument/2006/relationships/hyperlink" Target="consultantplus://offline/ref=504A12F1728F19D36F608815872BCA031F8A99F773F4964ADDA2758E5BF341F6A5684E802F337C62C60656C94908A70BE354B2B9F53C0CF0TEiCJ" TargetMode="External"/><Relationship Id="rId409" Type="http://schemas.openxmlformats.org/officeDocument/2006/relationships/hyperlink" Target="consultantplus://offline/ref=504A12F1728F19D36F609618914794091F89C1F876F79A1C85F373D904A347A3E52848D56C747161C50D019C0456FE5AA51FBFBEE9200CF5F3AC491ETDi0J" TargetMode="External"/><Relationship Id="rId71" Type="http://schemas.openxmlformats.org/officeDocument/2006/relationships/hyperlink" Target="consultantplus://offline/ref=504A12F1728F19D36F609618914794091F89C1F875F39B1D80F473D904A347A3E52848D56C747161C50D029D0556FE5AA51FBFBEE9200CF5F3AC491ETDi0J" TargetMode="External"/><Relationship Id="rId92" Type="http://schemas.openxmlformats.org/officeDocument/2006/relationships/hyperlink" Target="consultantplus://offline/ref=504A12F1728F19D36F609618914794091F89C1F876F49A1882F773D904A347A3E52848D56C747161C50D02990E56FE5AA51FBFBEE9200CF5F3AC491ETDi0J" TargetMode="External"/><Relationship Id="rId213" Type="http://schemas.openxmlformats.org/officeDocument/2006/relationships/hyperlink" Target="consultantplus://offline/ref=504A12F1728F19D36F609618914794091F89C1F875F5941982F373D904A347A3E52848D56C747161C50D05980456FE5AA51FBFBEE9200CF5F3AC491ETDi0J" TargetMode="External"/><Relationship Id="rId234" Type="http://schemas.openxmlformats.org/officeDocument/2006/relationships/hyperlink" Target="consultantplus://offline/ref=504A12F1728F19D36F609618914794091F89C1F876F0951483F073D904A347A3E52848D56C747161C50D039B0B56FE5AA51FBFBEE9200CF5F3AC491ETDi0J" TargetMode="External"/><Relationship Id="rId420" Type="http://schemas.openxmlformats.org/officeDocument/2006/relationships/hyperlink" Target="consultantplus://offline/ref=504A12F1728F19D36F609618914794091F89C1F875F0981485FE73D904A347A3E52848D56C747161C50D029D0956FE5AA51FBFBEE9200CF5F3AC491ETDi0J" TargetMode="External"/><Relationship Id="rId2" Type="http://schemas.openxmlformats.org/officeDocument/2006/relationships/settings" Target="settings.xml"/><Relationship Id="rId29" Type="http://schemas.openxmlformats.org/officeDocument/2006/relationships/hyperlink" Target="consultantplus://offline/ref=504A12F1728F19D36F609618914794091F89C1F875F0981485FE73D904A347A3E52848D56C747161C50D02980556FE5AA51FBFBEE9200CF5F3AC491ETDi0J" TargetMode="External"/><Relationship Id="rId255" Type="http://schemas.openxmlformats.org/officeDocument/2006/relationships/hyperlink" Target="consultantplus://offline/ref=504A12F1728F19D36F608815872BCA031F8A99F773F4964ADDA2758E5BF341F6A5684E852D317734944957950D5FB40BE654B0BEE9T3iFJ" TargetMode="External"/><Relationship Id="rId276" Type="http://schemas.openxmlformats.org/officeDocument/2006/relationships/hyperlink" Target="consultantplus://offline/ref=504A12F1728F19D36F609618914794091F89C1F876F79A1C85F373D904A347A3E52848D56C747161C50D019B0F56FE5AA51FBFBEE9200CF5F3AC491ETDi0J" TargetMode="External"/><Relationship Id="rId297" Type="http://schemas.openxmlformats.org/officeDocument/2006/relationships/hyperlink" Target="consultantplus://offline/ref=504A12F1728F19D36F609618914794091F89C1F875F5941982F373D904A347A3E52848D56C747161C50D059C0D56FE5AA51FBFBEE9200CF5F3AC491ETDi0J" TargetMode="External"/><Relationship Id="rId441" Type="http://schemas.openxmlformats.org/officeDocument/2006/relationships/hyperlink" Target="consultantplus://offline/ref=504A12F1728F19D36F609618914794091F89C1F875FD991885F273D904A347A3E52848D56C747161C50D029C0456FE5AA51FBFBEE9200CF5F3AC491ETDi0J" TargetMode="External"/><Relationship Id="rId462" Type="http://schemas.openxmlformats.org/officeDocument/2006/relationships/hyperlink" Target="consultantplus://offline/ref=504A12F1728F19D36F609618914794091F89C1F876F0951483F073D904A347A3E52848D56C747161C50D009A0F56FE5AA51FBFBEE9200CF5F3AC491ETDi0J" TargetMode="External"/><Relationship Id="rId483" Type="http://schemas.openxmlformats.org/officeDocument/2006/relationships/hyperlink" Target="consultantplus://offline/ref=504A12F1728F19D36F609618914794091F89C1F875F5941982F373D904A347A3E52848D56C747161C50D0B900856FE5AA51FBFBEE9200CF5F3AC491ETDi0J" TargetMode="External"/><Relationship Id="rId518" Type="http://schemas.openxmlformats.org/officeDocument/2006/relationships/hyperlink" Target="consultantplus://offline/ref=504A12F1728F19D36F609618914794091F89C1F875F5941982F373D904A347A3E52848D56C747161C50D0B910856FE5AA51FBFBEE9200CF5F3AC491ETDi0J" TargetMode="External"/><Relationship Id="rId539" Type="http://schemas.openxmlformats.org/officeDocument/2006/relationships/hyperlink" Target="consultantplus://offline/ref=504A12F1728F19D36F609618914794091F89C1F876F0951483F073D904A347A3E52848D56C747161C50D00900E56FE5AA51FBFBEE9200CF5F3AC491ETDi0J" TargetMode="External"/><Relationship Id="rId40" Type="http://schemas.openxmlformats.org/officeDocument/2006/relationships/hyperlink" Target="consultantplus://offline/ref=504A12F1728F19D36F609618914794091F89C1F876F0951483F073D904A347A3E52848D56C747161C50D029A0D56FE5AA51FBFBEE9200CF5F3AC491ETDi0J" TargetMode="External"/><Relationship Id="rId115" Type="http://schemas.openxmlformats.org/officeDocument/2006/relationships/hyperlink" Target="consultantplus://offline/ref=504A12F1728F19D36F609618914794091F89C1F875F0981485FE73D904A347A3E52848D56C747161C50D029A0D56FE5AA51FBFBEE9200CF5F3AC491ETDi0J" TargetMode="External"/><Relationship Id="rId136" Type="http://schemas.openxmlformats.org/officeDocument/2006/relationships/hyperlink" Target="consultantplus://offline/ref=504A12F1728F19D36F609618914794091F89C1F875F0981485FE73D904A347A3E52848D56C747161C50D029A0C56FE5AA51FBFBEE9200CF5F3AC491ETDi0J" TargetMode="External"/><Relationship Id="rId157" Type="http://schemas.openxmlformats.org/officeDocument/2006/relationships/hyperlink" Target="consultantplus://offline/ref=504A12F1728F19D36F608815872BCA031F8A99F773F4964ADDA2758E5BF341F6B768168C2F326260C21300980FT5iCJ" TargetMode="External"/><Relationship Id="rId178" Type="http://schemas.openxmlformats.org/officeDocument/2006/relationships/hyperlink" Target="consultantplus://offline/ref=504A12F1728F19D36F609618914794091F89C1F876F0951483F073D904A347A3E52848D56C747161C50D029C0C56FE5AA51FBFBEE9200CF5F3AC491ETDi0J" TargetMode="External"/><Relationship Id="rId301" Type="http://schemas.openxmlformats.org/officeDocument/2006/relationships/hyperlink" Target="consultantplus://offline/ref=504A12F1728F19D36F609618914794091F89C1F875F5941982F373D904A347A3E52848D56C747161C50D059C0B56FE5AA51FBFBEE9200CF5F3AC491ETDi0J" TargetMode="External"/><Relationship Id="rId322" Type="http://schemas.openxmlformats.org/officeDocument/2006/relationships/hyperlink" Target="consultantplus://offline/ref=504A12F1728F19D36F609618914794091F89C1F875F5941982F373D904A347A3E52848D56C747161C50D059F0556FE5AA51FBFBEE9200CF5F3AC491ETDi0J" TargetMode="External"/><Relationship Id="rId343" Type="http://schemas.openxmlformats.org/officeDocument/2006/relationships/hyperlink" Target="consultantplus://offline/ref=504A12F1728F19D36F609618914794091F89C1F875F5941982F373D904A347A3E52848D56C747161C50D0A980956FE5AA51FBFBEE9200CF5F3AC491ETDi0J" TargetMode="External"/><Relationship Id="rId364" Type="http://schemas.openxmlformats.org/officeDocument/2006/relationships/hyperlink" Target="consultantplus://offline/ref=504A12F1728F19D36F609618914794091F89C1F876F79A1C85F373D904A347A3E52848D56C747161C50D019B0956FE5AA51FBFBEE9200CF5F3AC491ETDi0J" TargetMode="External"/><Relationship Id="rId61" Type="http://schemas.openxmlformats.org/officeDocument/2006/relationships/hyperlink" Target="consultantplus://offline/ref=504A12F1728F19D36F609618914794091F89C1F876F79A1C85F373D904A347A3E52848D56C747161C50D009A0F56FE5AA51FBFBEE9200CF5F3AC491ETDi0J" TargetMode="External"/><Relationship Id="rId82" Type="http://schemas.openxmlformats.org/officeDocument/2006/relationships/hyperlink" Target="consultantplus://offline/ref=504A12F1728F19D36F608815872BCA031F8A99F773F4964ADDA2758E5BF341F6B768168C2F326260C21300980FT5iCJ" TargetMode="External"/><Relationship Id="rId199" Type="http://schemas.openxmlformats.org/officeDocument/2006/relationships/hyperlink" Target="consultantplus://offline/ref=504A12F1728F19D36F608815872BCA031F8A99F773F4964ADDA2758E5BF341F6B768168C2F326260C21300980FT5iCJ" TargetMode="External"/><Relationship Id="rId203" Type="http://schemas.openxmlformats.org/officeDocument/2006/relationships/hyperlink" Target="consultantplus://offline/ref=504A12F1728F19D36F609618914794091F89C1F876FD9E1C83F173D904A347A3E52848D56C747161C50D05980556FE5AA51FBFBEE9200CF5F3AC491ETDi0J" TargetMode="External"/><Relationship Id="rId385" Type="http://schemas.openxmlformats.org/officeDocument/2006/relationships/hyperlink" Target="consultantplus://offline/ref=504A12F1728F19D36F608815872BCA031F8A99F773F4964ADDA2758E5BF341F6B768168C2F326260C21300980FT5iCJ" TargetMode="External"/><Relationship Id="rId19" Type="http://schemas.openxmlformats.org/officeDocument/2006/relationships/hyperlink" Target="consultantplus://offline/ref=2C9AE467367F72BF8C1BC116605B35CF323D458041EE0BA4EC7A5E37E767C8B5E4DCB82D07C3BF34D4D86C05CADC0CA54D58BA2C73ACAF8FDBE40311S7iFJ" TargetMode="External"/><Relationship Id="rId224" Type="http://schemas.openxmlformats.org/officeDocument/2006/relationships/hyperlink" Target="consultantplus://offline/ref=504A12F1728F19D36F609618914794091F89C1F876F0951483F073D904A347A3E52848D56C747161C50D039A0956FE5AA51FBFBEE9200CF5F3AC491ETDi0J" TargetMode="External"/><Relationship Id="rId245" Type="http://schemas.openxmlformats.org/officeDocument/2006/relationships/hyperlink" Target="consultantplus://offline/ref=504A12F1728F19D36F609618914794091F89C1F876F0951483F073D904A347A3E52848D56C747161C50D039C0F56FE5AA51FBFBEE9200CF5F3AC491ETDi0J" TargetMode="External"/><Relationship Id="rId266" Type="http://schemas.openxmlformats.org/officeDocument/2006/relationships/hyperlink" Target="consultantplus://offline/ref=504A12F1728F19D36F609618914794091F89C1F876F0951483F073D904A347A3E52848D56C747161C50D039D0B56FE5AA51FBFBEE9200CF5F3AC491ETDi0J" TargetMode="External"/><Relationship Id="rId287" Type="http://schemas.openxmlformats.org/officeDocument/2006/relationships/hyperlink" Target="consultantplus://offline/ref=504A12F1728F19D36F609618914794091F89C1F875F5941982F373D904A347A3E52848D56C747161C50D059A0456FE5AA51FBFBEE9200CF5F3AC491ETDi0J" TargetMode="External"/><Relationship Id="rId410" Type="http://schemas.openxmlformats.org/officeDocument/2006/relationships/hyperlink" Target="consultantplus://offline/ref=504A12F1728F19D36F609618914794091F89C1F875F39B1D80F473D904A347A3E52848D56C747161C50D02900C56FE5AA51FBFBEE9200CF5F3AC491ETDi0J" TargetMode="External"/><Relationship Id="rId431" Type="http://schemas.openxmlformats.org/officeDocument/2006/relationships/hyperlink" Target="consultantplus://offline/ref=504A12F1728F19D36F609618914794091F89C1F875FD991885F273D904A347A3E52848D56C747161C50D029C0556FE5AA51FBFBEE9200CF5F3AC491ETDi0J" TargetMode="External"/><Relationship Id="rId452" Type="http://schemas.openxmlformats.org/officeDocument/2006/relationships/hyperlink" Target="consultantplus://offline/ref=504A12F1728F19D36F609618914794091F89C1F876F0951483F073D904A347A3E52848D56C747161C50D00990E56FE5AA51FBFBEE9200CF5F3AC491ETDi0J" TargetMode="External"/><Relationship Id="rId473" Type="http://schemas.openxmlformats.org/officeDocument/2006/relationships/hyperlink" Target="consultantplus://offline/ref=504A12F1728F19D36F609618914794091F89C1F876F0951483F073D904A347A3E52848D56C747161C50D009B0F56FE5AA51FBFBEE9200CF5F3AC491ETDi0J" TargetMode="External"/><Relationship Id="rId494" Type="http://schemas.openxmlformats.org/officeDocument/2006/relationships/hyperlink" Target="consultantplus://offline/ref=504A12F1728F19D36F609618914794091F89C1F876F79A1C85F373D904A347A3E52848D56C747161C50D019E0A56FE5AA51FBFBEE9200CF5F3AC491ETDi0J" TargetMode="External"/><Relationship Id="rId508" Type="http://schemas.openxmlformats.org/officeDocument/2006/relationships/hyperlink" Target="consultantplus://offline/ref=504A12F1728F19D36F609618914794091F89C1F876F79A1C85F373D904A347A3E52848D56C747161C50D01910C56FE5AA51FBFBEE9200CF5F3AC491ETDi0J" TargetMode="External"/><Relationship Id="rId529" Type="http://schemas.openxmlformats.org/officeDocument/2006/relationships/hyperlink" Target="consultantplus://offline/ref=504A12F1728F19D36F609618914794091F89C1F871F4991989FD2ED30CFA4BA1E22717C26B3D7D60C50D01990609FB4FB447B2BCF53E0BECEFAE4BT1iDJ" TargetMode="External"/><Relationship Id="rId30" Type="http://schemas.openxmlformats.org/officeDocument/2006/relationships/hyperlink" Target="consultantplus://offline/ref=504A12F1728F19D36F609618914794091F89C1F875F5941982F373D904A347A3E52848D56C747161C50D049C0456FE5AA51FBFBEE9200CF5F3AC491ETDi0J" TargetMode="External"/><Relationship Id="rId105" Type="http://schemas.openxmlformats.org/officeDocument/2006/relationships/hyperlink" Target="consultantplus://offline/ref=504A12F1728F19D36F609618914794091F89C1F875F5941982F373D904A347A3E52848D56C747161C50D049E0956FE5AA51FBFBEE9200CF5F3AC491ETDi0J" TargetMode="External"/><Relationship Id="rId126" Type="http://schemas.openxmlformats.org/officeDocument/2006/relationships/hyperlink" Target="consultantplus://offline/ref=504A12F1728F19D36F609618914794091F89C1F876F79A1C85F373D904A347A3E52848D56C747161C50D009D0F56FE5AA51FBFBEE9200CF5F3AC491ETDi0J" TargetMode="External"/><Relationship Id="rId147" Type="http://schemas.openxmlformats.org/officeDocument/2006/relationships/hyperlink" Target="consultantplus://offline/ref=504A12F1728F19D36F609618914794091F89C1F876F0951483F073D904A347A3E52848D56C747161C50D029A0556FE5AA51FBFBEE9200CF5F3AC491ETDi0J" TargetMode="External"/><Relationship Id="rId168" Type="http://schemas.openxmlformats.org/officeDocument/2006/relationships/hyperlink" Target="consultantplus://offline/ref=504A12F1728F19D36F609618914794091F89C1F876FD9E1C83F173D904A347A3E52848D56C747161C50D04910556FE5AA51FBFBEE9200CF5F3AC491ETDi0J" TargetMode="External"/><Relationship Id="rId312" Type="http://schemas.openxmlformats.org/officeDocument/2006/relationships/hyperlink" Target="consultantplus://offline/ref=504A12F1728F19D36F609618914794091F89C1F87EF39A1F83FD2ED30CFA4BA1E22717C26B3D7D60C50F00910609FB4FB447B2BCF53E0BECEFAE4BT1iDJ" TargetMode="External"/><Relationship Id="rId333" Type="http://schemas.openxmlformats.org/officeDocument/2006/relationships/hyperlink" Target="consultantplus://offline/ref=504A12F1728F19D36F609618914794091F89C1F875F5941982F373D904A347A3E52848D56C747161C50D05910E56FE5AA51FBFBEE9200CF5F3AC491ETDi0J" TargetMode="External"/><Relationship Id="rId354" Type="http://schemas.openxmlformats.org/officeDocument/2006/relationships/hyperlink" Target="consultantplus://offline/ref=504A12F1728F19D36F609618914794091F89C1F876F0951483F073D904A347A3E52848D56C747161C50D039E0F56FE5AA51FBFBEE9200CF5F3AC491ETDi0J" TargetMode="External"/><Relationship Id="rId540" Type="http://schemas.openxmlformats.org/officeDocument/2006/relationships/hyperlink" Target="consultantplus://offline/ref=504A12F1728F19D36F609618914794091F89C1F875F39B1D80F473D904A347A3E52848D56C747161C50D02910A56FE5AA51FBFBEE9200CF5F3AC491ETDi0J" TargetMode="External"/><Relationship Id="rId51" Type="http://schemas.openxmlformats.org/officeDocument/2006/relationships/hyperlink" Target="consultantplus://offline/ref=504A12F1728F19D36F609618914794091F89C1F876F79A1C85F373D904A347A3E52848D56C747161C50D00980956FE5AA51FBFBEE9200CF5F3AC491ETDi0J" TargetMode="External"/><Relationship Id="rId72" Type="http://schemas.openxmlformats.org/officeDocument/2006/relationships/hyperlink" Target="consultantplus://offline/ref=504A12F1728F19D36F609618914794091F89C1F876F79A1C85F373D904A347A3E52848D56C747161C50D009A0B56FE5AA51FBFBEE9200CF5F3AC491ETDi0J" TargetMode="External"/><Relationship Id="rId93" Type="http://schemas.openxmlformats.org/officeDocument/2006/relationships/hyperlink" Target="consultantplus://offline/ref=504A12F1728F19D36F609618914794091F89C1F876F49A1882F773D904A347A3E52848D56C747161C50D02990856FE5AA51FBFBEE9200CF5F3AC491ETDi0J" TargetMode="External"/><Relationship Id="rId189" Type="http://schemas.openxmlformats.org/officeDocument/2006/relationships/hyperlink" Target="consultantplus://offline/ref=504A12F1728F19D36F608815872BCA031F8A9CF170FC964ADDA2758E5BF341F6B768168C2F326260C21300980FT5iCJ" TargetMode="External"/><Relationship Id="rId375" Type="http://schemas.openxmlformats.org/officeDocument/2006/relationships/hyperlink" Target="consultantplus://offline/ref=504A12F1728F19D36F609618914794091F89C1F876FD9E1C83F173D904A347A3E52848D56C747161C50D059A0D56FE5AA51FBFBEE9200CF5F3AC491ETDi0J" TargetMode="External"/><Relationship Id="rId396" Type="http://schemas.openxmlformats.org/officeDocument/2006/relationships/hyperlink" Target="consultantplus://offline/ref=504A12F1728F19D36F609618914794091F89C1F875F5941982F373D904A347A3E52848D56C747161C50D0A9B0F56FE5AA51FBFBEE9200CF5F3AC491ETDi0J" TargetMode="External"/><Relationship Id="rId3" Type="http://schemas.openxmlformats.org/officeDocument/2006/relationships/webSettings" Target="webSettings.xml"/><Relationship Id="rId214" Type="http://schemas.openxmlformats.org/officeDocument/2006/relationships/hyperlink" Target="consultantplus://offline/ref=504A12F1728F19D36F609618914794091F89C1F875F5941982F373D904A347A3E52848D56C747161C50D05980456FE5AA51FBFBEE9200CF5F3AC491ETDi0J" TargetMode="External"/><Relationship Id="rId235" Type="http://schemas.openxmlformats.org/officeDocument/2006/relationships/hyperlink" Target="consultantplus://offline/ref=504A12F1728F19D36F608815872BCA031F8A99F773F4964ADDA2758E5BF341F6A5684E802F327B66CC0656C94908A70BE354B2B9F53C0CF0TEiCJ" TargetMode="External"/><Relationship Id="rId256" Type="http://schemas.openxmlformats.org/officeDocument/2006/relationships/hyperlink" Target="consultantplus://offline/ref=504A12F1728F19D36F609618914794091F89C1F875F5941982F373D904A347A3E52848D56C747161C50D05990956FE5AA51FBFBEE9200CF5F3AC491ETDi0J" TargetMode="External"/><Relationship Id="rId277" Type="http://schemas.openxmlformats.org/officeDocument/2006/relationships/hyperlink" Target="consultantplus://offline/ref=504A12F1728F19D36F609618914794091F89C1F875F39B1D80F473D904A347A3E52848D56C747161C50D029F0B56FE5AA51FBFBEE9200CF5F3AC491ETDi0J" TargetMode="External"/><Relationship Id="rId298" Type="http://schemas.openxmlformats.org/officeDocument/2006/relationships/hyperlink" Target="consultantplus://offline/ref=504A12F1728F19D36F609618914794091F89C1F875F5941982F373D904A347A3E52848D56C747161C50D059C0C56FE5AA51FBFBEE9200CF5F3AC491ETDi0J" TargetMode="External"/><Relationship Id="rId400" Type="http://schemas.openxmlformats.org/officeDocument/2006/relationships/hyperlink" Target="consultantplus://offline/ref=504A12F1728F19D36F609618914794091F89C1F876FD9E1C83F173D904A347A3E52848D56C747161C50D059C0B56FE5AA51FBFBEE9200CF5F3AC491ETDi0J" TargetMode="External"/><Relationship Id="rId421" Type="http://schemas.openxmlformats.org/officeDocument/2006/relationships/hyperlink" Target="consultantplus://offline/ref=504A12F1728F19D36F608815872BCA031D8A9BF07FF6964ADDA2758E5BF341F6A5684E802F307C61C70656C94908A70BE354B2B9F53C0CF0TEiCJ" TargetMode="External"/><Relationship Id="rId442" Type="http://schemas.openxmlformats.org/officeDocument/2006/relationships/hyperlink" Target="consultantplus://offline/ref=504A12F1728F19D36F609618914794091F89C1F875F0981485FE73D904A347A3E52848D56C747161C50D029D0A56FE5AA51FBFBEE9200CF5F3AC491ETDi0J" TargetMode="External"/><Relationship Id="rId463" Type="http://schemas.openxmlformats.org/officeDocument/2006/relationships/hyperlink" Target="consultantplus://offline/ref=504A12F1728F19D36F609618914794091F89C1F876F0951483F073D904A347A3E52848D56C747161C50D009A0E56FE5AA51FBFBEE9200CF5F3AC491ETDi0J" TargetMode="External"/><Relationship Id="rId484" Type="http://schemas.openxmlformats.org/officeDocument/2006/relationships/hyperlink" Target="consultantplus://offline/ref=504A12F1728F19D36F609618914794091F89C1F876F0951483F073D904A347A3E52848D56C747161C50D009B0956FE5AA51FBFBEE9200CF5F3AC491ETDi0J" TargetMode="External"/><Relationship Id="rId519" Type="http://schemas.openxmlformats.org/officeDocument/2006/relationships/hyperlink" Target="consultantplus://offline/ref=504A12F1728F19D36F609618914794091F89C1F875F5941982F373D904A347A3E52848D56C747161C50D0B910A56FE5AA51FBFBEE9200CF5F3AC491ETDi0J" TargetMode="External"/><Relationship Id="rId116" Type="http://schemas.openxmlformats.org/officeDocument/2006/relationships/hyperlink" Target="consultantplus://offline/ref=504A12F1728F19D36F609618914794091F89C1F876F79A1C85F373D904A347A3E52848D56C747161C50D009D0D56FE5AA51FBFBEE9200CF5F3AC491ETDi0J" TargetMode="External"/><Relationship Id="rId137" Type="http://schemas.openxmlformats.org/officeDocument/2006/relationships/hyperlink" Target="consultantplus://offline/ref=504A12F1728F19D36F608815872BCA031F8A99F773F4964ADDA2758E5BF341F6B768168C2F326260C21300980FT5iCJ" TargetMode="External"/><Relationship Id="rId158" Type="http://schemas.openxmlformats.org/officeDocument/2006/relationships/hyperlink" Target="consultantplus://offline/ref=504A12F1728F19D36F608815872BCA031F8A9CF170FC964ADDA2758E5BF341F6B768168C2F326260C21300980FT5iCJ" TargetMode="External"/><Relationship Id="rId302" Type="http://schemas.openxmlformats.org/officeDocument/2006/relationships/hyperlink" Target="consultantplus://offline/ref=504A12F1728F19D36F609618914794091F89C1F875F5941982F373D904A347A3E52848D56C747161C50D059C0556FE5AA51FBFBEE9200CF5F3AC491ETDi0J" TargetMode="External"/><Relationship Id="rId323" Type="http://schemas.openxmlformats.org/officeDocument/2006/relationships/hyperlink" Target="consultantplus://offline/ref=504A12F1728F19D36F609618914794091F89C1F875F5941982F373D904A347A3E52848D56C747161C50D059F0456FE5AA51FBFBEE9200CF5F3AC491ETDi0J" TargetMode="External"/><Relationship Id="rId344" Type="http://schemas.openxmlformats.org/officeDocument/2006/relationships/hyperlink" Target="consultantplus://offline/ref=504A12F1728F19D36F609618914794091F89C1F875F5941982F373D904A347A3E52848D56C747161C50D0A980856FE5AA51FBFBEE9200CF5F3AC491ETDi0J" TargetMode="External"/><Relationship Id="rId530" Type="http://schemas.openxmlformats.org/officeDocument/2006/relationships/hyperlink" Target="consultantplus://offline/ref=504A12F1728F19D36F609618914794091F89C1F871F69B1A87FD2ED30CFA4BA1E22717D06B657160C713029F135FAA09TEi0J" TargetMode="External"/><Relationship Id="rId20" Type="http://schemas.openxmlformats.org/officeDocument/2006/relationships/hyperlink" Target="consultantplus://offline/ref=2C9AE467367F72BF8C1BC116605B35CF323D458041E009A1E97C5E37E767C8B5E4DCB82D07C3BF34D4D86C03C5DC0CA54D58BA2C73ACAF8FDBE40311S7iFJ" TargetMode="External"/><Relationship Id="rId41" Type="http://schemas.openxmlformats.org/officeDocument/2006/relationships/hyperlink" Target="consultantplus://offline/ref=504A12F1728F19D36F608815872BCA031F8A99F773F4964ADDA2758E5BF341F6A5684E8326357734944957950D5FB40BE654B0BEE9T3iFJ" TargetMode="External"/><Relationship Id="rId62" Type="http://schemas.openxmlformats.org/officeDocument/2006/relationships/hyperlink" Target="consultantplus://offline/ref=504A12F1728F19D36F608815872BCA031F8A99F773F4964ADDA2758E5BF341F6B768168C2F326260C21300980FT5iCJ" TargetMode="External"/><Relationship Id="rId83" Type="http://schemas.openxmlformats.org/officeDocument/2006/relationships/hyperlink" Target="consultantplus://offline/ref=504A12F1728F19D36F609618914794091F89C1F876F79A1C85F373D904A347A3E52848D56C747161C50D009C0C56FE5AA51FBFBEE9200CF5F3AC491ETDi0J" TargetMode="External"/><Relationship Id="rId179" Type="http://schemas.openxmlformats.org/officeDocument/2006/relationships/hyperlink" Target="consultantplus://offline/ref=504A12F1728F19D36F609618914794091F89C1F875F5941982F373D904A347A3E52848D56C747161C50D04910956FE5AA51FBFBEE9200CF5F3AC491ETDi0J" TargetMode="External"/><Relationship Id="rId365" Type="http://schemas.openxmlformats.org/officeDocument/2006/relationships/hyperlink" Target="consultantplus://offline/ref=504A12F1728F19D36F609618914794091F89C1F875F0981485FE73D904A347A3E52848D56C747161C50D029C0556FE5AA51FBFBEE9200CF5F3AC491ETDi0J" TargetMode="External"/><Relationship Id="rId386" Type="http://schemas.openxmlformats.org/officeDocument/2006/relationships/hyperlink" Target="consultantplus://offline/ref=504A12F1728F19D36F609618914794091F89C1F875F59C1B86F373D904A347A3E52848D56C747161C50D02990B56FE5AA51FBFBEE9200CF5F3AC491ETDi0J" TargetMode="External"/><Relationship Id="rId190" Type="http://schemas.openxmlformats.org/officeDocument/2006/relationships/hyperlink" Target="consultantplus://offline/ref=504A12F1728F19D36F609618914794091F89C1F876FD9E1C83F173D904A347A3E52848D56C747161C50D05980856FE5AA51FBFBEE9200CF5F3AC491ETDi0J" TargetMode="External"/><Relationship Id="rId204" Type="http://schemas.openxmlformats.org/officeDocument/2006/relationships/hyperlink" Target="consultantplus://offline/ref=504A12F1728F19D36F609618914794091F89C1F875F5941982F373D904A347A3E52848D56C747161C50D05980956FE5AA51FBFBEE9200CF5F3AC491ETDi0J" TargetMode="External"/><Relationship Id="rId225" Type="http://schemas.openxmlformats.org/officeDocument/2006/relationships/hyperlink" Target="consultantplus://offline/ref=504A12F1728F19D36F609618914794091F89C1F876F0951483F073D904A347A3E52848D56C747161C50D039A0856FE5AA51FBFBEE9200CF5F3AC491ETDi0J" TargetMode="External"/><Relationship Id="rId246" Type="http://schemas.openxmlformats.org/officeDocument/2006/relationships/hyperlink" Target="consultantplus://offline/ref=504A12F1728F19D36F609618914794091F89C1F87EF39A1F83FD2ED30CFA4BA1E22717C26B3D7D60C50F029E0609FB4FB447B2BCF53E0BECEFAE4BT1iDJ" TargetMode="External"/><Relationship Id="rId267" Type="http://schemas.openxmlformats.org/officeDocument/2006/relationships/hyperlink" Target="consultantplus://offline/ref=504A12F1728F19D36F609618914794091F89C1F875F0981485FE73D904A347A3E52848D56C747161C50D029B0956FE5AA51FBFBEE9200CF5F3AC491ETDi0J" TargetMode="External"/><Relationship Id="rId288" Type="http://schemas.openxmlformats.org/officeDocument/2006/relationships/hyperlink" Target="consultantplus://offline/ref=504A12F1728F19D36F609618914794091F89C1F875F5941982F373D904A347A3E52848D56C747161C50D059B0D56FE5AA51FBFBEE9200CF5F3AC491ETDi0J" TargetMode="External"/><Relationship Id="rId411" Type="http://schemas.openxmlformats.org/officeDocument/2006/relationships/hyperlink" Target="consultantplus://offline/ref=504A12F1728F19D36F609618914794091F89C1F875F5941982F373D904A347A3E52848D56C747161C50D0A9C0D56FE5AA51FBFBEE9200CF5F3AC491ETDi0J" TargetMode="External"/><Relationship Id="rId432" Type="http://schemas.openxmlformats.org/officeDocument/2006/relationships/hyperlink" Target="consultantplus://offline/ref=504A12F1728F19D36F609618914794091F89C1F87EF39A1F83FD2ED30CFA4BA1E22717C26B3D7D60C50F019C0609FB4FB447B2BCF53E0BECEFAE4BT1iDJ" TargetMode="External"/><Relationship Id="rId453" Type="http://schemas.openxmlformats.org/officeDocument/2006/relationships/hyperlink" Target="consultantplus://offline/ref=504A12F1728F19D36F609618914794091F89C1F875F5941982F373D904A347A3E52848D56C747161C50D0B9A0D56FE5AA51FBFBEE9200CF5F3AC491ETDi0J" TargetMode="External"/><Relationship Id="rId474" Type="http://schemas.openxmlformats.org/officeDocument/2006/relationships/hyperlink" Target="consultantplus://offline/ref=504A12F1728F19D36F608815872BCA031F8A99F773F4964ADDA2758E5BF341F6B768168C2F326260C21300980FT5iCJ" TargetMode="External"/><Relationship Id="rId509" Type="http://schemas.openxmlformats.org/officeDocument/2006/relationships/hyperlink" Target="consultantplus://offline/ref=504A12F1728F19D36F608815872BCA031F8A99F773F4964ADDA2758E5BF341F6A5684E802F327462C50656C94908A70BE354B2B9F53C0CF0TEiCJ" TargetMode="External"/><Relationship Id="rId106" Type="http://schemas.openxmlformats.org/officeDocument/2006/relationships/hyperlink" Target="consultantplus://offline/ref=504A12F1728F19D36F609618914794091F89C1F876F0951483F073D904A347A3E52848D56C747161C50D029A0A56FE5AA51FBFBEE9200CF5F3AC491ETDi0J" TargetMode="External"/><Relationship Id="rId127" Type="http://schemas.openxmlformats.org/officeDocument/2006/relationships/hyperlink" Target="consultantplus://offline/ref=504A12F1728F19D36F609618914794091F89C1F875F39B1D80F473D904A347A3E52848D56C747161C50D029F0F56FE5AA51FBFBEE9200CF5F3AC491ETDi0J" TargetMode="External"/><Relationship Id="rId313" Type="http://schemas.openxmlformats.org/officeDocument/2006/relationships/hyperlink" Target="consultantplus://offline/ref=504A12F1728F19D36F609618914794091F89C1F875F5941982F373D904A347A3E52848D56C747161C50D059E0456FE5AA51FBFBEE9200CF5F3AC491ETDi0J" TargetMode="External"/><Relationship Id="rId495" Type="http://schemas.openxmlformats.org/officeDocument/2006/relationships/hyperlink" Target="consultantplus://offline/ref=504A12F1728F19D36F609618914794091F89C1F875F0981485FE73D904A347A3E52848D56C747161C50D029E0B56FE5AA51FBFBEE9200CF5F3AC491ETDi0J" TargetMode="External"/><Relationship Id="rId10" Type="http://schemas.openxmlformats.org/officeDocument/2006/relationships/hyperlink" Target="consultantplus://offline/ref=2C9AE467367F72BF8C1BC116605B35CF323D45804AEE0AA6EF73033DEF3EC4B7E3D3E73A008AB335D4D96B00C68309B05C00B72E6FB2A896C7E601S1i2J" TargetMode="External"/><Relationship Id="rId31" Type="http://schemas.openxmlformats.org/officeDocument/2006/relationships/hyperlink" Target="consultantplus://offline/ref=504A12F1728F19D36F609618914794091F89C1F876F0951483F073D904A347A3E52848D56C747161C50D02990C56FE5AA51FBFBEE9200CF5F3AC491ETDi0J" TargetMode="External"/><Relationship Id="rId52" Type="http://schemas.openxmlformats.org/officeDocument/2006/relationships/hyperlink" Target="consultantplus://offline/ref=504A12F1728F19D36F608815872BCA031F8A99F773F4964ADDA2758E5BF341F6A5684E802F307E60C70656C94908A70BE354B2B9F53C0CF0TEiCJ" TargetMode="External"/><Relationship Id="rId73" Type="http://schemas.openxmlformats.org/officeDocument/2006/relationships/hyperlink" Target="consultantplus://offline/ref=504A12F1728F19D36F608815872BCA031F8A99F773F4964ADDA2758E5BF341F6B768168C2F326260C21300980FT5iCJ" TargetMode="External"/><Relationship Id="rId94" Type="http://schemas.openxmlformats.org/officeDocument/2006/relationships/hyperlink" Target="consultantplus://offline/ref=504A12F1728F19D36F609618914794091F89C1F875F39B1D80F473D904A347A3E52848D56C747161C50D029E0F56FE5AA51FBFBEE9200CF5F3AC491ETDi0J" TargetMode="External"/><Relationship Id="rId148" Type="http://schemas.openxmlformats.org/officeDocument/2006/relationships/hyperlink" Target="consultantplus://offline/ref=504A12F1728F19D36F609618914794091F89C1F87EF39A1F83FD2ED30CFA4BA1E22717C26B3D7D60C50C0A9D0609FB4FB447B2BCF53E0BECEFAE4BT1iDJ" TargetMode="External"/><Relationship Id="rId169" Type="http://schemas.openxmlformats.org/officeDocument/2006/relationships/hyperlink" Target="consultantplus://offline/ref=504A12F1728F19D36F608815872BCA031F859CF474F2964ADDA2758E5BF341F6A5684E862D3B283181580F980F43AA0CFF48B2BCTEiAJ" TargetMode="External"/><Relationship Id="rId334" Type="http://schemas.openxmlformats.org/officeDocument/2006/relationships/hyperlink" Target="consultantplus://offline/ref=504A12F1728F19D36F609618914794091F89C1F875F5941982F373D904A347A3E52848D56C747161C50D05910956FE5AA51FBFBEE9200CF5F3AC491ETDi0J" TargetMode="External"/><Relationship Id="rId355" Type="http://schemas.openxmlformats.org/officeDocument/2006/relationships/hyperlink" Target="consultantplus://offline/ref=504A12F1728F19D36F609618914794091F89C1F876F0951483F073D904A347A3E52848D56C747161C50D039E0E56FE5AA51FBFBEE9200CF5F3AC491ETDi0J" TargetMode="External"/><Relationship Id="rId376" Type="http://schemas.openxmlformats.org/officeDocument/2006/relationships/hyperlink" Target="consultantplus://offline/ref=504A12F1728F19D36F609618914794091F89C1F875F5941982F373D904A347A3E52848D56C747161C50D0A990A56FE5AA51FBFBEE9200CF5F3AC491ETDi0J" TargetMode="External"/><Relationship Id="rId397" Type="http://schemas.openxmlformats.org/officeDocument/2006/relationships/hyperlink" Target="consultantplus://offline/ref=504A12F1728F19D36F609618914794091F89C1F875FD9B1A88FE73D904A347A3E52848D56C747161C50D029B0956FE5AA51FBFBEE9200CF5F3AC491ETDi0J" TargetMode="External"/><Relationship Id="rId520" Type="http://schemas.openxmlformats.org/officeDocument/2006/relationships/hyperlink" Target="consultantplus://offline/ref=504A12F1728F19D36F609618914794091F89C1F87EF39A1F83FD2ED30CFA4BA1E22717C26B3D7D60C50F07990609FB4FB447B2BCF53E0BECEFAE4BT1iDJ" TargetMode="External"/><Relationship Id="rId541" Type="http://schemas.openxmlformats.org/officeDocument/2006/relationships/hyperlink" Target="consultantplus://offline/ref=504A12F1728F19D36F609618914794091F89C1F875F39B1D80F473D904A347A3E52848D56C747161C50D02910556FE5AA51FBFBEE9200CF5F3AC491ETDi0J" TargetMode="External"/><Relationship Id="rId4" Type="http://schemas.openxmlformats.org/officeDocument/2006/relationships/footnotes" Target="footnotes.xml"/><Relationship Id="rId180" Type="http://schemas.openxmlformats.org/officeDocument/2006/relationships/hyperlink" Target="consultantplus://offline/ref=504A12F1728F19D36F609618914794091F89C1F875F0981485FE73D904A347A3E52848D56C747161C50D029A0956FE5AA51FBFBEE9200CF5F3AC491ETDi0J" TargetMode="External"/><Relationship Id="rId215" Type="http://schemas.openxmlformats.org/officeDocument/2006/relationships/hyperlink" Target="consultantplus://offline/ref=504A12F1728F19D36F609618914794091F89C1F876F0951483F073D904A347A3E52848D56C747161C50D02910456FE5AA51FBFBEE9200CF5F3AC491ETDi0J" TargetMode="External"/><Relationship Id="rId236" Type="http://schemas.openxmlformats.org/officeDocument/2006/relationships/hyperlink" Target="consultantplus://offline/ref=504A12F1728F19D36F608815872BCA031F8A99F773F4964ADDA2758E5BF341F6A5684E802F327965CD0656C94908A70BE354B2B9F53C0CF0TEiCJ" TargetMode="External"/><Relationship Id="rId257" Type="http://schemas.openxmlformats.org/officeDocument/2006/relationships/hyperlink" Target="consultantplus://offline/ref=504A12F1728F19D36F609618914794091F89C1F876F0951483F073D904A347A3E52848D56C747161C50D039C0B56FE5AA51FBFBEE9200CF5F3AC491ETDi0J" TargetMode="External"/><Relationship Id="rId278" Type="http://schemas.openxmlformats.org/officeDocument/2006/relationships/hyperlink" Target="consultantplus://offline/ref=504A12F1728F19D36F608815872BCA031F8A99F773F4964ADDA2758E5BF341F6B768168C2F326260C21300980FT5iCJ" TargetMode="External"/><Relationship Id="rId401" Type="http://schemas.openxmlformats.org/officeDocument/2006/relationships/hyperlink" Target="consultantplus://offline/ref=504A12F1728F19D36F609618914794091F89C1F876FD9E1C83F173D904A347A3E52848D56C747161C50D059C0A56FE5AA51FBFBEE9200CF5F3AC491ETDi0J" TargetMode="External"/><Relationship Id="rId422" Type="http://schemas.openxmlformats.org/officeDocument/2006/relationships/hyperlink" Target="consultantplus://offline/ref=504A12F1728F19D36F609618914794091F89C1F876F79A1C85F373D904A347A3E52848D56C747161C50D019D0D56FE5AA51FBFBEE9200CF5F3AC491ETDi0J" TargetMode="External"/><Relationship Id="rId443" Type="http://schemas.openxmlformats.org/officeDocument/2006/relationships/hyperlink" Target="consultantplus://offline/ref=504A12F1728F19D36F609618914794091F89C1F875F0981485FE73D904A347A3E52848D56C747161C50D029D0556FE5AA51FBFBEE9200CF5F3AC491ETDi0J" TargetMode="External"/><Relationship Id="rId464" Type="http://schemas.openxmlformats.org/officeDocument/2006/relationships/hyperlink" Target="consultantplus://offline/ref=504A12F1728F19D36F609618914794091F89C1F875F5941982F373D904A347A3E52848D56C747161C50D0B9A0A56FE5AA51FBFBEE9200CF5F3AC491ETDi0J" TargetMode="External"/><Relationship Id="rId303" Type="http://schemas.openxmlformats.org/officeDocument/2006/relationships/hyperlink" Target="consultantplus://offline/ref=504A12F1728F19D36F609618914794091F89C1F875F5941982F373D904A347A3E52848D56C747161C50D059D0C56FE5AA51FBFBEE9200CF5F3AC491ETDi0J" TargetMode="External"/><Relationship Id="rId485" Type="http://schemas.openxmlformats.org/officeDocument/2006/relationships/hyperlink" Target="consultantplus://offline/ref=504A12F1728F19D36F609618914794091F89C1F875F5941982F373D904A347A3E52848D56C747161C50D0B900B56FE5AA51FBFBEE9200CF5F3AC491ETDi0J" TargetMode="External"/><Relationship Id="rId42" Type="http://schemas.openxmlformats.org/officeDocument/2006/relationships/hyperlink" Target="consultantplus://offline/ref=504A12F1728F19D36F609618914794091F89C1F876F79A1C85F373D904A347A3E52848D56C747161C50D03910556FE5AA51FBFBEE9200CF5F3AC491ETDi0J" TargetMode="External"/><Relationship Id="rId84" Type="http://schemas.openxmlformats.org/officeDocument/2006/relationships/hyperlink" Target="consultantplus://offline/ref=504A12F1728F19D36F609618914794091F89C1F875F39B1D80F473D904A347A3E52848D56C747161C50D029E0C56FE5AA51FBFBEE9200CF5F3AC491ETDi0J" TargetMode="External"/><Relationship Id="rId138" Type="http://schemas.openxmlformats.org/officeDocument/2006/relationships/hyperlink" Target="consultantplus://offline/ref=504A12F1728F19D36F609618914794091F89C1F875F0981485FE73D904A347A3E52848D56C747161C50D029A0F56FE5AA51FBFBEE9200CF5F3AC491ETDi0J" TargetMode="External"/><Relationship Id="rId345" Type="http://schemas.openxmlformats.org/officeDocument/2006/relationships/hyperlink" Target="consultantplus://offline/ref=504A12F1728F19D36F609618914794091F89C1F875F5941982F373D904A347A3E52848D56C747161C50D0A980B56FE5AA51FBFBEE9200CF5F3AC491ETDi0J" TargetMode="External"/><Relationship Id="rId387" Type="http://schemas.openxmlformats.org/officeDocument/2006/relationships/hyperlink" Target="consultantplus://offline/ref=504A12F1728F19D36F609618914794091F89C1F876F79A1C85F373D904A347A3E52848D56C747161C50D019C0E56FE5AA51FBFBEE9200CF5F3AC491ETDi0J" TargetMode="External"/><Relationship Id="rId510" Type="http://schemas.openxmlformats.org/officeDocument/2006/relationships/hyperlink" Target="consultantplus://offline/ref=504A12F1728F19D36F609618914794091F89C1F875F5941982F373D904A347A3E52848D56C747161C50D0B900A56FE5AA51FBFBEE9200CF5F3AC491ETDi0J" TargetMode="External"/><Relationship Id="rId191" Type="http://schemas.openxmlformats.org/officeDocument/2006/relationships/hyperlink" Target="consultantplus://offline/ref=504A12F1728F19D36F609618914794091F89C1F875F5941982F373D904A347A3E52848D56C747161C50D04910556FE5AA51FBFBEE9200CF5F3AC491ETDi0J" TargetMode="External"/><Relationship Id="rId205" Type="http://schemas.openxmlformats.org/officeDocument/2006/relationships/hyperlink" Target="consultantplus://offline/ref=504A12F1728F19D36F608815872BCA031F8A99F773F4964ADDA2758E5BF341F6A5684E832C337734944957950D5FB40BE654B0BEE9T3iFJ" TargetMode="External"/><Relationship Id="rId247" Type="http://schemas.openxmlformats.org/officeDocument/2006/relationships/hyperlink" Target="consultantplus://offline/ref=504A12F1728F19D36F609618914794091F89C1F876F79A1C85F373D904A347A3E52848D56C747161C50D019A0956FE5AA51FBFBEE9200CF5F3AC491ETDi0J" TargetMode="External"/><Relationship Id="rId412" Type="http://schemas.openxmlformats.org/officeDocument/2006/relationships/hyperlink" Target="consultantplus://offline/ref=504A12F1728F19D36F609618914794091F89C1F875F39B1D80F473D904A347A3E52848D56C747161C50D02900F56FE5AA51FBFBEE9200CF5F3AC491ETDi0J" TargetMode="External"/><Relationship Id="rId107" Type="http://schemas.openxmlformats.org/officeDocument/2006/relationships/hyperlink" Target="consultantplus://offline/ref=504A12F1728F19D36F609618914794091F89C1F875F5941982F373D904A347A3E52848D56C747161C50D049E0856FE5AA51FBFBEE9200CF5F3AC491ETDi0J" TargetMode="External"/><Relationship Id="rId289" Type="http://schemas.openxmlformats.org/officeDocument/2006/relationships/hyperlink" Target="consultantplus://offline/ref=504A12F1728F19D36F609618914794091F89C1F875F5941982F373D904A347A3E52848D56C747161C50D059B0F56FE5AA51FBFBEE9200CF5F3AC491ETDi0J" TargetMode="External"/><Relationship Id="rId454" Type="http://schemas.openxmlformats.org/officeDocument/2006/relationships/hyperlink" Target="consultantplus://offline/ref=504A12F1728F19D36F609618914794091F89C1F875F5941982F373D904A347A3E52848D56C747161C50D0B9A0F56FE5AA51FBFBEE9200CF5F3AC491ETDi0J" TargetMode="External"/><Relationship Id="rId496" Type="http://schemas.openxmlformats.org/officeDocument/2006/relationships/hyperlink" Target="consultantplus://offline/ref=504A12F1728F19D36F609618914794091F89C1F876F79A1C85F373D904A347A3E52848D56C747161C50D019F0C56FE5AA51FBFBEE9200CF5F3AC491ETDi0J" TargetMode="External"/><Relationship Id="rId11" Type="http://schemas.openxmlformats.org/officeDocument/2006/relationships/hyperlink" Target="consultantplus://offline/ref=2C9AE467367F72BF8C1BC116605B35CF323D458042E805A5E5785E37E767C8B5E4DCB82D07C3BF34D4D86C00CADC0CA54D58BA2C73ACAF8FDBE40311S7iFJ" TargetMode="External"/><Relationship Id="rId53" Type="http://schemas.openxmlformats.org/officeDocument/2006/relationships/hyperlink" Target="consultantplus://offline/ref=504A12F1728F19D36F609618914794091F89C1F876F0951483F073D904A347A3E52848D56C747161C50D029A0F56FE5AA51FBFBEE9200CF5F3AC491ETDi0J" TargetMode="External"/><Relationship Id="rId149" Type="http://schemas.openxmlformats.org/officeDocument/2006/relationships/hyperlink" Target="consultantplus://offline/ref=504A12F1728F19D36F609618914794091F89C1F875FD9B1A88FE73D904A347A3E52848D56C747161C50D029B0C56FE5AA51FBFBEE9200CF5F3AC491ETDi0J" TargetMode="External"/><Relationship Id="rId314" Type="http://schemas.openxmlformats.org/officeDocument/2006/relationships/hyperlink" Target="consultantplus://offline/ref=504A12F1728F19D36F609618914794091F89C1F875F5941982F373D904A347A3E52848D56C747161C50D059F0C56FE5AA51FBFBEE9200CF5F3AC491ETDi0J" TargetMode="External"/><Relationship Id="rId356" Type="http://schemas.openxmlformats.org/officeDocument/2006/relationships/hyperlink" Target="consultantplus://offline/ref=504A12F1728F19D36F609618914794091F89C1F875F5941982F373D904A347A3E52848D56C747161C50D0A990956FE5AA51FBFBEE9200CF5F3AC491ETDi0J" TargetMode="External"/><Relationship Id="rId398" Type="http://schemas.openxmlformats.org/officeDocument/2006/relationships/hyperlink" Target="consultantplus://offline/ref=504A12F1728F19D36F609618914794091F89C1F876F0951483F073D904A347A3E52848D56C747161C50D039F0956FE5AA51FBFBEE9200CF5F3AC491ETDi0J" TargetMode="External"/><Relationship Id="rId521" Type="http://schemas.openxmlformats.org/officeDocument/2006/relationships/hyperlink" Target="consultantplus://offline/ref=504A12F1728F19D36F609618914794091F89C1F876FD9E1C83F173D904A347A3E52848D56C747161C50D059C0556FE5AA51FBFBEE9200CF5F3AC491ETDi0J" TargetMode="External"/><Relationship Id="rId95" Type="http://schemas.openxmlformats.org/officeDocument/2006/relationships/hyperlink" Target="consultantplus://offline/ref=504A12F1728F19D36F608815872BCA031F8A99F773F4964ADDA2758E5BF341F6B768168C2F326260C21300980FT5iCJ" TargetMode="External"/><Relationship Id="rId160" Type="http://schemas.openxmlformats.org/officeDocument/2006/relationships/hyperlink" Target="consultantplus://offline/ref=504A12F1728F19D36F609618914794091F89C1F876FD9E1C83F173D904A347A3E52848D56C747161C50D04910856FE5AA51FBFBEE9200CF5F3AC491ETDi0J" TargetMode="External"/><Relationship Id="rId216" Type="http://schemas.openxmlformats.org/officeDocument/2006/relationships/hyperlink" Target="consultantplus://offline/ref=504A12F1728F19D36F609618914794091F89C1F875F5941982F373D904A347A3E52848D56C747161C50D05990C56FE5AA51FBFBEE9200CF5F3AC491ETDi0J" TargetMode="External"/><Relationship Id="rId423" Type="http://schemas.openxmlformats.org/officeDocument/2006/relationships/hyperlink" Target="consultantplus://offline/ref=504A12F1728F19D36F609618914794091F89C1F876F0951483F073D904A347A3E52848D56C747161C50D039F0B56FE5AA51FBFBEE9200CF5F3AC491ETDi0J" TargetMode="External"/><Relationship Id="rId258" Type="http://schemas.openxmlformats.org/officeDocument/2006/relationships/hyperlink" Target="consultantplus://offline/ref=504A12F1728F19D36F608815872BCA031F8A9CF170FC964ADDA2758E5BF341F6B768168C2F326260C21300980FT5iCJ" TargetMode="External"/><Relationship Id="rId465" Type="http://schemas.openxmlformats.org/officeDocument/2006/relationships/hyperlink" Target="consultantplus://offline/ref=504A12F1728F19D36F609618914794091F89C1F875F5941982F373D904A347A3E52848D56C747161C50D0B9A0556FE5AA51FBFBEE9200CF5F3AC491ETDi0J" TargetMode="External"/><Relationship Id="rId22" Type="http://schemas.openxmlformats.org/officeDocument/2006/relationships/hyperlink" Target="consultantplus://offline/ref=2C9AE467367F72BF8C1BC116605B35CF323D458040E80AA4EA785E37E767C8B5E4DCB82D07C3BF34D4D86C01CFDC0CA54D58BA2C73ACAF8FDBE40311S7iFJ" TargetMode="External"/><Relationship Id="rId64" Type="http://schemas.openxmlformats.org/officeDocument/2006/relationships/hyperlink" Target="consultantplus://offline/ref=504A12F1728F19D36F609618914794091F89C1F875F0981485FE73D904A347A3E52848D56C747161C50D02990F56FE5AA51FBFBEE9200CF5F3AC491ETDi0J" TargetMode="External"/><Relationship Id="rId118" Type="http://schemas.openxmlformats.org/officeDocument/2006/relationships/hyperlink" Target="consultantplus://offline/ref=504A12F1728F19D36F609618914794091F89C1F875F39B1D80F473D904A347A3E52848D56C747161C50D029E0556FE5AA51FBFBEE9200CF5F3AC491ETDi0J" TargetMode="External"/><Relationship Id="rId325" Type="http://schemas.openxmlformats.org/officeDocument/2006/relationships/hyperlink" Target="consultantplus://offline/ref=504A12F1728F19D36F609618914794091F89C1F875F5941982F373D904A347A3E52848D56C747161C50D05900856FE5AA51FBFBEE9200CF5F3AC491ETDi0J" TargetMode="External"/><Relationship Id="rId367" Type="http://schemas.openxmlformats.org/officeDocument/2006/relationships/hyperlink" Target="consultantplus://offline/ref=504A12F1728F19D36F609618914794091F89C1F875F0981485FE73D904A347A3E52848D56C747161C50D029C0456FE5AA51FBFBEE9200CF5F3AC491ETDi0J" TargetMode="External"/><Relationship Id="rId532" Type="http://schemas.openxmlformats.org/officeDocument/2006/relationships/hyperlink" Target="consultantplus://offline/ref=504A12F1728F19D36F609618914794091F89C1F876F0951483F073D904A347A3E52848D56C747161C50D009C0E56FE5AA51FBFBEE9200CF5F3AC491ETDi0J" TargetMode="External"/><Relationship Id="rId171" Type="http://schemas.openxmlformats.org/officeDocument/2006/relationships/hyperlink" Target="consultantplus://offline/ref=504A12F1728F19D36F609618914794091F89C1F876F79A1C85F373D904A347A3E52848D56C747161C50D009D0A56FE5AA51FBFBEE9200CF5F3AC491ETDi0J" TargetMode="External"/><Relationship Id="rId227" Type="http://schemas.openxmlformats.org/officeDocument/2006/relationships/hyperlink" Target="consultantplus://offline/ref=504A12F1728F19D36F609618914794091F89C1F876F79A1C85F373D904A347A3E52848D56C747161C50D01990F56FE5AA51FBFBEE9200CF5F3AC491ETDi0J" TargetMode="External"/><Relationship Id="rId269" Type="http://schemas.openxmlformats.org/officeDocument/2006/relationships/hyperlink" Target="consultantplus://offline/ref=504A12F1728F19D36F609618914794091F89C1F875F5941982F373D904A347A3E52848D56C747161C50D05990A56FE5AA51FBFBEE9200CF5F3AC491ETDi0J" TargetMode="External"/><Relationship Id="rId434" Type="http://schemas.openxmlformats.org/officeDocument/2006/relationships/hyperlink" Target="consultantplus://offline/ref=504A12F1728F19D36F609618914794091F89C1F876F79A1C85F373D904A347A3E52848D56C747161C50D019D0C56FE5AA51FBFBEE9200CF5F3AC491ETDi0J" TargetMode="External"/><Relationship Id="rId476" Type="http://schemas.openxmlformats.org/officeDocument/2006/relationships/hyperlink" Target="consultantplus://offline/ref=504A12F1728F19D36F609618914794091F89C1F875F5941982F373D904A347A3E52848D56C747161C50D0B9B0D56FE5AA51FBFBEE9200CF5F3AC491ETDi0J" TargetMode="External"/><Relationship Id="rId33" Type="http://schemas.openxmlformats.org/officeDocument/2006/relationships/hyperlink" Target="consultantplus://offline/ref=504A12F1728F19D36F609618914794091F89C1F876F0951483F073D904A347A3E52848D56C747161C50D02990856FE5AA51FBFBEE9200CF5F3AC491ETDi0J" TargetMode="External"/><Relationship Id="rId129" Type="http://schemas.openxmlformats.org/officeDocument/2006/relationships/hyperlink" Target="consultantplus://offline/ref=504A12F1728F19D36F609618914794091F89C1F875F5941982F373D904A347A3E52848D56C747161C50D049F0856FE5AA51FBFBEE9200CF5F3AC491ETDi0J" TargetMode="External"/><Relationship Id="rId280" Type="http://schemas.openxmlformats.org/officeDocument/2006/relationships/hyperlink" Target="consultantplus://offline/ref=504A12F1728F19D36F609618914794091F89C1F875F5941982F373D904A347A3E52848D56C747161C50D059A0E56FE5AA51FBFBEE9200CF5F3AC491ETDi0J" TargetMode="External"/><Relationship Id="rId336" Type="http://schemas.openxmlformats.org/officeDocument/2006/relationships/hyperlink" Target="consultantplus://offline/ref=504A12F1728F19D36F609618914794091F89C1F87EF39A1F83FD2ED30CFA4BA1E22717C26B3D7D60C50F01980609FB4FB447B2BCF53E0BECEFAE4BT1iDJ" TargetMode="External"/><Relationship Id="rId501" Type="http://schemas.openxmlformats.org/officeDocument/2006/relationships/hyperlink" Target="consultantplus://offline/ref=504A12F1728F19D36F609618914794091F89C1F875F0981485FE73D904A347A3E52848D56C747161C50D029F0856FE5AA51FBFBEE9200CF5F3AC491ETDi0J" TargetMode="External"/><Relationship Id="rId543" Type="http://schemas.openxmlformats.org/officeDocument/2006/relationships/footer" Target="footer1.xml"/><Relationship Id="rId75" Type="http://schemas.openxmlformats.org/officeDocument/2006/relationships/hyperlink" Target="consultantplus://offline/ref=504A12F1728F19D36F609618914794091F89C1F876F79A1C85F373D904A347A3E52848D56C747161C50D009A0A56FE5AA51FBFBEE9200CF5F3AC491ETDi0J" TargetMode="External"/><Relationship Id="rId140" Type="http://schemas.openxmlformats.org/officeDocument/2006/relationships/hyperlink" Target="consultantplus://offline/ref=504A12F1728F19D36F608815872BCA031F8A9CF170FC964ADDA2758E5BF341F6B768168C2F326260C21300980FT5iCJ" TargetMode="External"/><Relationship Id="rId182" Type="http://schemas.openxmlformats.org/officeDocument/2006/relationships/hyperlink" Target="consultantplus://offline/ref=504A12F1728F19D36F609618914794091F89C1F875F0981485FE73D904A347A3E52848D56C747161C50D029A0A56FE5AA51FBFBEE9200CF5F3AC491ETDi0J" TargetMode="External"/><Relationship Id="rId378" Type="http://schemas.openxmlformats.org/officeDocument/2006/relationships/hyperlink" Target="consultantplus://offline/ref=504A12F1728F19D36F609618914794091F89C1F876F79A1C85F373D904A347A3E52848D56C747161C50D019B0A56FE5AA51FBFBEE9200CF5F3AC491ETDi0J" TargetMode="External"/><Relationship Id="rId403" Type="http://schemas.openxmlformats.org/officeDocument/2006/relationships/hyperlink" Target="consultantplus://offline/ref=504A12F1728F19D36F609618914794091F89C1F875F39B1D80F473D904A347A3E52848D56C747161C50D029F0456FE5AA51FBFBEE9200CF5F3AC491ETDi0J" TargetMode="External"/><Relationship Id="rId6" Type="http://schemas.openxmlformats.org/officeDocument/2006/relationships/image" Target="media/image1.png"/><Relationship Id="rId238" Type="http://schemas.openxmlformats.org/officeDocument/2006/relationships/hyperlink" Target="consultantplus://offline/ref=504A12F1728F19D36F609618914794091F89C1F876F0951483F073D904A347A3E52848D56C747161C50D039B0556FE5AA51FBFBEE9200CF5F3AC491ETDi0J" TargetMode="External"/><Relationship Id="rId445" Type="http://schemas.openxmlformats.org/officeDocument/2006/relationships/hyperlink" Target="consultantplus://offline/ref=504A12F1728F19D36F609618914794091F89C1F876F79A1C85F373D904A347A3E52848D56C747161C50D019D0856FE5AA51FBFBEE9200CF5F3AC491ETDi0J" TargetMode="External"/><Relationship Id="rId487" Type="http://schemas.openxmlformats.org/officeDocument/2006/relationships/hyperlink" Target="consultantplus://offline/ref=504A12F1728F19D36F609618914794091F89C1F876F0951483F073D904A347A3E52848D56C747161C50D009B0B56FE5AA51FBFBEE9200CF5F3AC491ETDi0J" TargetMode="External"/><Relationship Id="rId291" Type="http://schemas.openxmlformats.org/officeDocument/2006/relationships/hyperlink" Target="consultantplus://offline/ref=504A12F1728F19D36F609618914794091F89C1F87EF39A1F83FD2ED30CFA4BA1E22717C26B3D7D60C50F009F0609FB4FB447B2BCF53E0BECEFAE4BT1iDJ" TargetMode="External"/><Relationship Id="rId305" Type="http://schemas.openxmlformats.org/officeDocument/2006/relationships/hyperlink" Target="consultantplus://offline/ref=504A12F1728F19D36F609618914794091F89C1F875F5941982F373D904A347A3E52848D56C747161C50D059D0E56FE5AA51FBFBEE9200CF5F3AC491ETDi0J" TargetMode="External"/><Relationship Id="rId347" Type="http://schemas.openxmlformats.org/officeDocument/2006/relationships/hyperlink" Target="consultantplus://offline/ref=504A12F1728F19D36F608815872BCA031F849AF775FC964ADDA2758E5BF341F6A5684E802F307D61C00656C94908A70BE354B2B9F53C0CF0TEiCJ" TargetMode="External"/><Relationship Id="rId512" Type="http://schemas.openxmlformats.org/officeDocument/2006/relationships/hyperlink" Target="consultantplus://offline/ref=504A12F1728F19D36F609618914794091F89C1F876F79A1C85F373D904A347A3E52848D56C747161C50D01910856FE5AA51FBFBEE9200CF5F3AC491ETDi0J" TargetMode="External"/><Relationship Id="rId44" Type="http://schemas.openxmlformats.org/officeDocument/2006/relationships/hyperlink" Target="consultantplus://offline/ref=504A12F1728F19D36F608815872BCA031F8A9DF374F2964ADDA2758E5BF341F6A5684E8426367734944957950D5FB40BE654B0BEE9T3iFJ" TargetMode="External"/><Relationship Id="rId86" Type="http://schemas.openxmlformats.org/officeDocument/2006/relationships/hyperlink" Target="consultantplus://offline/ref=504A12F1728F19D36F609618914794091F89C1F876F79A1C85F373D904A347A3E52848D56C747161C50D009C0956FE5AA51FBFBEE9200CF5F3AC491ETDi0J" TargetMode="External"/><Relationship Id="rId151" Type="http://schemas.openxmlformats.org/officeDocument/2006/relationships/hyperlink" Target="consultantplus://offline/ref=504A12F1728F19D36F608815872BCA031F859DFD72F3964ADDA2758E5BF341F6B768168C2F326260C21300980FT5iCJ" TargetMode="External"/><Relationship Id="rId389" Type="http://schemas.openxmlformats.org/officeDocument/2006/relationships/hyperlink" Target="consultantplus://offline/ref=504A12F1728F19D36F609618914794091F89C1F875F5941982F373D904A347A3E52848D56C747161C50D0A9A0A56FE5AA51FBFBEE9200CF5F3AC491ETDi0J" TargetMode="External"/><Relationship Id="rId193" Type="http://schemas.openxmlformats.org/officeDocument/2006/relationships/hyperlink" Target="consultantplus://offline/ref=504A12F1728F19D36F608815872BCA031F8A99F773F4964ADDA2758E5BF341F6A5684E832C337734944957950D5FB40BE654B0BEE9T3iFJ" TargetMode="External"/><Relationship Id="rId207" Type="http://schemas.openxmlformats.org/officeDocument/2006/relationships/hyperlink" Target="consultantplus://offline/ref=504A12F1728F19D36F608815872BCA031F859CF474F2964ADDA2758E5BF341F6A5684E862D3B283181580F980F43AA0CFF48B2BCTEiAJ" TargetMode="External"/><Relationship Id="rId249" Type="http://schemas.openxmlformats.org/officeDocument/2006/relationships/hyperlink" Target="consultantplus://offline/ref=504A12F1728F19D36F609618914794091F89C1F87EF39A1F83FD2ED30CFA4BA1E22717C26B3D7D60C50F009A0609FB4FB447B2BCF53E0BECEFAE4BT1iDJ" TargetMode="External"/><Relationship Id="rId414" Type="http://schemas.openxmlformats.org/officeDocument/2006/relationships/hyperlink" Target="consultantplus://offline/ref=504A12F1728F19D36F609618914794091F89C1F875F39B1D80F473D904A347A3E52848D56C747161C50D02900E56FE5AA51FBFBEE9200CF5F3AC491ETDi0J" TargetMode="External"/><Relationship Id="rId456" Type="http://schemas.openxmlformats.org/officeDocument/2006/relationships/hyperlink" Target="consultantplus://offline/ref=504A12F1728F19D36F609618914794091F89C1F876F0951483F073D904A347A3E52848D56C747161C50D00990856FE5AA51FBFBEE9200CF5F3AC491ETDi0J" TargetMode="External"/><Relationship Id="rId498" Type="http://schemas.openxmlformats.org/officeDocument/2006/relationships/hyperlink" Target="consultantplus://offline/ref=504A12F1728F19D36F609618914794091F89C1F875F0981485FE73D904A347A3E52848D56C747161C50D029E0556FE5AA51FBFBEE9200CF5F3AC491ETDi0J" TargetMode="External"/><Relationship Id="rId13" Type="http://schemas.openxmlformats.org/officeDocument/2006/relationships/hyperlink" Target="consultantplus://offline/ref=2C9AE467367F72BF8C1BC116605B35CF323D458042EA0AA5E97D5E37E767C8B5E4DCB82D07C3BF34D4D86D09CFDC0CA54D58BA2C73ACAF8FDBE40311S7iFJ" TargetMode="External"/><Relationship Id="rId109" Type="http://schemas.openxmlformats.org/officeDocument/2006/relationships/hyperlink" Target="consultantplus://offline/ref=504A12F1728F19D36F608815872BCA031F8A99F773F4964ADDA2758E5BF341F6A5684E802F327462C20656C94908A70BE354B2B9F53C0CF0TEiCJ" TargetMode="External"/><Relationship Id="rId260" Type="http://schemas.openxmlformats.org/officeDocument/2006/relationships/hyperlink" Target="consultantplus://offline/ref=504A12F1728F19D36F609618914794091F89C1F876F0951483F073D904A347A3E52848D56C747161C50D039D0C56FE5AA51FBFBEE9200CF5F3AC491ETDi0J" TargetMode="External"/><Relationship Id="rId316" Type="http://schemas.openxmlformats.org/officeDocument/2006/relationships/hyperlink" Target="consultantplus://offline/ref=504A12F1728F19D36F608815872BCA031F8A99F773F4964ADDA2758E5BF341F6A5684E802F317468C10656C94908A70BE354B2B9F53C0CF0TEiCJ" TargetMode="External"/><Relationship Id="rId523" Type="http://schemas.openxmlformats.org/officeDocument/2006/relationships/hyperlink" Target="consultantplus://offline/ref=504A12F1728F19D36F609618914794091F89C1F876FD9E1C83F173D904A347A3E52848D56C747161C50D059D0C56FE5AA51FBFBEE9200CF5F3AC491ETDi0J" TargetMode="External"/><Relationship Id="rId55" Type="http://schemas.openxmlformats.org/officeDocument/2006/relationships/hyperlink" Target="consultantplus://offline/ref=504A12F1728F19D36F609618914794091F89C1F875F0981485FE73D904A347A3E52848D56C747161C50D02980456FE5AA51FBFBEE9200CF5F3AC491ETDi0J" TargetMode="External"/><Relationship Id="rId97" Type="http://schemas.openxmlformats.org/officeDocument/2006/relationships/hyperlink" Target="consultantplus://offline/ref=504A12F1728F19D36F609618914794091F89C1F876F49A1882F773D904A347A3E52848D56C747161C50D02990856FE5AA51FBFBEE9200CF5F3AC491ETDi0J" TargetMode="External"/><Relationship Id="rId120" Type="http://schemas.openxmlformats.org/officeDocument/2006/relationships/hyperlink" Target="consultantplus://offline/ref=504A12F1728F19D36F609618914794091F89C1F875F5941982F373D904A347A3E52848D56C747161C50D049E0456FE5AA51FBFBEE9200CF5F3AC491ETDi0J" TargetMode="External"/><Relationship Id="rId358" Type="http://schemas.openxmlformats.org/officeDocument/2006/relationships/hyperlink" Target="consultantplus://offline/ref=504A12F1728F19D36F609618914794091F89C1F876F0951483F073D904A347A3E52848D56C747161C50D039E0956FE5AA51FBFBEE9200CF5F3AC491ETDi0J" TargetMode="External"/><Relationship Id="rId162" Type="http://schemas.openxmlformats.org/officeDocument/2006/relationships/hyperlink" Target="consultantplus://offline/ref=504A12F1728F19D36F609618914794091F89C1F876F0951483F073D904A347A3E52848D56C747161C50D029A0456FE5AA51FBFBEE9200CF5F3AC491ETDi0J" TargetMode="External"/><Relationship Id="rId218" Type="http://schemas.openxmlformats.org/officeDocument/2006/relationships/hyperlink" Target="consultantplus://offline/ref=504A12F1728F19D36F608815872BCA031F8A99F773F4964ADDA2758E5BF341F6A5684E802F327965CD0656C94908A70BE354B2B9F53C0CF0TEiCJ" TargetMode="External"/><Relationship Id="rId425" Type="http://schemas.openxmlformats.org/officeDocument/2006/relationships/hyperlink" Target="consultantplus://offline/ref=504A12F1728F19D36F609618914794091F89C1F875F5941982F373D904A347A3E52848D56C747161C50D0A9D0F56FE5AA51FBFBEE9200CF5F3AC491ETDi0J" TargetMode="External"/><Relationship Id="rId467" Type="http://schemas.openxmlformats.org/officeDocument/2006/relationships/hyperlink" Target="consultantplus://offline/ref=504A12F1728F19D36F609618914794091F89C1F876F0951483F073D904A347A3E52848D56C747161C50D009A0B56FE5AA51FBFBEE9200CF5F3AC491ETDi0J" TargetMode="External"/><Relationship Id="rId271" Type="http://schemas.openxmlformats.org/officeDocument/2006/relationships/hyperlink" Target="consultantplus://offline/ref=504A12F1728F19D36F608815872BCA031F8A99F773F4964ADDA2758E5BF341F6A5684E802F327E62C30656C94908A70BE354B2B9F53C0CF0TEiCJ" TargetMode="External"/><Relationship Id="rId24" Type="http://schemas.openxmlformats.org/officeDocument/2006/relationships/hyperlink" Target="consultantplus://offline/ref=2C9AE467367F72BF8C1BDF1B76376BC5323E1D8F47E906F3B12C5860B837CEE0A49CBE784487B337DCD33851898255F40B13B72B6FB0AF8ASCi4J" TargetMode="External"/><Relationship Id="rId66" Type="http://schemas.openxmlformats.org/officeDocument/2006/relationships/hyperlink" Target="consultantplus://offline/ref=504A12F1728F19D36F609618914794091F89C1F876F79A1C85F373D904A347A3E52848D56C747161C50D009A0E56FE5AA51FBFBEE9200CF5F3AC491ETDi0J" TargetMode="External"/><Relationship Id="rId131" Type="http://schemas.openxmlformats.org/officeDocument/2006/relationships/hyperlink" Target="consultantplus://offline/ref=504A12F1728F19D36F609618914794091F89C1F875F5941982F373D904A347A3E52848D56C747161C50D049F0456FE5AA51FBFBEE9200CF5F3AC491ETDi0J" TargetMode="External"/><Relationship Id="rId327" Type="http://schemas.openxmlformats.org/officeDocument/2006/relationships/hyperlink" Target="consultantplus://offline/ref=504A12F1728F19D36F609618914794091F89C1F875F5941982F373D904A347A3E52848D56C747161C50D05900A56FE5AA51FBFBEE9200CF5F3AC491ETDi0J" TargetMode="External"/><Relationship Id="rId369" Type="http://schemas.openxmlformats.org/officeDocument/2006/relationships/hyperlink" Target="consultantplus://offline/ref=504A12F1728F19D36F609618914794091F89C1F876FD9E1C83F173D904A347A3E52848D56C747161C50D05990556FE5AA51FBFBEE9200CF5F3AC491ETDi0J" TargetMode="External"/><Relationship Id="rId534" Type="http://schemas.openxmlformats.org/officeDocument/2006/relationships/hyperlink" Target="consultantplus://offline/ref=504A12F1728F19D36F609618914794091F89C1F876F79A1C85F373D904A347A3E52848D56C747161C50D06980D56FE5AA51FBFBEE9200CF5F3AC491ETDi0J" TargetMode="External"/><Relationship Id="rId173" Type="http://schemas.openxmlformats.org/officeDocument/2006/relationships/hyperlink" Target="consultantplus://offline/ref=504A12F1728F19D36F609618914794091F89C1F875F5941982F373D904A347A3E52848D56C747161C50D04910E56FE5AA51FBFBEE9200CF5F3AC491ETDi0J" TargetMode="External"/><Relationship Id="rId229" Type="http://schemas.openxmlformats.org/officeDocument/2006/relationships/hyperlink" Target="consultantplus://offline/ref=504A12F1728F19D36F609618914794091F89C1F876F0951483F073D904A347A3E52848D56C747161C50D039B0D56FE5AA51FBFBEE9200CF5F3AC491ETDi0J" TargetMode="External"/><Relationship Id="rId380" Type="http://schemas.openxmlformats.org/officeDocument/2006/relationships/hyperlink" Target="consultantplus://offline/ref=504A12F1728F19D36F609618914794091F89C1F875FD9B1A88FE73D904A347A3E52848D56C747161C50D029B0E56FE5AA51FBFBEE9200CF5F3AC491ETDi0J" TargetMode="External"/><Relationship Id="rId436" Type="http://schemas.openxmlformats.org/officeDocument/2006/relationships/hyperlink" Target="consultantplus://offline/ref=504A12F1728F19D36F609618914794091F89C1F87EF39A1F83FD2ED30CFA4BA1E22717C26B3D7D60C50F069A0609FB4FB447B2BCF53E0BECEFAE4BT1iDJ" TargetMode="External"/><Relationship Id="rId240" Type="http://schemas.openxmlformats.org/officeDocument/2006/relationships/hyperlink" Target="consultantplus://offline/ref=504A12F1728F19D36F609618914794091F89C1F876F79A1C85F373D904A347A3E52848D56C747161C50D019A0F56FE5AA51FBFBEE9200CF5F3AC491ETDi0J" TargetMode="External"/><Relationship Id="rId478" Type="http://schemas.openxmlformats.org/officeDocument/2006/relationships/hyperlink" Target="consultantplus://offline/ref=504A12F1728F19D36F609618914794091F89C1F876F0951483F073D904A347A3E52848D56C747161C50D009B0E56FE5AA51FBFBEE9200CF5F3AC491ETDi0J" TargetMode="External"/><Relationship Id="rId35" Type="http://schemas.openxmlformats.org/officeDocument/2006/relationships/hyperlink" Target="consultantplus://offline/ref=504A12F1728F19D36F609618914794091F89C1F876F0951483F073D904A347A3E52848D56C747161C50D02990B56FE5AA51FBFBEE9200CF5F3AC491ETDi0J" TargetMode="External"/><Relationship Id="rId77" Type="http://schemas.openxmlformats.org/officeDocument/2006/relationships/hyperlink" Target="consultantplus://offline/ref=504A12F1728F19D36F609618914794091F89C1F876F79A1C85F373D904A347A3E52848D56C747161C50D009B0E56FE5AA51FBFBEE9200CF5F3AC491ETDi0J" TargetMode="External"/><Relationship Id="rId100" Type="http://schemas.openxmlformats.org/officeDocument/2006/relationships/hyperlink" Target="consultantplus://offline/ref=504A12F1728F19D36F608815872BCA031F8A99F773F4964ADDA2758E5BF341F6A5684E802F307860C40656C94908A70BE354B2B9F53C0CF0TEiCJ" TargetMode="External"/><Relationship Id="rId282" Type="http://schemas.openxmlformats.org/officeDocument/2006/relationships/hyperlink" Target="consultantplus://offline/ref=504A12F1728F19D36F609618914794091F89C1F875F5941982F373D904A347A3E52848D56C747161C50D059A0856FE5AA51FBFBEE9200CF5F3AC491ETDi0J" TargetMode="External"/><Relationship Id="rId338" Type="http://schemas.openxmlformats.org/officeDocument/2006/relationships/hyperlink" Target="consultantplus://offline/ref=504A12F1728F19D36F609618914794091F89C1F875F5941982F373D904A347A3E52848D56C747161C50D05910556FE5AA51FBFBEE9200CF5F3AC491ETDi0J" TargetMode="External"/><Relationship Id="rId503" Type="http://schemas.openxmlformats.org/officeDocument/2006/relationships/hyperlink" Target="consultantplus://offline/ref=504A12F1728F19D36F609618914794091F89C1F876F79A1C85F373D904A347A3E52848D56C747161C50D01900E56FE5AA51FBFBEE9200CF5F3AC491ETDi0J" TargetMode="External"/><Relationship Id="rId545" Type="http://schemas.openxmlformats.org/officeDocument/2006/relationships/theme" Target="theme/theme1.xml"/><Relationship Id="rId8" Type="http://schemas.openxmlformats.org/officeDocument/2006/relationships/hyperlink" Target="http://www.consultant.ru" TargetMode="External"/><Relationship Id="rId142" Type="http://schemas.openxmlformats.org/officeDocument/2006/relationships/hyperlink" Target="consultantplus://offline/ref=504A12F1728F19D36F608815872BCA031F8A99F773F4964ADDA2758E5BF341F6B768168C2F326260C21300980FT5iCJ" TargetMode="External"/><Relationship Id="rId184" Type="http://schemas.openxmlformats.org/officeDocument/2006/relationships/hyperlink" Target="consultantplus://offline/ref=504A12F1728F19D36F609618914794091F89C1F876F79A1C85F373D904A347A3E52848D56C747161C50D009E0B56FE5AA51FBFBEE9200CF5F3AC491ETDi0J" TargetMode="External"/><Relationship Id="rId391" Type="http://schemas.openxmlformats.org/officeDocument/2006/relationships/hyperlink" Target="consultantplus://offline/ref=504A12F1728F19D36F608815872BCA031F8A99F773F4964ADDA2758E5BF341F6A5684E802F327465C70656C94908A70BE354B2B9F53C0CF0TEiCJ" TargetMode="External"/><Relationship Id="rId405" Type="http://schemas.openxmlformats.org/officeDocument/2006/relationships/hyperlink" Target="consultantplus://offline/ref=504A12F1728F19D36F609618914794091F89C1F876F79A1C85F373D904A347A3E52848D56C747161C50D019C0B56FE5AA51FBFBEE9200CF5F3AC491ETDi0J" TargetMode="External"/><Relationship Id="rId447" Type="http://schemas.openxmlformats.org/officeDocument/2006/relationships/hyperlink" Target="consultantplus://offline/ref=504A12F1728F19D36F609618914794091F89C1F875F39B1D80F473D904A347A3E52848D56C747161C50D02900456FE5AA51FBFBEE9200CF5F3AC491ETDi0J" TargetMode="External"/><Relationship Id="rId251" Type="http://schemas.openxmlformats.org/officeDocument/2006/relationships/hyperlink" Target="consultantplus://offline/ref=504A12F1728F19D36F609618914794091F89C1F876F79A1C85F373D904A347A3E52848D56C747161C50D019A0856FE5AA51FBFBEE9200CF5F3AC491ETDi0J" TargetMode="External"/><Relationship Id="rId489" Type="http://schemas.openxmlformats.org/officeDocument/2006/relationships/hyperlink" Target="consultantplus://offline/ref=504A12F1728F19D36F609618914794091F89C1F876F0951483F073D904A347A3E52848D56C747161C50D009B0456FE5AA51FBFBEE9200CF5F3AC491ETDi0J" TargetMode="External"/><Relationship Id="rId46" Type="http://schemas.openxmlformats.org/officeDocument/2006/relationships/hyperlink" Target="consultantplus://offline/ref=504A12F1728F19D36F609618914794091F89C1F876F79A1C85F373D904A347A3E52848D56C747161C50D00980F56FE5AA51FBFBEE9200CF5F3AC491ETDi0J" TargetMode="External"/><Relationship Id="rId293" Type="http://schemas.openxmlformats.org/officeDocument/2006/relationships/hyperlink" Target="consultantplus://offline/ref=504A12F1728F19D36F609618914794091F89C1F875F5941982F373D904A347A3E52848D56C747161C50D059B0856FE5AA51FBFBEE9200CF5F3AC491ETDi0J" TargetMode="External"/><Relationship Id="rId307" Type="http://schemas.openxmlformats.org/officeDocument/2006/relationships/hyperlink" Target="consultantplus://offline/ref=504A12F1728F19D36F609618914794091F89C1F875F5941982F373D904A347A3E52848D56C747161C50D059D0856FE5AA51FBFBEE9200CF5F3AC491ETDi0J" TargetMode="External"/><Relationship Id="rId349" Type="http://schemas.openxmlformats.org/officeDocument/2006/relationships/hyperlink" Target="consultantplus://offline/ref=504A12F1728F19D36F609618914794091F89C1F875F5941982F373D904A347A3E52848D56C747161C50D0A990D56FE5AA51FBFBEE9200CF5F3AC491ETDi0J" TargetMode="External"/><Relationship Id="rId514" Type="http://schemas.openxmlformats.org/officeDocument/2006/relationships/hyperlink" Target="consultantplus://offline/ref=504A12F1728F19D36F609618914794091F89C1F875F5941982F373D904A347A3E52848D56C747161C50D0B910C56FE5AA51FBFBEE9200CF5F3AC491ETDi0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131063</Words>
  <Characters>747061</Characters>
  <Application>Microsoft Office Word</Application>
  <DocSecurity>2</DocSecurity>
  <Lines>6225</Lines>
  <Paragraphs>1752</Paragraphs>
  <ScaleCrop>false</ScaleCrop>
  <Company>КонсультантПлюс Версия 4019.00.23</Company>
  <LinksUpToDate>false</LinksUpToDate>
  <CharactersWithSpaces>876372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Рязанской области от 05.08.2011 N 63-ОЗ(ред. от 20.05.2020)"О выборах депутатов представительного органа муниципального образования в Рязанской области"(принят Постановлением Рязанской областной Думы от 20.07.2011 N 305-V РОД)</dc:title>
  <dc:creator>APM-TIK</dc:creator>
  <cp:lastModifiedBy>APM-TIK</cp:lastModifiedBy>
  <cp:revision>2</cp:revision>
  <dcterms:created xsi:type="dcterms:W3CDTF">2021-07-06T11:17:00Z</dcterms:created>
  <dcterms:modified xsi:type="dcterms:W3CDTF">2021-07-06T11:17:00Z</dcterms:modified>
</cp:coreProperties>
</file>